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5B8F1FD3" w:rsidR="001A30A4" w:rsidRDefault="007014D6" w:rsidP="001A30A4">
      <w:pPr>
        <w:pStyle w:val="Title"/>
      </w:pPr>
      <w:r>
        <w:t xml:space="preserve">JS Challenge Pt. </w:t>
      </w:r>
      <w:r w:rsidR="00876A12">
        <w:t>9</w:t>
      </w:r>
    </w:p>
    <w:p w14:paraId="7111E659" w14:textId="4CAFACF0" w:rsidR="001A30A4" w:rsidRDefault="007014D6" w:rsidP="001A30A4">
      <w:pPr>
        <w:pStyle w:val="Heading1"/>
      </w:pPr>
      <w:proofErr w:type="gramStart"/>
      <w:r>
        <w:t>Name:_</w:t>
      </w:r>
      <w:proofErr w:type="gramEnd"/>
      <w:r>
        <w:t>____________________</w:t>
      </w:r>
    </w:p>
    <w:p w14:paraId="0991AF59" w14:textId="300EA0AD" w:rsidR="001A30A4" w:rsidRDefault="007014D6" w:rsidP="001A30A4">
      <w:r>
        <w:t>Write Javascript code that accomplishes each task as shown.</w:t>
      </w:r>
      <w:r>
        <w:t xml:space="preserve"> Use the following code for all prompts.</w:t>
      </w:r>
    </w:p>
    <w:p w14:paraId="241F285D" w14:textId="430639FC" w:rsidR="00876A12" w:rsidRPr="00876A12" w:rsidRDefault="00876A12" w:rsidP="0087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let </w:t>
      </w:r>
      <w:r w:rsidRPr="00876A12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>people = [</w:t>
      </w:r>
    </w:p>
    <w:p w14:paraId="5A5C3AC5" w14:textId="77777777" w:rsidR="00876A12" w:rsidRPr="00876A12" w:rsidRDefault="00876A12" w:rsidP="0087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876A12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ab/>
        <w:t>{name: 'Bob', dob: 'Jan 21, 1971'},</w:t>
      </w:r>
    </w:p>
    <w:p w14:paraId="1F47803E" w14:textId="77777777" w:rsidR="00876A12" w:rsidRPr="00876A12" w:rsidRDefault="00876A12" w:rsidP="0087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876A12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ab/>
        <w:t>{name: 'Earl', dob: 'Mar 2, 1997'},</w:t>
      </w:r>
    </w:p>
    <w:p w14:paraId="0CC4DE6C" w14:textId="6F8C7E7C" w:rsidR="007014D6" w:rsidRPr="007014D6" w:rsidRDefault="00876A12" w:rsidP="0070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876A12">
        <w:rPr>
          <w:rFonts w:ascii="Consolas" w:eastAsiaTheme="minorHAnsi" w:hAnsi="Consolas"/>
          <w:b/>
          <w:noProof/>
          <w:color w:val="000000"/>
          <w:sz w:val="18"/>
          <w:szCs w:val="20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tab/>
        <w:t>{name: 'Susy', dob: 'Nov 17, 2001'} ]</w:t>
      </w:r>
    </w:p>
    <w:p w14:paraId="6AF52872" w14:textId="77777777" w:rsidR="007014D6" w:rsidRDefault="007014D6" w:rsidP="007014D6">
      <w:pPr>
        <w:pStyle w:val="ListParagraph"/>
        <w:numPr>
          <w:ilvl w:val="0"/>
          <w:numId w:val="3"/>
        </w:numPr>
        <w:spacing w:after="0"/>
      </w:pPr>
      <w:r>
        <w:t>Cr</w:t>
      </w:r>
      <w:r w:rsidR="00876A12">
        <w:t xml:space="preserve">eate a function that takes one array of objects as an argument. Assume this argument will be formatted like the ‘people’ array above. </w:t>
      </w:r>
    </w:p>
    <w:p w14:paraId="7DAD6859" w14:textId="77777777" w:rsidR="007014D6" w:rsidRDefault="007014D6" w:rsidP="007014D6">
      <w:pPr>
        <w:pStyle w:val="ListParagraph"/>
        <w:numPr>
          <w:ilvl w:val="1"/>
          <w:numId w:val="3"/>
        </w:numPr>
        <w:spacing w:after="0"/>
      </w:pPr>
      <w:r>
        <w:t>Create temporary variables to store today’s date and an age counter that starts at 0.</w:t>
      </w:r>
    </w:p>
    <w:p w14:paraId="750FE4FA" w14:textId="2479E125" w:rsidR="001A30A4" w:rsidRDefault="007014D6" w:rsidP="007014D6">
      <w:pPr>
        <w:pStyle w:val="ListParagraph"/>
        <w:numPr>
          <w:ilvl w:val="1"/>
          <w:numId w:val="3"/>
        </w:numPr>
        <w:spacing w:after="0"/>
      </w:pPr>
      <w:r>
        <w:t xml:space="preserve">For each object in the array, calculate the person’s age in years from </w:t>
      </w:r>
      <w:proofErr w:type="gramStart"/>
      <w:r>
        <w:t>their</w:t>
      </w:r>
      <w:proofErr w:type="gramEnd"/>
      <w:r>
        <w:t xml:space="preserve"> ‘dob’ property using </w:t>
      </w:r>
      <w:proofErr w:type="spellStart"/>
      <w:r>
        <w:t>Date.parse</w:t>
      </w:r>
      <w:proofErr w:type="spellEnd"/>
      <w:r>
        <w:t>() and the current date. Add their age to the age counter.</w:t>
      </w:r>
    </w:p>
    <w:p w14:paraId="72BEFFBD" w14:textId="7A932124" w:rsidR="007014D6" w:rsidRDefault="007014D6" w:rsidP="007014D6">
      <w:pPr>
        <w:pStyle w:val="ListParagraph"/>
        <w:numPr>
          <w:ilvl w:val="1"/>
          <w:numId w:val="3"/>
        </w:numPr>
        <w:spacing w:after="0"/>
      </w:pPr>
      <w:r>
        <w:t>Calculate the average age of every user in the array and log it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7014D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CC33F4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DBD8438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A86410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792D37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C86D00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E0A608E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27135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1D855D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C920067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262B10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B4ECEC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5F19C1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06BF82C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1CA1F3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A7DCBAF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FBBB57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4EA604" w14:textId="77777777" w:rsidR="00736C97" w:rsidRDefault="007014D6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2AD10007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98D535C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DC3D37A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94CE1A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B3B308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E80FD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4DEC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D38E86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0F8BC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72877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C2E9C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8EFDBC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906F6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7CFA5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9C8F7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3849A7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E76D0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4F2B8BA5" w14:textId="77777777" w:rsidTr="00F34D12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AC6B0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A525FA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AED21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BDC5B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57F59F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6A84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3A67C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B6971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D06351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7EF95C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311D94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48AAD4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CE6EB7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7A4B4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7CDAC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A0D4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4435B7D1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4991DA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1132194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FBEE0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CE846E8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F5187D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B91D9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B1342D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2B61A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4E7CE4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1A114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1540C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62314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08A891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37724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270E9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669A2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5DB59F43" w14:textId="77777777" w:rsidTr="00F34D12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D9B65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3563FA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493A0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43C79A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4D4D77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A1A513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46916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444161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8D0BD7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0C1CA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B3516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470BD3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9D7FF6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42BFD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C62273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2467FA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0D84BBF2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BABA51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2E8E50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6310D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1B4A9D3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3BEEB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203135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0CB76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E52C68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E575E3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E852B7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BA1ABD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A079A2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6725C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21FD51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FFF014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AA1F70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0AD11B23" w14:textId="77777777" w:rsidTr="007014D6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82AE57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0B2DD8D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8EA4EB4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FDA191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D0289E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5718CB4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02FC629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3D1D49B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3D6239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92107B0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330D9FC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427535D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3B6072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3E34DE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27F1B96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1523BE8" w14:textId="77777777" w:rsidR="00CC33F4" w:rsidRDefault="007014D6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2A4202A0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AA40A5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2C7C8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B1016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48EDFF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3419D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D0560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80125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4D8E3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55CDA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BFCBF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01DC4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6CD70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8200C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64DF4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D7ADB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82F50F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75490631" w14:textId="77777777" w:rsidTr="00C85C2D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416B875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3519C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12AF86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889679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A578DE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EAC6E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8DD87C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5AE9A7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667768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A3C047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B83619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A44492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8B65E5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74D0F6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54FBA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146D43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6B35ECAA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D7F846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00848E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E190B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078E14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67D1E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ECC56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5E515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627A2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F4E8F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E99E11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5CD9E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20C67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69AE2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49C9A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C914A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2B465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3F5C1C7E" w14:textId="77777777" w:rsidTr="00C85C2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C5220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B7528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E561F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EC8D5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F7DE9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22FB0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043F6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0093A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2C591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62736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F27BD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864BF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1C05A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13001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F6387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E0C7C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54E4E766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BDDE7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E0C937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82D97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DDE30E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07EDD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3CCAC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3BA3B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0537A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3562D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D325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220E67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36E36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BF0E1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8D0F4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90161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C87D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52C2694C" w14:textId="77777777" w:rsidTr="00C85C2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8E243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10755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71CA1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62C57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F7D9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C2E03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0018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E6B12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27896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CEF28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3B3B9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694D0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BC91C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308A4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34C41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53968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5F002998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74E618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01290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8EC97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D43D6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44DB2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986A9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73E13A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83A2C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07F12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BC192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1CA8E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89972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7904E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BD887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298E8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4CD12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68D26F6A" w14:textId="77777777" w:rsidTr="00C85C2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488C0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31B4C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F0F8E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89A21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1D177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9FD7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1E3BF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EE416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4EDBE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566F6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FC977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4B69E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2B7DD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878BA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056AB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DCFC9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48AB7BB3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C09117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EF176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60E3D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1195C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AB077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4A783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18AF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6E565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F43D2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D9BA7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D2FF6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9E128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3895C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D71F5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D9B52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0778A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7DA3E7F3" w14:textId="77777777" w:rsidTr="00C85C2D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5B5593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92D89D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30E1A1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0B5FB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263991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1F3F3D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6DDA69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04DC17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20378F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44CFC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E4181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57C8AB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5E3357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887415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7E387E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EE1206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2BBB57C5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40656C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23AFF2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5B819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D87527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72E26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63DD4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2D13F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63810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5AFB3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64FE0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71DBC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08886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66AD7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198F5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9CBFA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71CC6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6E57677B" w14:textId="77777777" w:rsidTr="00C85C2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22FDE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74536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AF616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38192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2A1FF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186FE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8943A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F58F5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88305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B2E3C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DA0EC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75EA4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1EC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6BA8D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38ECF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E8782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72CA469D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A29D3A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1AA15D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15E22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92D43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E3B26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3FAEE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26729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07096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0D30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AD14E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08B05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612D0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094D5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E80C4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2C7A5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E5EB81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1E50F00A" w14:textId="77777777" w:rsidTr="00C85C2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03EE9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E4227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0C123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249F8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8D11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49368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BE434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27809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7BEDB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5AE09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67D92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02792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EE615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1881A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33792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BAB22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664CA23B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21564C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C7380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C237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EA8EF9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FCFEA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C305F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C7D94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E638E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21C8C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20C32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EC6E5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52B78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57BCC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F1754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2E23D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21447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1EF6A59F" w14:textId="77777777" w:rsidTr="00C85C2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F8AE3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3F51D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3355E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72A28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D216A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BC811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B19A5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7AB18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FA660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292BC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8065B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CA7504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F8175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A4F66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8D4F9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3337F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37EFB68D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73C82A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76D1BD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D27CA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04A8D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CE5DAE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ECB5A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02830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6A04A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4060D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CFF57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08BC8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349ED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BD9EB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7F278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1B42D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E0678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40D7E251" w14:textId="77777777" w:rsidTr="00C85C2D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023B0E4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E9F5F1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3107A2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A2C32B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CA287E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24542B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61D92D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7962D1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74C00E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9CA7C7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1510F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B3958C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20FC43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1E6C6A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608EE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C57D6C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31C417E9" w14:textId="77777777" w:rsidTr="00C85C2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5121C9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DF743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79638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EB0E53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91646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C5FD5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93D8E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F5E77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BDCBA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3B609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F5A2A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6CB42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4943A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B5D3B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889A4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9289F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014D6" w14:paraId="36E3D084" w14:textId="77777777" w:rsidTr="00C85C2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D60230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1EBC4A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2A15FC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9A39BD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A5F5A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CDFA62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0B5EF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46E9A6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7E3675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FC0657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8BF74B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9AE138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BF0D89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774C0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ADCF0F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ED7D11" w14:textId="77777777" w:rsidR="007014D6" w:rsidRDefault="007014D6" w:rsidP="00C85C2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803944" w14:textId="77777777" w:rsidR="000A0CDF" w:rsidRPr="001A30A4" w:rsidRDefault="007014D6" w:rsidP="007014D6">
      <w:pPr>
        <w:spacing w:before="240" w:after="0"/>
      </w:pPr>
      <w:bookmarkStart w:id="0" w:name="_GoBack"/>
      <w:bookmarkEnd w:id="0"/>
    </w:p>
    <w:sectPr w:rsidR="000A0CDF" w:rsidRPr="001A30A4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A12FF"/>
    <w:multiLevelType w:val="hybridMultilevel"/>
    <w:tmpl w:val="C590B13E"/>
    <w:lvl w:ilvl="0" w:tplc="4294B02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6E6D9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89FAA084">
      <w:numFmt w:val="bullet"/>
      <w:lvlText w:val=""/>
      <w:lvlJc w:val="left"/>
      <w:pPr>
        <w:ind w:left="2160" w:hanging="1800"/>
      </w:pPr>
    </w:lvl>
    <w:lvl w:ilvl="3" w:tplc="558077C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718908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FFD40E94">
      <w:numFmt w:val="bullet"/>
      <w:lvlText w:val=""/>
      <w:lvlJc w:val="left"/>
      <w:pPr>
        <w:ind w:left="4320" w:hanging="3960"/>
      </w:pPr>
    </w:lvl>
    <w:lvl w:ilvl="6" w:tplc="8B0E132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054A63FE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8DDA699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555E2D11"/>
    <w:multiLevelType w:val="hybridMultilevel"/>
    <w:tmpl w:val="5406BA22"/>
    <w:lvl w:ilvl="0" w:tplc="61AA4422">
      <w:start w:val="1"/>
      <w:numFmt w:val="decimal"/>
      <w:lvlText w:val="%1."/>
      <w:lvlJc w:val="left"/>
      <w:pPr>
        <w:ind w:left="720" w:hanging="360"/>
      </w:pPr>
    </w:lvl>
    <w:lvl w:ilvl="1" w:tplc="3EE8B2F4">
      <w:start w:val="1"/>
      <w:numFmt w:val="decimal"/>
      <w:lvlText w:val="%2."/>
      <w:lvlJc w:val="left"/>
      <w:pPr>
        <w:ind w:left="1440" w:hanging="1080"/>
      </w:pPr>
    </w:lvl>
    <w:lvl w:ilvl="2" w:tplc="B1D49734">
      <w:start w:val="1"/>
      <w:numFmt w:val="decimal"/>
      <w:lvlText w:val="%3."/>
      <w:lvlJc w:val="left"/>
      <w:pPr>
        <w:ind w:left="2160" w:hanging="1980"/>
      </w:pPr>
    </w:lvl>
    <w:lvl w:ilvl="3" w:tplc="4A982262">
      <w:start w:val="1"/>
      <w:numFmt w:val="decimal"/>
      <w:lvlText w:val="%4."/>
      <w:lvlJc w:val="left"/>
      <w:pPr>
        <w:ind w:left="2880" w:hanging="2520"/>
      </w:pPr>
    </w:lvl>
    <w:lvl w:ilvl="4" w:tplc="7E1C7C26">
      <w:start w:val="1"/>
      <w:numFmt w:val="decimal"/>
      <w:lvlText w:val="%5."/>
      <w:lvlJc w:val="left"/>
      <w:pPr>
        <w:ind w:left="3600" w:hanging="3240"/>
      </w:pPr>
    </w:lvl>
    <w:lvl w:ilvl="5" w:tplc="3F807C9C">
      <w:start w:val="1"/>
      <w:numFmt w:val="decimal"/>
      <w:lvlText w:val="%6."/>
      <w:lvlJc w:val="left"/>
      <w:pPr>
        <w:ind w:left="4320" w:hanging="4140"/>
      </w:pPr>
    </w:lvl>
    <w:lvl w:ilvl="6" w:tplc="E1449CEA">
      <w:start w:val="1"/>
      <w:numFmt w:val="decimal"/>
      <w:lvlText w:val="%7."/>
      <w:lvlJc w:val="left"/>
      <w:pPr>
        <w:ind w:left="5040" w:hanging="4680"/>
      </w:pPr>
    </w:lvl>
    <w:lvl w:ilvl="7" w:tplc="683E768E">
      <w:start w:val="1"/>
      <w:numFmt w:val="decimal"/>
      <w:lvlText w:val="%8."/>
      <w:lvlJc w:val="left"/>
      <w:pPr>
        <w:ind w:left="5760" w:hanging="5400"/>
      </w:pPr>
    </w:lvl>
    <w:lvl w:ilvl="8" w:tplc="BA2E1ECA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7BDC73DC"/>
    <w:multiLevelType w:val="hybridMultilevel"/>
    <w:tmpl w:val="226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2"/>
    <w:rsid w:val="007014D6"/>
    <w:rsid w:val="0087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="Calibri Light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="Calibri Light" w:eastAsiaTheme="majorEastAsia" w:hAnsiTheme="majorHAnsi" w:cstheme="majorBidi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="Calibri Light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="Calibri Light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70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32B5A-BB54-4238-8779-E89EC6EE3B1A}">
  <ds:schemaRefs>
    <ds:schemaRef ds:uri="cc9255bc-4d99-4f42-bba5-857cbcc6e725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fc2bff61-6a31-4c51-9f32-b9bba46405e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87</cp:revision>
  <dcterms:created xsi:type="dcterms:W3CDTF">2021-11-30T18:03:00Z</dcterms:created>
  <dcterms:modified xsi:type="dcterms:W3CDTF">2022-02-14T14:30:00Z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