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7B05BD"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5ACD6C60"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r w:rsidR="00C86E50">
        <w:t>take batch</w:t>
      </w:r>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365BDB">
      <w:pPr>
        <w:shd w:val="clear" w:color="auto" w:fill="FFF2CC" w:themeFill="accent4" w:themeFillTint="33"/>
        <w:spacing w:after="0"/>
      </w:pPr>
      <w:r>
        <w:t>Paper-22</w:t>
      </w:r>
    </w:p>
    <w:p w14:paraId="5E3DAE01" w14:textId="0B777FC2" w:rsidR="00C35065" w:rsidRDefault="00E93FC3" w:rsidP="00365BDB">
      <w:pPr>
        <w:shd w:val="clear" w:color="auto" w:fill="FFF2CC" w:themeFill="accent4" w:themeFillTint="33"/>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365BDB">
      <w:pPr>
        <w:shd w:val="clear" w:color="auto" w:fill="FFF2CC" w:themeFill="accent4" w:themeFillTint="33"/>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365BDB">
      <w:pPr>
        <w:shd w:val="clear" w:color="auto" w:fill="FFF2CC" w:themeFill="accent4" w:themeFillTint="33"/>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365BDB">
      <w:pPr>
        <w:shd w:val="clear" w:color="auto" w:fill="FFF2CC" w:themeFill="accent4" w:themeFillTint="33"/>
        <w:spacing w:after="0"/>
      </w:pPr>
      <w:r>
        <w:t xml:space="preserve">Drawback – publishers and subscribers the still have to run on the MOM infrastructure to communicate. </w:t>
      </w:r>
    </w:p>
    <w:p w14:paraId="2350EE22" w14:textId="238A16B8" w:rsidR="00371566" w:rsidRDefault="0062778D" w:rsidP="00365BDB">
      <w:pPr>
        <w:shd w:val="clear" w:color="auto" w:fill="FFF2CC" w:themeFill="accent4" w:themeFillTint="33"/>
      </w:pPr>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65BDB">
      <w:pPr>
        <w:shd w:val="clear" w:color="auto" w:fill="FFF2CC" w:themeFill="accent4" w:themeFillTint="33"/>
      </w:pPr>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365BDB">
      <w:pPr>
        <w:shd w:val="clear" w:color="auto" w:fill="FFF2CC" w:themeFill="accent4" w:themeFillTint="33"/>
        <w:spacing w:after="0"/>
      </w:pPr>
      <w:r>
        <w:t>Paper -19</w:t>
      </w:r>
    </w:p>
    <w:p w14:paraId="7F7CA490" w14:textId="77777777" w:rsidR="00092325" w:rsidRDefault="00092325" w:rsidP="00365BDB">
      <w:pPr>
        <w:shd w:val="clear" w:color="auto" w:fill="FFF2CC" w:themeFill="accent4" w:themeFillTint="33"/>
        <w:spacing w:after="0"/>
      </w:pPr>
    </w:p>
    <w:p w14:paraId="0FE740BE" w14:textId="2F1B8DAD" w:rsidR="00092325" w:rsidRDefault="00092325" w:rsidP="00365BDB">
      <w:pPr>
        <w:shd w:val="clear" w:color="auto" w:fill="FFF2CC" w:themeFill="accent4" w:themeFillTint="33"/>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ED7217">
      <w:pPr>
        <w:shd w:val="clear" w:color="auto" w:fill="FFF2CC" w:themeFill="accent4" w:themeFillTint="33"/>
        <w:spacing w:after="0"/>
      </w:pPr>
      <w:r>
        <w:t xml:space="preserve">Paper </w:t>
      </w:r>
      <w:r w:rsidR="007E05A5">
        <w:t>–</w:t>
      </w:r>
      <w:r>
        <w:t xml:space="preserve"> 9</w:t>
      </w:r>
    </w:p>
    <w:p w14:paraId="2A78ECAE" w14:textId="4F7EAE6C" w:rsidR="007E05A5" w:rsidRDefault="007E05A5" w:rsidP="00ED7217">
      <w:pPr>
        <w:shd w:val="clear" w:color="auto" w:fill="FFF2CC" w:themeFill="accent4" w:themeFillTint="33"/>
        <w:spacing w:after="0"/>
      </w:pPr>
      <w:r>
        <w:t>A solution to real time –near real time, with a decrease of the batch window.</w:t>
      </w:r>
    </w:p>
    <w:p w14:paraId="4F4CC717" w14:textId="1B83738B" w:rsidR="007E05A5" w:rsidRDefault="007E05A5" w:rsidP="00ED7217">
      <w:pPr>
        <w:shd w:val="clear" w:color="auto" w:fill="FFF2CC" w:themeFill="accent4" w:themeFillTint="33"/>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ED7217">
      <w:pPr>
        <w:shd w:val="clear" w:color="auto" w:fill="FFF2CC" w:themeFill="accent4" w:themeFillTint="33"/>
        <w:spacing w:after="0"/>
      </w:pPr>
      <w:r>
        <w:t>Drawback – the data warehouse cannot handle so frequent updates</w:t>
      </w:r>
    </w:p>
    <w:p w14:paraId="79BE0AA5" w14:textId="376F5330" w:rsidR="007E05A5" w:rsidRDefault="007E05A5" w:rsidP="00ED7217">
      <w:pPr>
        <w:shd w:val="clear" w:color="auto" w:fill="FFF2CC" w:themeFill="accent4" w:themeFillTint="33"/>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ED7217">
      <w:pPr>
        <w:shd w:val="clear" w:color="auto" w:fill="FFF2CC" w:themeFill="accent4" w:themeFillTint="33"/>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ED7217">
      <w:pPr>
        <w:shd w:val="clear" w:color="auto" w:fill="FFF2CC" w:themeFill="accent4" w:themeFillTint="33"/>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If the real time partition/table is in-memory, querying will be fast</w:t>
      </w:r>
      <w:proofErr w:type="gramStart"/>
      <w:r w:rsidR="00382C06">
        <w: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 xml:space="preserve">operational systems. Data warehouses tend to be optimized for DSS queries while operational systems are usually optimized for production workloads such as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4826ED">
      <w:pPr>
        <w:shd w:val="clear" w:color="auto" w:fill="B4C6E7" w:themeFill="accent1" w:themeFillTint="66"/>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r w:rsidR="00210B31">
        <w:t xml:space="preserve">.The advantage is that triggers capture </w:t>
      </w:r>
      <w:proofErr w:type="gramStart"/>
      <w:r w:rsidR="00210B31">
        <w:t>all  changes</w:t>
      </w:r>
      <w:proofErr w:type="gramEnd"/>
      <w:r w:rsidR="00210B31">
        <w:t>.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exactly the same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r w:rsidR="00B26F5F">
        <w:t xml:space="preserve">log based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p>
    <w:p w14:paraId="71B60926" w14:textId="77777777" w:rsidR="00FD6063" w:rsidRPr="00FD6063" w:rsidRDefault="00FD6063" w:rsidP="001C18E8">
      <w:pPr>
        <w:spacing w:after="0"/>
      </w:pPr>
    </w:p>
    <w:p w14:paraId="20E502F0" w14:textId="5ED0521E" w:rsidR="00FD6063" w:rsidRDefault="005369A7" w:rsidP="001C18E8">
      <w:pPr>
        <w:spacing w:after="0"/>
      </w:pPr>
      <w:r>
        <w:t>Paper 27</w:t>
      </w:r>
    </w:p>
    <w:p w14:paraId="78EB3338" w14:textId="5BD1A5C1" w:rsidR="005369A7" w:rsidRPr="005369A7" w:rsidRDefault="005369A7" w:rsidP="001C18E8">
      <w:pPr>
        <w:spacing w:after="0"/>
      </w:pPr>
      <w:r w:rsidRPr="005369A7">
        <w:t>support day-to-day operations</w:t>
      </w:r>
    </w:p>
    <w:p w14:paraId="14D0BEBF" w14:textId="133E4A18" w:rsidR="005369A7" w:rsidRDefault="005369A7" w:rsidP="001C18E8">
      <w:pPr>
        <w:spacing w:after="0"/>
      </w:pPr>
      <w:r>
        <w:t>How business conditions have changed?</w:t>
      </w:r>
    </w:p>
    <w:p w14:paraId="31D41ACE" w14:textId="34EA94A7" w:rsidR="005369A7" w:rsidRDefault="005369A7" w:rsidP="001C18E8">
      <w:pPr>
        <w:spacing w:after="0"/>
      </w:pPr>
      <w:r>
        <w:t>-In the past, online systems would stop during the night or weekend to provide a window of time for running bulk ETL processes, today this is not acceptable.</w:t>
      </w:r>
    </w:p>
    <w:p w14:paraId="26558B09" w14:textId="4E2653AF" w:rsidR="005369A7" w:rsidRDefault="005369A7" w:rsidP="001C18E8">
      <w:pPr>
        <w:spacing w:after="0"/>
      </w:pPr>
      <w:r>
        <w:t>-Business need timely information due to customer demand, competitive pressure and the need for improved decisions. Today decision makers need data that’s is updated a few times a day or near real time.</w:t>
      </w:r>
    </w:p>
    <w:p w14:paraId="2F653FBC" w14:textId="6A2055D1" w:rsidR="005369A7" w:rsidRDefault="005369A7" w:rsidP="001C18E8">
      <w:pPr>
        <w:spacing w:after="0"/>
      </w:pPr>
      <w:r>
        <w:t>-Data volumes become larger and the ETL need more resources and time and the bulk extract windows are getting smaller.</w:t>
      </w:r>
    </w:p>
    <w:p w14:paraId="758913A8" w14:textId="36DC81B6" w:rsidR="005369A7" w:rsidRDefault="005369A7" w:rsidP="001C18E8">
      <w:pPr>
        <w:spacing w:after="0"/>
      </w:pPr>
      <w:r>
        <w:t>-Cost reduction</w:t>
      </w:r>
    </w:p>
    <w:p w14:paraId="4468E414" w14:textId="44067B9F" w:rsidR="005F181D" w:rsidRPr="005369A7" w:rsidRDefault="005F181D" w:rsidP="001C18E8">
      <w:pPr>
        <w:spacing w:after="0"/>
      </w:pPr>
      <w:r>
        <w:t xml:space="preserve">Bulk ETL operations require more processing power, more memory and more band </w:t>
      </w:r>
      <w:proofErr w:type="spellStart"/>
      <w:r>
        <w:t>with</w:t>
      </w:r>
      <w:proofErr w:type="spellEnd"/>
      <w:r>
        <w:t xml:space="preserve">, more administration and IT resources. </w:t>
      </w:r>
    </w:p>
    <w:p w14:paraId="0C1FC72B" w14:textId="50B7C20D" w:rsidR="00FD6063" w:rsidRDefault="005F181D" w:rsidP="001C18E8">
      <w:pPr>
        <w:spacing w:after="0"/>
      </w:pPr>
      <w:r>
        <w:t>What CDC offers:</w:t>
      </w:r>
    </w:p>
    <w:p w14:paraId="349C3E2C" w14:textId="5688CD1D" w:rsidR="005F181D" w:rsidRDefault="005F181D" w:rsidP="001C18E8">
      <w:pPr>
        <w:spacing w:after="0"/>
      </w:pPr>
      <w:r>
        <w:t>Makes integration efficient and real-time</w:t>
      </w:r>
    </w:p>
    <w:p w14:paraId="5931AAEC" w14:textId="4C4C2865" w:rsidR="005F181D" w:rsidRDefault="005F181D" w:rsidP="001C18E8">
      <w:pPr>
        <w:spacing w:after="0"/>
      </w:pPr>
      <w:r>
        <w:t xml:space="preserve">CDC runs in the background and there is no degradation in the performance and service levels of the </w:t>
      </w:r>
      <w:proofErr w:type="spellStart"/>
      <w:r>
        <w:t>oltp</w:t>
      </w:r>
      <w:proofErr w:type="spellEnd"/>
      <w:r>
        <w:t xml:space="preserve"> </w:t>
      </w:r>
      <w:proofErr w:type="spellStart"/>
      <w:r>
        <w:t>systes</w:t>
      </w:r>
      <w:proofErr w:type="spellEnd"/>
    </w:p>
    <w:p w14:paraId="20B67F70" w14:textId="5225CF80" w:rsidR="005F181D" w:rsidRDefault="005F181D" w:rsidP="001C18E8">
      <w:pPr>
        <w:spacing w:after="0"/>
      </w:pPr>
      <w:r>
        <w:t>CDC provides current data by constantly identifying changes</w:t>
      </w:r>
    </w:p>
    <w:p w14:paraId="0F963B1E" w14:textId="7160C778" w:rsidR="005F181D" w:rsidRDefault="005F181D" w:rsidP="001C18E8">
      <w:pPr>
        <w:spacing w:after="0"/>
      </w:pPr>
      <w:r>
        <w:t>CDC requires less resources in hardware and software</w:t>
      </w:r>
    </w:p>
    <w:p w14:paraId="28D13BEF" w14:textId="7DF51B9C" w:rsidR="005F181D" w:rsidRDefault="005F181D" w:rsidP="001C18E8">
      <w:pPr>
        <w:spacing w:after="0"/>
      </w:pPr>
    </w:p>
    <w:p w14:paraId="3F311D11" w14:textId="0E298794" w:rsidR="005F181D" w:rsidRDefault="005F181D" w:rsidP="001C18E8">
      <w:pPr>
        <w:spacing w:after="0"/>
      </w:pPr>
      <w:r>
        <w:t>Key components of a CDC solution</w:t>
      </w:r>
    </w:p>
    <w:p w14:paraId="6A42F9F3" w14:textId="03EC09D7" w:rsidR="005F181D" w:rsidRDefault="005F181D" w:rsidP="001C18E8">
      <w:pPr>
        <w:spacing w:after="0"/>
      </w:pPr>
      <w:r>
        <w:t>-Change Capture Agents</w:t>
      </w:r>
    </w:p>
    <w:p w14:paraId="11422C9D" w14:textId="7F9A0121" w:rsidR="005F181D" w:rsidRDefault="005F181D" w:rsidP="001C18E8">
      <w:pPr>
        <w:spacing w:after="0"/>
      </w:pPr>
      <w:r w:rsidRPr="005F181D">
        <w:t>Change capture agents are the software components that are responsible for the identification and capture of</w:t>
      </w:r>
      <w:r>
        <w:t xml:space="preserve"> </w:t>
      </w:r>
      <w:r w:rsidRPr="005F181D">
        <w:t>changes to the source operational data store</w:t>
      </w:r>
    </w:p>
    <w:p w14:paraId="1FC7D6B6" w14:textId="07D4BF5E" w:rsidR="00FD6063" w:rsidRDefault="005F181D" w:rsidP="001C18E8">
      <w:pPr>
        <w:spacing w:after="0"/>
      </w:pPr>
      <w:r>
        <w:t>-</w:t>
      </w:r>
      <w:r w:rsidRPr="005F181D">
        <w:t>Change Data Services</w:t>
      </w:r>
    </w:p>
    <w:p w14:paraId="07BE1DF1" w14:textId="18175C25" w:rsidR="006365F7" w:rsidRDefault="006365F7" w:rsidP="001C18E8">
      <w:pPr>
        <w:spacing w:after="0"/>
      </w:pPr>
      <w:r>
        <w:t xml:space="preserve">Filtering, life cycle management, auditing </w:t>
      </w:r>
      <w:proofErr w:type="spellStart"/>
      <w:r>
        <w:t>etc</w:t>
      </w:r>
      <w:proofErr w:type="spellEnd"/>
    </w:p>
    <w:p w14:paraId="5336C67D" w14:textId="22EF34B4" w:rsidR="006365F7" w:rsidRDefault="006365F7" w:rsidP="001C18E8">
      <w:pPr>
        <w:spacing w:after="0"/>
      </w:pPr>
      <w:r>
        <w:t>-Change Delivery</w:t>
      </w:r>
    </w:p>
    <w:p w14:paraId="4DC5A4DF" w14:textId="3473D298" w:rsidR="006365F7" w:rsidRDefault="006365F7" w:rsidP="006365F7">
      <w:pPr>
        <w:spacing w:after="0"/>
      </w:pPr>
      <w:r>
        <w:t>Change delivery mechanisms are responsible for the reliable delivery of changed data to change consumers -typically an ETL program</w:t>
      </w:r>
    </w:p>
    <w:p w14:paraId="58521E52" w14:textId="77777777" w:rsidR="006365F7" w:rsidRDefault="006365F7" w:rsidP="006365F7">
      <w:pPr>
        <w:spacing w:after="0"/>
      </w:pPr>
      <w:r>
        <w:t>Changes can be delivered including a push or pull model. A pull model means that the change</w:t>
      </w:r>
    </w:p>
    <w:p w14:paraId="61620EDF" w14:textId="77777777" w:rsidR="006365F7" w:rsidRDefault="006365F7" w:rsidP="006365F7">
      <w:pPr>
        <w:spacing w:after="0"/>
      </w:pPr>
      <w:r>
        <w:t>consumer asks for the changes on a periodic basis (as frequently as needed, typically every few minutes or hours),</w:t>
      </w:r>
    </w:p>
    <w:p w14:paraId="09E16E1C" w14:textId="77777777" w:rsidR="006365F7" w:rsidRDefault="006365F7" w:rsidP="006365F7">
      <w:pPr>
        <w:spacing w:after="0"/>
      </w:pPr>
      <w:r>
        <w:t>preferably using a standard interface such as ODBC or JDBC. A push model means that the change consumer</w:t>
      </w:r>
    </w:p>
    <w:p w14:paraId="2849EDA2" w14:textId="77777777" w:rsidR="006365F7" w:rsidRDefault="006365F7" w:rsidP="006365F7">
      <w:pPr>
        <w:spacing w:after="0"/>
      </w:pPr>
      <w:r>
        <w:t>listens and waits for changes, and those are delivered as soon as they are captured, typically using some</w:t>
      </w:r>
    </w:p>
    <w:p w14:paraId="4E90FEDE" w14:textId="66328086" w:rsidR="006365F7" w:rsidRDefault="006365F7" w:rsidP="006365F7">
      <w:pPr>
        <w:spacing w:after="0"/>
      </w:pPr>
      <w:r>
        <w:lastRenderedPageBreak/>
        <w:t>messaging middleware</w:t>
      </w:r>
    </w:p>
    <w:p w14:paraId="3A798992" w14:textId="711D44E1" w:rsidR="008937BC" w:rsidRDefault="008937BC" w:rsidP="006365F7">
      <w:pPr>
        <w:spacing w:after="0"/>
      </w:pPr>
      <w:r>
        <w:t>Pull:</w:t>
      </w:r>
    </w:p>
    <w:p w14:paraId="0AE872C3" w14:textId="3EE2E5C4" w:rsidR="008937BC" w:rsidRDefault="008937BC" w:rsidP="008937BC">
      <w:pPr>
        <w:spacing w:after="0"/>
      </w:pPr>
      <w:r w:rsidRPr="008937BC">
        <w:t>When should organizations use this approach? This batch-oriented approach is very easy to implement, as it is similar to traditional ETL processes and capitalizes on existing skill sets. Organizations should use this method when their latency requirements are measured in hours or minutes.</w:t>
      </w:r>
    </w:p>
    <w:p w14:paraId="21956F11" w14:textId="6BB8A92B" w:rsidR="00361347" w:rsidRDefault="00361347" w:rsidP="008937BC">
      <w:pPr>
        <w:spacing w:after="0"/>
      </w:pPr>
      <w:r>
        <w:t>Push:</w:t>
      </w:r>
    </w:p>
    <w:p w14:paraId="454DA1CA" w14:textId="6F3D52C4" w:rsidR="00361347" w:rsidRDefault="00361347" w:rsidP="00361347">
      <w:pPr>
        <w:spacing w:after="0"/>
      </w:pPr>
      <w:r>
        <w:t xml:space="preserve"> the change delivery</w:t>
      </w:r>
    </w:p>
    <w:p w14:paraId="4E449D7F" w14:textId="77777777" w:rsidR="00361347" w:rsidRDefault="00361347" w:rsidP="00361347">
      <w:pPr>
        <w:spacing w:after="0"/>
      </w:pPr>
      <w:r>
        <w:t>mechanism pushes the changes to the ETL program as soon as changes are captured. This is typically done using</w:t>
      </w:r>
    </w:p>
    <w:p w14:paraId="72F87489" w14:textId="77777777" w:rsidR="00361347" w:rsidRDefault="00361347" w:rsidP="00361347">
      <w:pPr>
        <w:spacing w:after="0"/>
      </w:pPr>
      <w:r>
        <w:t>a reliable transport such as an event-delivery mechanism or messaging middleware. This real-time approach is required when the BI</w:t>
      </w:r>
    </w:p>
    <w:p w14:paraId="263EC358" w14:textId="2DF64EA8" w:rsidR="00361347" w:rsidRDefault="00361347" w:rsidP="00361347">
      <w:pPr>
        <w:spacing w:after="0"/>
      </w:pPr>
      <w:r>
        <w:t>applications demand zero latency and the most up-to-date data</w:t>
      </w:r>
    </w:p>
    <w:p w14:paraId="0FF804AC" w14:textId="519F67B5" w:rsidR="00361347" w:rsidRDefault="00361347" w:rsidP="00361347">
      <w:pPr>
        <w:spacing w:after="0"/>
      </w:pPr>
      <w:r>
        <w:t>-Captured changes may need to be delivered to more than one consumer, such as</w:t>
      </w:r>
    </w:p>
    <w:p w14:paraId="5D34439E" w14:textId="6B5A69B0" w:rsidR="00361347" w:rsidRDefault="00361347" w:rsidP="00361347">
      <w:pPr>
        <w:spacing w:after="0"/>
      </w:pPr>
      <w:r>
        <w:t>multiple ETL processes, data synchronization applications and business activity monitoring</w:t>
      </w:r>
    </w:p>
    <w:p w14:paraId="0695641A" w14:textId="3B21F434" w:rsidR="00361347" w:rsidRDefault="00361347" w:rsidP="00361347">
      <w:pPr>
        <w:spacing w:after="0"/>
      </w:pPr>
    </w:p>
    <w:p w14:paraId="20A2345A" w14:textId="25B2FF2B" w:rsidR="00DE5AFC" w:rsidRDefault="00DE5AFC" w:rsidP="00361347">
      <w:pPr>
        <w:spacing w:after="0"/>
      </w:pPr>
      <w:r>
        <w:t>Paper-29</w:t>
      </w:r>
    </w:p>
    <w:p w14:paraId="5EF3ECA9" w14:textId="4ECAF9A4" w:rsidR="001056FB" w:rsidRDefault="001056FB" w:rsidP="00361347">
      <w:pPr>
        <w:spacing w:after="0"/>
      </w:pPr>
    </w:p>
    <w:p w14:paraId="5BD7F825" w14:textId="298CE505" w:rsidR="001056FB" w:rsidRDefault="00EB04C1" w:rsidP="00361347">
      <w:pPr>
        <w:spacing w:after="0"/>
      </w:pPr>
      <w:r>
        <w:t>Problems of near real time integration</w:t>
      </w:r>
    </w:p>
    <w:p w14:paraId="7579B92C" w14:textId="77777777" w:rsidR="00EB04C1" w:rsidRDefault="00EB04C1" w:rsidP="00EB04C1">
      <w:pPr>
        <w:spacing w:after="0"/>
      </w:pPr>
      <w:r>
        <w:t>. Repeated extraction and transformation of master</w:t>
      </w:r>
    </w:p>
    <w:p w14:paraId="59C1C5EB" w14:textId="77777777" w:rsidR="00EB04C1" w:rsidRDefault="00EB04C1" w:rsidP="00EB04C1">
      <w:pPr>
        <w:spacing w:after="0"/>
      </w:pPr>
      <w:r>
        <w:t>data for each data loading window is an overhead.</w:t>
      </w:r>
    </w:p>
    <w:p w14:paraId="1D3AC02B" w14:textId="79D2A8CD" w:rsidR="00EB04C1" w:rsidRDefault="00EB04C1" w:rsidP="00EB04C1">
      <w:pPr>
        <w:spacing w:after="0"/>
      </w:pPr>
      <w:r>
        <w:t xml:space="preserve">2. No plug-and-play </w:t>
      </w:r>
      <w:proofErr w:type="spellStart"/>
      <w:r>
        <w:t>suppor</w:t>
      </w:r>
      <w:proofErr w:type="spellEnd"/>
    </w:p>
    <w:p w14:paraId="6AF48F6D" w14:textId="46189958" w:rsidR="00DE5AFC" w:rsidRDefault="00EB04C1" w:rsidP="00EB04C1">
      <w:pPr>
        <w:spacing w:after="0"/>
      </w:pPr>
      <w:r>
        <w:t>master data -does not change often and transactional data which is updated regularly.</w:t>
      </w:r>
    </w:p>
    <w:p w14:paraId="38BFA4E1" w14:textId="2B251266" w:rsidR="00EB04C1" w:rsidRDefault="00EB04C1" w:rsidP="00EB04C1">
      <w:pPr>
        <w:spacing w:after="0"/>
      </w:pPr>
    </w:p>
    <w:p w14:paraId="210A45C7" w14:textId="77777777" w:rsidR="00EB04C1" w:rsidRDefault="00EB04C1" w:rsidP="00EB04C1">
      <w:pPr>
        <w:spacing w:after="0"/>
      </w:pPr>
      <w:r>
        <w:t>Enterprise Application Integration (EAI) [13</w:t>
      </w:r>
      <w:proofErr w:type="gramStart"/>
      <w:r>
        <w:t>][</w:t>
      </w:r>
      <w:proofErr w:type="gramEnd"/>
      <w:r>
        <w:t>15]</w:t>
      </w:r>
    </w:p>
    <w:p w14:paraId="2223ADEC" w14:textId="77777777" w:rsidR="00EB04C1" w:rsidRDefault="00EB04C1" w:rsidP="00EB04C1">
      <w:pPr>
        <w:spacing w:after="0"/>
      </w:pPr>
      <w:r>
        <w:t>also seems to integrate business applications near to</w:t>
      </w:r>
    </w:p>
    <w:p w14:paraId="4DD40D47" w14:textId="77777777" w:rsidR="00EB04C1" w:rsidRDefault="00EB04C1" w:rsidP="00EB04C1">
      <w:pPr>
        <w:spacing w:after="0"/>
      </w:pPr>
      <w:r>
        <w:t>real-time basis. Two architectures, hub-spoke, and bus,</w:t>
      </w:r>
    </w:p>
    <w:p w14:paraId="5B0E2EC3" w14:textId="77777777" w:rsidR="00EB04C1" w:rsidRDefault="00EB04C1" w:rsidP="00EB04C1">
      <w:pPr>
        <w:spacing w:after="0"/>
      </w:pPr>
      <w:r>
        <w:t>have been proposed to improve traditional ETL tools.</w:t>
      </w:r>
    </w:p>
    <w:p w14:paraId="4A24E41A" w14:textId="77777777" w:rsidR="00EB04C1" w:rsidRDefault="00EB04C1" w:rsidP="00EB04C1">
      <w:pPr>
        <w:spacing w:after="0"/>
      </w:pPr>
      <w:r>
        <w:t>In the case of hub-spoke architecture scalability is</w:t>
      </w:r>
    </w:p>
    <w:p w14:paraId="044F9D8E" w14:textId="77777777" w:rsidR="00EB04C1" w:rsidRDefault="00EB04C1" w:rsidP="00EB04C1">
      <w:pPr>
        <w:spacing w:after="0"/>
      </w:pPr>
      <w:proofErr w:type="gramStart"/>
      <w:r>
        <w:t>affected</w:t>
      </w:r>
      <w:proofErr w:type="gramEnd"/>
      <w:r>
        <w:t xml:space="preserve"> as the number of messages increase and also a</w:t>
      </w:r>
    </w:p>
    <w:p w14:paraId="7D5BF778" w14:textId="77777777" w:rsidR="00EB04C1" w:rsidRDefault="00EB04C1" w:rsidP="00EB04C1">
      <w:pPr>
        <w:spacing w:after="0"/>
      </w:pPr>
      <w:r>
        <w:t>single point failure is introduced. In a bus architecture</w:t>
      </w:r>
    </w:p>
    <w:p w14:paraId="4C31C136" w14:textId="77777777" w:rsidR="00EB04C1" w:rsidRDefault="00EB04C1" w:rsidP="00EB04C1">
      <w:pPr>
        <w:spacing w:after="0"/>
      </w:pPr>
      <w:r>
        <w:t>the message transformation engine is distributed</w:t>
      </w:r>
    </w:p>
    <w:p w14:paraId="2BCE0FF5" w14:textId="77777777" w:rsidR="00EB04C1" w:rsidRDefault="00EB04C1" w:rsidP="00EB04C1">
      <w:pPr>
        <w:spacing w:after="0"/>
      </w:pPr>
      <w:r>
        <w:t>among the applications, which improves the scalability</w:t>
      </w:r>
    </w:p>
    <w:p w14:paraId="483F918B" w14:textId="1B46ED97" w:rsidR="00EB04C1" w:rsidRDefault="00EB04C1" w:rsidP="00EB04C1">
      <w:pPr>
        <w:spacing w:after="0"/>
      </w:pPr>
      <w:proofErr w:type="gramStart"/>
      <w:r>
        <w:t>but</w:t>
      </w:r>
      <w:proofErr w:type="gramEnd"/>
      <w:r>
        <w:t xml:space="preserve"> makes it more complex to manage</w:t>
      </w:r>
    </w:p>
    <w:p w14:paraId="5BA859E8" w14:textId="77777777" w:rsidR="00A72C9F" w:rsidRDefault="00A72C9F" w:rsidP="00EB04C1">
      <w:pPr>
        <w:spacing w:after="0"/>
      </w:pPr>
    </w:p>
    <w:p w14:paraId="648E0759" w14:textId="2E0C69A3" w:rsidR="00A72C9F" w:rsidRDefault="00A72C9F" w:rsidP="00EB04C1">
      <w:pPr>
        <w:spacing w:after="0"/>
      </w:pPr>
      <w:r>
        <w:t>Read again about the middleware</w:t>
      </w:r>
    </w:p>
    <w:p w14:paraId="2D3D5D72" w14:textId="77777777" w:rsidR="00A72C9F" w:rsidRDefault="00A72C9F" w:rsidP="00EB04C1">
      <w:pPr>
        <w:spacing w:after="0"/>
      </w:pPr>
    </w:p>
    <w:p w14:paraId="26369FFA" w14:textId="69343055" w:rsidR="00A72C9F" w:rsidRDefault="00A72C9F" w:rsidP="00EB04C1">
      <w:pPr>
        <w:spacing w:after="0"/>
      </w:pPr>
      <w:r>
        <w:t>Paper-30</w:t>
      </w:r>
    </w:p>
    <w:p w14:paraId="18A41130" w14:textId="484F9EFB" w:rsidR="00A72C9F" w:rsidRDefault="00A72C9F" w:rsidP="00EB04C1">
      <w:pPr>
        <w:spacing w:after="0"/>
      </w:pPr>
      <w:r>
        <w:t xml:space="preserve">Web services </w:t>
      </w:r>
      <w:proofErr w:type="spellStart"/>
      <w:r>
        <w:t>etl</w:t>
      </w:r>
      <w:proofErr w:type="spellEnd"/>
      <w:r>
        <w:t xml:space="preserve">, very </w:t>
      </w:r>
      <w:proofErr w:type="gramStart"/>
      <w:r>
        <w:t>generic ,</w:t>
      </w:r>
      <w:proofErr w:type="gramEnd"/>
      <w:r>
        <w:t xml:space="preserve"> it doesn’t explain how these web services work</w:t>
      </w:r>
    </w:p>
    <w:p w14:paraId="3192EB8F" w14:textId="77777777" w:rsidR="00A72C9F" w:rsidRDefault="00A72C9F" w:rsidP="00EB04C1">
      <w:pPr>
        <w:spacing w:after="0"/>
      </w:pPr>
    </w:p>
    <w:p w14:paraId="6C63A7C3" w14:textId="5C5FDD49" w:rsidR="00A72C9F" w:rsidRDefault="00A72C9F" w:rsidP="00EB04C1">
      <w:pPr>
        <w:spacing w:after="0"/>
      </w:pPr>
      <w:r>
        <w:t>Paper 31</w:t>
      </w:r>
    </w:p>
    <w:p w14:paraId="7B3FDF21" w14:textId="4E8BF6BC" w:rsidR="00A72C9F" w:rsidRDefault="00A72C9F" w:rsidP="00EB04C1">
      <w:pPr>
        <w:spacing w:after="0"/>
        <w:rPr>
          <w:rFonts w:ascii="Times New Roman" w:hAnsi="Times New Roman" w:cs="Times New Roman"/>
          <w:color w:val="000000"/>
          <w:sz w:val="18"/>
          <w:szCs w:val="18"/>
        </w:rPr>
      </w:pPr>
      <w:r w:rsidRPr="00A72C9F">
        <w:rPr>
          <w:rFonts w:ascii="Times New Roman" w:hAnsi="Times New Roman" w:cs="Times New Roman"/>
          <w:color w:val="000000"/>
          <w:sz w:val="18"/>
          <w:szCs w:val="18"/>
        </w:rPr>
        <w:t>Change data capture can capture modified data in two modes</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Synchronous: Modified data is captured</w:t>
      </w:r>
      <w:r w:rsidRPr="00A72C9F">
        <w:rPr>
          <w:color w:val="000000"/>
          <w:sz w:val="18"/>
          <w:szCs w:val="18"/>
        </w:rPr>
        <w:br/>
      </w:r>
      <w:r w:rsidRPr="00A72C9F">
        <w:rPr>
          <w:rFonts w:ascii="Times New Roman" w:hAnsi="Times New Roman" w:cs="Times New Roman"/>
          <w:color w:val="000000"/>
          <w:sz w:val="18"/>
          <w:szCs w:val="18"/>
        </w:rPr>
        <w:t>immediately. This is performed by using triggers on</w:t>
      </w:r>
      <w:r w:rsidRPr="00A72C9F">
        <w:rPr>
          <w:color w:val="000000"/>
          <w:sz w:val="18"/>
          <w:szCs w:val="18"/>
        </w:rPr>
        <w:br/>
      </w:r>
      <w:r w:rsidRPr="00A72C9F">
        <w:rPr>
          <w:rFonts w:ascii="Times New Roman" w:hAnsi="Times New Roman" w:cs="Times New Roman"/>
          <w:color w:val="000000"/>
          <w:sz w:val="18"/>
          <w:szCs w:val="18"/>
        </w:rPr>
        <w:t>OLTP tables. This type of capturing mode effects</w:t>
      </w:r>
      <w:r w:rsidRPr="00A72C9F">
        <w:rPr>
          <w:color w:val="000000"/>
          <w:sz w:val="18"/>
          <w:szCs w:val="18"/>
        </w:rPr>
        <w:br/>
      </w:r>
      <w:r w:rsidRPr="00A72C9F">
        <w:rPr>
          <w:rFonts w:ascii="Times New Roman" w:hAnsi="Times New Roman" w:cs="Times New Roman"/>
          <w:color w:val="000000"/>
          <w:sz w:val="18"/>
          <w:szCs w:val="18"/>
        </w:rPr>
        <w:t>OLTP as it is a part of transaction processing.</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Asynchronous: Modified data is captured after SQL</w:t>
      </w:r>
      <w:r w:rsidRPr="00A72C9F">
        <w:rPr>
          <w:color w:val="000000"/>
          <w:sz w:val="18"/>
          <w:szCs w:val="18"/>
        </w:rPr>
        <w:br/>
      </w:r>
      <w:r w:rsidRPr="00A72C9F">
        <w:rPr>
          <w:rFonts w:ascii="Times New Roman" w:hAnsi="Times New Roman" w:cs="Times New Roman"/>
          <w:color w:val="000000"/>
          <w:sz w:val="18"/>
          <w:szCs w:val="18"/>
        </w:rPr>
        <w:lastRenderedPageBreak/>
        <w:t>statement performs its operation. Then after</w:t>
      </w:r>
      <w:r w:rsidRPr="00A72C9F">
        <w:rPr>
          <w:color w:val="000000"/>
          <w:sz w:val="18"/>
          <w:szCs w:val="18"/>
        </w:rPr>
        <w:br/>
      </w:r>
      <w:r w:rsidRPr="00A72C9F">
        <w:rPr>
          <w:rFonts w:ascii="Times New Roman" w:hAnsi="Times New Roman" w:cs="Times New Roman"/>
          <w:color w:val="000000"/>
          <w:sz w:val="18"/>
          <w:szCs w:val="18"/>
        </w:rPr>
        <w:t>committing the operation data is written into log</w:t>
      </w:r>
      <w:r w:rsidRPr="00A72C9F">
        <w:rPr>
          <w:color w:val="000000"/>
          <w:sz w:val="18"/>
          <w:szCs w:val="18"/>
        </w:rPr>
        <w:br/>
      </w:r>
      <w:r w:rsidRPr="00A72C9F">
        <w:rPr>
          <w:rFonts w:ascii="Times New Roman" w:hAnsi="Times New Roman" w:cs="Times New Roman"/>
          <w:color w:val="000000"/>
          <w:sz w:val="18"/>
          <w:szCs w:val="18"/>
        </w:rPr>
        <w:t>files. These log files are read to capture modified</w:t>
      </w:r>
      <w:r w:rsidRPr="00A72C9F">
        <w:rPr>
          <w:color w:val="000000"/>
          <w:sz w:val="18"/>
          <w:szCs w:val="18"/>
        </w:rPr>
        <w:br/>
      </w:r>
      <w:r w:rsidRPr="00A72C9F">
        <w:rPr>
          <w:rFonts w:ascii="Times New Roman" w:hAnsi="Times New Roman" w:cs="Times New Roman"/>
          <w:color w:val="000000"/>
          <w:sz w:val="18"/>
          <w:szCs w:val="18"/>
        </w:rPr>
        <w:t>data. It has no effect on OLTP.</w:t>
      </w:r>
      <w:r w:rsidRPr="00A72C9F">
        <w:rPr>
          <w:color w:val="000000"/>
          <w:sz w:val="18"/>
          <w:szCs w:val="18"/>
        </w:rPr>
        <w:br/>
      </w:r>
      <w:r w:rsidRPr="00A72C9F">
        <w:rPr>
          <w:rFonts w:ascii="Times New Roman" w:hAnsi="Times New Roman" w:cs="Times New Roman"/>
          <w:color w:val="000000"/>
          <w:sz w:val="18"/>
          <w:szCs w:val="18"/>
        </w:rPr>
        <w:t>Some advantages of Change data Capture are</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Completeness: CDC can capture all effects of insert,</w:t>
      </w:r>
      <w:r w:rsidRPr="00A72C9F">
        <w:rPr>
          <w:color w:val="000000"/>
          <w:sz w:val="18"/>
          <w:szCs w:val="18"/>
        </w:rPr>
        <w:br/>
      </w:r>
      <w:r w:rsidRPr="00A72C9F">
        <w:rPr>
          <w:rFonts w:ascii="Times New Roman" w:hAnsi="Times New Roman" w:cs="Times New Roman"/>
          <w:color w:val="000000"/>
          <w:sz w:val="18"/>
          <w:szCs w:val="18"/>
        </w:rPr>
        <w:t>update and delete operations. Also it can capture</w:t>
      </w:r>
      <w:r w:rsidRPr="00A72C9F">
        <w:rPr>
          <w:color w:val="000000"/>
          <w:sz w:val="18"/>
          <w:szCs w:val="18"/>
        </w:rPr>
        <w:br/>
      </w:r>
      <w:r w:rsidRPr="00A72C9F">
        <w:rPr>
          <w:rFonts w:ascii="Times New Roman" w:hAnsi="Times New Roman" w:cs="Times New Roman"/>
          <w:color w:val="000000"/>
          <w:sz w:val="18"/>
          <w:szCs w:val="18"/>
        </w:rPr>
        <w:t>change in data value, if any, after modification.</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Performance: Asynchronous change data capture</w:t>
      </w:r>
      <w:r w:rsidRPr="00A72C9F">
        <w:rPr>
          <w:color w:val="000000"/>
          <w:sz w:val="18"/>
          <w:szCs w:val="18"/>
        </w:rPr>
        <w:br/>
      </w:r>
      <w:r w:rsidRPr="00A72C9F">
        <w:rPr>
          <w:rFonts w:ascii="Times New Roman" w:hAnsi="Times New Roman" w:cs="Times New Roman"/>
          <w:color w:val="000000"/>
          <w:sz w:val="18"/>
          <w:szCs w:val="18"/>
        </w:rPr>
        <w:t>has minimal impact on the source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Cost: Change data capture reduces overhead cost</w:t>
      </w:r>
      <w:r w:rsidRPr="00A72C9F">
        <w:rPr>
          <w:color w:val="000000"/>
          <w:sz w:val="18"/>
          <w:szCs w:val="18"/>
        </w:rPr>
        <w:br/>
      </w:r>
      <w:r w:rsidRPr="00A72C9F">
        <w:rPr>
          <w:rFonts w:ascii="Times New Roman" w:hAnsi="Times New Roman" w:cs="Times New Roman"/>
          <w:color w:val="000000"/>
          <w:sz w:val="18"/>
          <w:szCs w:val="18"/>
        </w:rPr>
        <w:t>because it simplifies the extraction process as it</w:t>
      </w:r>
      <w:r w:rsidRPr="00A72C9F">
        <w:rPr>
          <w:color w:val="000000"/>
          <w:sz w:val="18"/>
          <w:szCs w:val="18"/>
        </w:rPr>
        <w:br/>
      </w:r>
      <w:r w:rsidRPr="00A72C9F">
        <w:rPr>
          <w:rFonts w:ascii="Times New Roman" w:hAnsi="Times New Roman" w:cs="Times New Roman"/>
          <w:color w:val="000000"/>
          <w:sz w:val="18"/>
          <w:szCs w:val="18"/>
        </w:rPr>
        <w:t>extracts only change data from the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Makes ETL process efficient.</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Data warehouse process and operational systems are</w:t>
      </w:r>
      <w:r w:rsidRPr="00A72C9F">
        <w:rPr>
          <w:color w:val="000000"/>
          <w:sz w:val="18"/>
          <w:szCs w:val="18"/>
        </w:rPr>
        <w:br/>
      </w:r>
      <w:r w:rsidRPr="00A72C9F">
        <w:rPr>
          <w:rFonts w:ascii="Times New Roman" w:hAnsi="Times New Roman" w:cs="Times New Roman"/>
          <w:color w:val="000000"/>
          <w:sz w:val="18"/>
          <w:szCs w:val="18"/>
        </w:rPr>
        <w:t>completely decoupled from each other. This means</w:t>
      </w:r>
      <w:r w:rsidRPr="00A72C9F">
        <w:rPr>
          <w:color w:val="000000"/>
          <w:sz w:val="18"/>
          <w:szCs w:val="18"/>
        </w:rPr>
        <w:br/>
      </w:r>
      <w:r w:rsidRPr="00A72C9F">
        <w:rPr>
          <w:rFonts w:ascii="Times New Roman" w:hAnsi="Times New Roman" w:cs="Times New Roman"/>
          <w:color w:val="000000"/>
          <w:sz w:val="18"/>
          <w:szCs w:val="18"/>
        </w:rPr>
        <w:t>any operational failure or recovery in either of the</w:t>
      </w:r>
      <w:r w:rsidRPr="00A72C9F">
        <w:rPr>
          <w:color w:val="000000"/>
          <w:sz w:val="18"/>
          <w:szCs w:val="18"/>
        </w:rPr>
        <w:br/>
      </w:r>
      <w:r w:rsidRPr="00A72C9F">
        <w:rPr>
          <w:rFonts w:ascii="Times New Roman" w:hAnsi="Times New Roman" w:cs="Times New Roman"/>
          <w:color w:val="000000"/>
          <w:sz w:val="18"/>
          <w:szCs w:val="18"/>
        </w:rPr>
        <w:t>systems will not affect one another</w:t>
      </w:r>
    </w:p>
    <w:p w14:paraId="6A8559F2" w14:textId="77777777" w:rsidR="00A72C9F" w:rsidRDefault="00A72C9F" w:rsidP="00EB04C1">
      <w:pPr>
        <w:spacing w:after="0"/>
        <w:rPr>
          <w:rFonts w:ascii="Times New Roman" w:hAnsi="Times New Roman" w:cs="Times New Roman"/>
          <w:color w:val="000000"/>
          <w:sz w:val="18"/>
          <w:szCs w:val="18"/>
        </w:rPr>
      </w:pPr>
    </w:p>
    <w:p w14:paraId="3659FD41" w14:textId="77777777" w:rsidR="00A72C9F" w:rsidRDefault="00A72C9F" w:rsidP="00A72C9F">
      <w:pPr>
        <w:spacing w:after="0"/>
      </w:pPr>
      <w:r>
        <w:t>There are various ways to implement CDC. Following are</w:t>
      </w:r>
    </w:p>
    <w:p w14:paraId="35556B19" w14:textId="77777777" w:rsidR="00A72C9F" w:rsidRDefault="00A72C9F" w:rsidP="00A72C9F">
      <w:pPr>
        <w:spacing w:after="0"/>
      </w:pPr>
      <w:proofErr w:type="gramStart"/>
      <w:r>
        <w:t>some</w:t>
      </w:r>
      <w:proofErr w:type="gramEnd"/>
      <w:r>
        <w:t xml:space="preserve"> of the techniques to capture change data:</w:t>
      </w:r>
    </w:p>
    <w:p w14:paraId="28FA78AC" w14:textId="77777777" w:rsidR="00A72C9F" w:rsidRDefault="00A72C9F" w:rsidP="00A72C9F">
      <w:pPr>
        <w:spacing w:after="0"/>
      </w:pPr>
      <w:r>
        <w:t>- Triggers: a trigger is a special kind of stored</w:t>
      </w:r>
    </w:p>
    <w:p w14:paraId="2BF4291D" w14:textId="77777777" w:rsidR="00A72C9F" w:rsidRDefault="00A72C9F" w:rsidP="00A72C9F">
      <w:pPr>
        <w:spacing w:after="0"/>
      </w:pPr>
      <w:proofErr w:type="gramStart"/>
      <w:r>
        <w:t>procedure</w:t>
      </w:r>
      <w:proofErr w:type="gramEnd"/>
      <w:r>
        <w:t xml:space="preserve"> that is invoked whenever an attempt is</w:t>
      </w:r>
    </w:p>
    <w:p w14:paraId="50DA1414" w14:textId="77777777" w:rsidR="00A72C9F" w:rsidRDefault="00A72C9F" w:rsidP="00A72C9F">
      <w:pPr>
        <w:spacing w:after="0"/>
      </w:pPr>
      <w:proofErr w:type="gramStart"/>
      <w:r>
        <w:t>made</w:t>
      </w:r>
      <w:proofErr w:type="gramEnd"/>
      <w:r>
        <w:t xml:space="preserve"> to modify the data in the table against which</w:t>
      </w:r>
    </w:p>
    <w:p w14:paraId="5941153C" w14:textId="77777777" w:rsidR="00A72C9F" w:rsidRDefault="00A72C9F" w:rsidP="00A72C9F">
      <w:pPr>
        <w:spacing w:after="0"/>
      </w:pPr>
      <w:proofErr w:type="gramStart"/>
      <w:r>
        <w:t>this</w:t>
      </w:r>
      <w:proofErr w:type="gramEnd"/>
      <w:r>
        <w:t xml:space="preserve"> trigger is written. Disadvantage of using</w:t>
      </w:r>
    </w:p>
    <w:p w14:paraId="30D89410" w14:textId="77777777" w:rsidR="00A72C9F" w:rsidRDefault="00A72C9F" w:rsidP="00A72C9F">
      <w:pPr>
        <w:spacing w:after="0"/>
      </w:pPr>
      <w:proofErr w:type="gramStart"/>
      <w:r>
        <w:t>triggers</w:t>
      </w:r>
      <w:proofErr w:type="gramEnd"/>
      <w:r>
        <w:t xml:space="preserve"> for CDC is that it puts overhead burden on</w:t>
      </w:r>
    </w:p>
    <w:p w14:paraId="7FB4E78D" w14:textId="77777777" w:rsidR="00A72C9F" w:rsidRDefault="00A72C9F" w:rsidP="00A72C9F">
      <w:pPr>
        <w:spacing w:after="0"/>
      </w:pPr>
      <w:proofErr w:type="gramStart"/>
      <w:r>
        <w:t>the</w:t>
      </w:r>
      <w:proofErr w:type="gramEnd"/>
      <w:r>
        <w:t xml:space="preserve"> source database.</w:t>
      </w:r>
    </w:p>
    <w:p w14:paraId="5A23FFD6" w14:textId="77777777" w:rsidR="00A72C9F" w:rsidRDefault="00A72C9F" w:rsidP="00A72C9F">
      <w:pPr>
        <w:spacing w:after="0"/>
      </w:pPr>
      <w:r>
        <w:t>- Date &amp; Timestamps: Each table in source database</w:t>
      </w:r>
    </w:p>
    <w:p w14:paraId="321A9913" w14:textId="77777777" w:rsidR="00A72C9F" w:rsidRDefault="00A72C9F" w:rsidP="00A72C9F">
      <w:pPr>
        <w:spacing w:after="0"/>
      </w:pPr>
      <w:proofErr w:type="gramStart"/>
      <w:r>
        <w:t>contains</w:t>
      </w:r>
      <w:proofErr w:type="gramEnd"/>
      <w:r>
        <w:t xml:space="preserve"> a field named as „Last modified‟. It stores</w:t>
      </w:r>
    </w:p>
    <w:p w14:paraId="416F29B2" w14:textId="77777777" w:rsidR="00A72C9F" w:rsidRDefault="00A72C9F" w:rsidP="00A72C9F">
      <w:pPr>
        <w:spacing w:after="0"/>
      </w:pPr>
      <w:proofErr w:type="gramStart"/>
      <w:r>
        <w:t>the</w:t>
      </w:r>
      <w:proofErr w:type="gramEnd"/>
      <w:r>
        <w:t xml:space="preserve"> date and time when the data was lost modified.</w:t>
      </w:r>
    </w:p>
    <w:p w14:paraId="609F698E" w14:textId="77777777" w:rsidR="00A72C9F" w:rsidRDefault="00A72C9F" w:rsidP="00A72C9F">
      <w:pPr>
        <w:spacing w:after="0"/>
      </w:pPr>
      <w:r>
        <w:t>CDC reads this last modified field and captures the</w:t>
      </w:r>
    </w:p>
    <w:p w14:paraId="5EA148E5" w14:textId="77777777" w:rsidR="00A72C9F" w:rsidRDefault="00A72C9F" w:rsidP="00A72C9F">
      <w:pPr>
        <w:spacing w:after="0"/>
      </w:pPr>
      <w:proofErr w:type="gramStart"/>
      <w:r>
        <w:t>most</w:t>
      </w:r>
      <w:proofErr w:type="gramEnd"/>
      <w:r>
        <w:t xml:space="preserve"> recent modified data. Disadvantage of using</w:t>
      </w:r>
    </w:p>
    <w:p w14:paraId="6C767100" w14:textId="77777777" w:rsidR="00A72C9F" w:rsidRDefault="00A72C9F" w:rsidP="00A72C9F">
      <w:pPr>
        <w:spacing w:after="0"/>
      </w:pPr>
      <w:proofErr w:type="gramStart"/>
      <w:r>
        <w:t>this</w:t>
      </w:r>
      <w:proofErr w:type="gramEnd"/>
      <w:r>
        <w:t xml:space="preserve"> CDC approach is that if program fails to write</w:t>
      </w:r>
    </w:p>
    <w:p w14:paraId="16D9F7DA" w14:textId="77777777" w:rsidR="00A72C9F" w:rsidRDefault="00A72C9F" w:rsidP="00A72C9F">
      <w:pPr>
        <w:spacing w:after="0"/>
      </w:pPr>
      <w:proofErr w:type="gramStart"/>
      <w:r>
        <w:t>into</w:t>
      </w:r>
      <w:proofErr w:type="gramEnd"/>
      <w:r>
        <w:t xml:space="preserve"> „Last Modified‟ field then some modified data</w:t>
      </w:r>
    </w:p>
    <w:p w14:paraId="43061A92" w14:textId="77777777" w:rsidR="00A72C9F" w:rsidRDefault="00A72C9F" w:rsidP="00A72C9F">
      <w:pPr>
        <w:spacing w:after="0"/>
      </w:pPr>
      <w:proofErr w:type="gramStart"/>
      <w:r>
        <w:t>can</w:t>
      </w:r>
      <w:proofErr w:type="gramEnd"/>
      <w:r>
        <w:t xml:space="preserve"> be missed.</w:t>
      </w:r>
    </w:p>
    <w:p w14:paraId="5C362B9A" w14:textId="77777777" w:rsidR="00A72C9F" w:rsidRDefault="00A72C9F" w:rsidP="00A72C9F">
      <w:pPr>
        <w:spacing w:after="0"/>
      </w:pPr>
      <w:r>
        <w:t>- Log – based CDC: Database maintains log files to</w:t>
      </w:r>
    </w:p>
    <w:p w14:paraId="2533A79C" w14:textId="77777777" w:rsidR="00A72C9F" w:rsidRDefault="00A72C9F" w:rsidP="00A72C9F">
      <w:pPr>
        <w:spacing w:after="0"/>
      </w:pPr>
      <w:proofErr w:type="gramStart"/>
      <w:r>
        <w:t>minimize</w:t>
      </w:r>
      <w:proofErr w:type="gramEnd"/>
      <w:r>
        <w:t xml:space="preserve"> the loss of data in case of an uncontrolled</w:t>
      </w:r>
    </w:p>
    <w:p w14:paraId="49B1DE64" w14:textId="77777777" w:rsidR="00A72C9F" w:rsidRDefault="00A72C9F" w:rsidP="00A72C9F">
      <w:pPr>
        <w:spacing w:after="0"/>
      </w:pPr>
      <w:proofErr w:type="gramStart"/>
      <w:r>
        <w:t>shutdown</w:t>
      </w:r>
      <w:proofErr w:type="gramEnd"/>
      <w:r>
        <w:t>. Speeds up the diagnostic process. Log</w:t>
      </w:r>
    </w:p>
    <w:p w14:paraId="47AD908C" w14:textId="77777777" w:rsidR="00A72C9F" w:rsidRDefault="00A72C9F" w:rsidP="00A72C9F">
      <w:pPr>
        <w:spacing w:after="0"/>
      </w:pPr>
      <w:proofErr w:type="gramStart"/>
      <w:r>
        <w:t>files</w:t>
      </w:r>
      <w:proofErr w:type="gramEnd"/>
      <w:r>
        <w:t xml:space="preserve"> contain detail of all the transactions which has</w:t>
      </w:r>
    </w:p>
    <w:p w14:paraId="688F2C1D" w14:textId="77777777" w:rsidR="00A72C9F" w:rsidRDefault="00A72C9F" w:rsidP="00A72C9F">
      <w:pPr>
        <w:spacing w:after="0"/>
      </w:pPr>
      <w:proofErr w:type="gramStart"/>
      <w:r>
        <w:t>taken</w:t>
      </w:r>
      <w:proofErr w:type="gramEnd"/>
      <w:r>
        <w:t xml:space="preserve"> place on OLTP tables. Only log-based CDC is</w:t>
      </w:r>
    </w:p>
    <w:p w14:paraId="579C4BE5" w14:textId="77777777" w:rsidR="00A72C9F" w:rsidRDefault="00A72C9F" w:rsidP="00A72C9F">
      <w:pPr>
        <w:spacing w:after="0"/>
      </w:pPr>
      <w:proofErr w:type="gramStart"/>
      <w:r>
        <w:t>one</w:t>
      </w:r>
      <w:proofErr w:type="gramEnd"/>
      <w:r>
        <w:t xml:space="preserve"> approach through which all changes can be</w:t>
      </w:r>
    </w:p>
    <w:p w14:paraId="22187798" w14:textId="77777777" w:rsidR="00A72C9F" w:rsidRDefault="00A72C9F" w:rsidP="00A72C9F">
      <w:pPr>
        <w:spacing w:after="0"/>
      </w:pPr>
      <w:proofErr w:type="gramStart"/>
      <w:r>
        <w:t>captured</w:t>
      </w:r>
      <w:proofErr w:type="gramEnd"/>
      <w:r>
        <w:t xml:space="preserve"> and updated into data warehouse and also</w:t>
      </w:r>
    </w:p>
    <w:p w14:paraId="1FB0CF2C" w14:textId="77777777" w:rsidR="00A72C9F" w:rsidRDefault="00A72C9F" w:rsidP="00A72C9F">
      <w:pPr>
        <w:spacing w:after="0"/>
      </w:pPr>
      <w:proofErr w:type="gramStart"/>
      <w:r>
        <w:t>log-based</w:t>
      </w:r>
      <w:proofErr w:type="gramEnd"/>
      <w:r>
        <w:t xml:space="preserve"> technique has minimal impact on source</w:t>
      </w:r>
    </w:p>
    <w:p w14:paraId="18D875FA" w14:textId="5D08935D" w:rsidR="00A72C9F" w:rsidRDefault="00A72C9F" w:rsidP="00A72C9F">
      <w:pPr>
        <w:spacing w:after="0"/>
      </w:pPr>
      <w:proofErr w:type="gramStart"/>
      <w:r>
        <w:t>database</w:t>
      </w:r>
      <w:proofErr w:type="gramEnd"/>
      <w:r>
        <w:t>.</w:t>
      </w:r>
    </w:p>
    <w:p w14:paraId="0CC17B05" w14:textId="77777777" w:rsidR="0091522F" w:rsidRDefault="0091522F" w:rsidP="00A72C9F">
      <w:pPr>
        <w:spacing w:after="0"/>
      </w:pPr>
    </w:p>
    <w:p w14:paraId="759916C0" w14:textId="6FFB2599" w:rsidR="0091522F" w:rsidRDefault="0091522F" w:rsidP="00A72C9F">
      <w:pPr>
        <w:spacing w:after="0"/>
      </w:pPr>
      <w:r>
        <w:t>Paper 33</w:t>
      </w:r>
    </w:p>
    <w:p w14:paraId="0D0ABCD6" w14:textId="10DE3FD8" w:rsidR="0091522F" w:rsidRDefault="0091522F" w:rsidP="00A72C9F">
      <w:pPr>
        <w:spacing w:after="0"/>
      </w:pPr>
      <w:r>
        <w:t>Author claims that the best method for real time is the log based CDC</w:t>
      </w:r>
    </w:p>
    <w:p w14:paraId="1F84FAC1" w14:textId="77777777" w:rsidR="0091522F" w:rsidRDefault="0091522F" w:rsidP="0091522F">
      <w:pPr>
        <w:spacing w:after="0"/>
      </w:pPr>
      <w:r>
        <w:t>The key point is that database log files are designed to</w:t>
      </w:r>
    </w:p>
    <w:p w14:paraId="3943EC41" w14:textId="4B949076" w:rsidR="0091522F" w:rsidRDefault="0091522F" w:rsidP="0091522F">
      <w:pPr>
        <w:spacing w:after="0"/>
      </w:pPr>
      <w:proofErr w:type="gramStart"/>
      <w:r>
        <w:lastRenderedPageBreak/>
        <w:t>reflect</w:t>
      </w:r>
      <w:proofErr w:type="gramEnd"/>
      <w:r>
        <w:t xml:space="preserve"> every possible change in the database.</w:t>
      </w:r>
    </w:p>
    <w:p w14:paraId="4B207934" w14:textId="4201FF02" w:rsidR="0091522F" w:rsidRDefault="0091522F" w:rsidP="0091522F">
      <w:pPr>
        <w:spacing w:after="0"/>
      </w:pPr>
      <w:r>
        <w:t>Other approaches:</w:t>
      </w:r>
      <w:r w:rsidRPr="0091522F">
        <w:t xml:space="preserve"> </w:t>
      </w:r>
      <w:r>
        <w:t>Triggers also place a relatively</w:t>
      </w:r>
    </w:p>
    <w:p w14:paraId="1D76CA3F" w14:textId="37D6AEF0" w:rsidR="0091522F" w:rsidRDefault="0091522F" w:rsidP="0091522F">
      <w:pPr>
        <w:spacing w:after="0"/>
      </w:pPr>
      <w:proofErr w:type="gramStart"/>
      <w:r>
        <w:t>high</w:t>
      </w:r>
      <w:proofErr w:type="gramEnd"/>
      <w:r>
        <w:t xml:space="preserve"> overhead burden on the source database server</w:t>
      </w:r>
    </w:p>
    <w:p w14:paraId="11EA09F5" w14:textId="77777777" w:rsidR="00931BF5" w:rsidRDefault="0091522F" w:rsidP="00931BF5">
      <w:pPr>
        <w:spacing w:after="0"/>
      </w:pPr>
      <w:r>
        <w:t xml:space="preserve">Database triggers – Can be deleted or removed, in addition they </w:t>
      </w:r>
      <w:r w:rsidR="00931BF5">
        <w:t>Triggers also place a relatively</w:t>
      </w:r>
    </w:p>
    <w:p w14:paraId="7139A262" w14:textId="5A8CC92E" w:rsidR="0091522F" w:rsidRDefault="00931BF5" w:rsidP="00931BF5">
      <w:pPr>
        <w:spacing w:after="0"/>
      </w:pPr>
      <w:proofErr w:type="gramStart"/>
      <w:r>
        <w:t>high</w:t>
      </w:r>
      <w:proofErr w:type="gramEnd"/>
      <w:r>
        <w:t xml:space="preserve"> overhead burden on the source database server</w:t>
      </w:r>
    </w:p>
    <w:p w14:paraId="660EC6FF" w14:textId="77777777" w:rsidR="00931BF5" w:rsidRDefault="00931BF5" w:rsidP="00931BF5">
      <w:pPr>
        <w:spacing w:after="0"/>
      </w:pPr>
    </w:p>
    <w:p w14:paraId="1A8AC778" w14:textId="77777777" w:rsidR="00931BF5" w:rsidRDefault="00931BF5" w:rsidP="00931BF5">
      <w:pPr>
        <w:spacing w:after="0"/>
      </w:pPr>
      <w:r>
        <w:t>Message Queues – a number of middleware</w:t>
      </w:r>
    </w:p>
    <w:p w14:paraId="5912F44C" w14:textId="77777777" w:rsidR="00931BF5" w:rsidRDefault="00931BF5" w:rsidP="00931BF5">
      <w:pPr>
        <w:spacing w:after="0"/>
      </w:pPr>
      <w:proofErr w:type="gramStart"/>
      <w:r>
        <w:t>products</w:t>
      </w:r>
      <w:proofErr w:type="gramEnd"/>
      <w:r>
        <w:t xml:space="preserve"> such as IBM MQ Series also appear to have</w:t>
      </w:r>
    </w:p>
    <w:p w14:paraId="4733002B" w14:textId="77777777" w:rsidR="00931BF5" w:rsidRDefault="00931BF5" w:rsidP="00931BF5">
      <w:pPr>
        <w:spacing w:after="0"/>
      </w:pPr>
      <w:proofErr w:type="gramStart"/>
      <w:r>
        <w:t>the</w:t>
      </w:r>
      <w:proofErr w:type="gramEnd"/>
      <w:r>
        <w:t xml:space="preserve"> capacity to capture application, not database,</w:t>
      </w:r>
    </w:p>
    <w:p w14:paraId="0A9A556E" w14:textId="77777777" w:rsidR="00931BF5" w:rsidRDefault="00931BF5" w:rsidP="00931BF5">
      <w:pPr>
        <w:spacing w:after="0"/>
      </w:pPr>
      <w:proofErr w:type="gramStart"/>
      <w:r>
        <w:t>changes</w:t>
      </w:r>
      <w:proofErr w:type="gramEnd"/>
      <w:r>
        <w:t xml:space="preserve"> and report them to an ETL tool. An obvious</w:t>
      </w:r>
    </w:p>
    <w:p w14:paraId="5DCC0E56" w14:textId="77777777" w:rsidR="00931BF5" w:rsidRDefault="00931BF5" w:rsidP="00931BF5">
      <w:pPr>
        <w:spacing w:after="0"/>
      </w:pPr>
      <w:proofErr w:type="gramStart"/>
      <w:r>
        <w:t>disadvantage</w:t>
      </w:r>
      <w:proofErr w:type="gramEnd"/>
      <w:r>
        <w:t xml:space="preserve"> is the cost of the license for these</w:t>
      </w:r>
    </w:p>
    <w:p w14:paraId="784EEDFA" w14:textId="77777777" w:rsidR="00931BF5" w:rsidRDefault="00931BF5" w:rsidP="00931BF5">
      <w:pPr>
        <w:spacing w:after="0"/>
      </w:pPr>
      <w:proofErr w:type="gramStart"/>
      <w:r>
        <w:t>products</w:t>
      </w:r>
      <w:proofErr w:type="gramEnd"/>
      <w:r>
        <w:t>. More importantly, message queues are not</w:t>
      </w:r>
    </w:p>
    <w:p w14:paraId="070C8FE0" w14:textId="77777777" w:rsidR="00931BF5" w:rsidRDefault="00931BF5" w:rsidP="00931BF5">
      <w:pPr>
        <w:spacing w:after="0"/>
      </w:pPr>
      <w:proofErr w:type="gramStart"/>
      <w:r>
        <w:t>a</w:t>
      </w:r>
      <w:proofErr w:type="gramEnd"/>
      <w:r>
        <w:t xml:space="preserve"> completely reliable source of change information</w:t>
      </w:r>
    </w:p>
    <w:p w14:paraId="07F84830" w14:textId="77777777" w:rsidR="00931BF5" w:rsidRDefault="00931BF5" w:rsidP="00931BF5">
      <w:pPr>
        <w:spacing w:after="0"/>
      </w:pPr>
      <w:proofErr w:type="gramStart"/>
      <w:r>
        <w:t>since</w:t>
      </w:r>
      <w:proofErr w:type="gramEnd"/>
      <w:r>
        <w:t xml:space="preserve"> they only know about data changes that are</w:t>
      </w:r>
    </w:p>
    <w:p w14:paraId="5AF61BAC" w14:textId="77777777" w:rsidR="00931BF5" w:rsidRDefault="00931BF5" w:rsidP="00931BF5">
      <w:pPr>
        <w:spacing w:after="0"/>
      </w:pPr>
      <w:proofErr w:type="gramStart"/>
      <w:r>
        <w:t>sent</w:t>
      </w:r>
      <w:proofErr w:type="gramEnd"/>
      <w:r>
        <w:t xml:space="preserve"> to them by the applications and not batch</w:t>
      </w:r>
    </w:p>
    <w:p w14:paraId="5FF503F2" w14:textId="2E908534" w:rsidR="00931BF5" w:rsidRDefault="00931BF5" w:rsidP="00931BF5">
      <w:pPr>
        <w:spacing w:after="0"/>
      </w:pPr>
      <w:proofErr w:type="gramStart"/>
      <w:r>
        <w:t>routines</w:t>
      </w:r>
      <w:proofErr w:type="gramEnd"/>
      <w:r>
        <w:t xml:space="preserve"> or manual updates to the database.</w:t>
      </w:r>
    </w:p>
    <w:p w14:paraId="7952EF0F" w14:textId="77777777" w:rsidR="00931BF5" w:rsidRDefault="00931BF5" w:rsidP="00931BF5">
      <w:pPr>
        <w:spacing w:after="0"/>
      </w:pPr>
    </w:p>
    <w:p w14:paraId="58B95B1E" w14:textId="77777777" w:rsidR="00931BF5" w:rsidRDefault="00931BF5" w:rsidP="00931BF5">
      <w:pPr>
        <w:spacing w:after="0"/>
      </w:pPr>
      <w:r>
        <w:t>Date and time stamps – many ERP applications</w:t>
      </w:r>
    </w:p>
    <w:p w14:paraId="59E97633" w14:textId="77777777" w:rsidR="00931BF5" w:rsidRDefault="00931BF5" w:rsidP="00931BF5">
      <w:pPr>
        <w:spacing w:after="0"/>
      </w:pPr>
      <w:proofErr w:type="gramStart"/>
      <w:r>
        <w:t>and</w:t>
      </w:r>
      <w:proofErr w:type="gramEnd"/>
      <w:r>
        <w:t xml:space="preserve"> other data sources maintain data fields within</w:t>
      </w:r>
    </w:p>
    <w:p w14:paraId="6C68565F" w14:textId="77777777" w:rsidR="00931BF5" w:rsidRDefault="00931BF5" w:rsidP="00931BF5">
      <w:pPr>
        <w:spacing w:after="0"/>
      </w:pPr>
      <w:proofErr w:type="gramStart"/>
      <w:r>
        <w:t>each</w:t>
      </w:r>
      <w:proofErr w:type="gramEnd"/>
      <w:r>
        <w:t xml:space="preserve"> record that indicate when it was last changed.</w:t>
      </w:r>
    </w:p>
    <w:p w14:paraId="79C65E2A" w14:textId="77777777" w:rsidR="00931BF5" w:rsidRDefault="00931BF5" w:rsidP="00931BF5">
      <w:pPr>
        <w:spacing w:after="0"/>
      </w:pPr>
      <w:r>
        <w:t>An approach to CDC that has been tried a surprising</w:t>
      </w:r>
    </w:p>
    <w:p w14:paraId="4A176193" w14:textId="77777777" w:rsidR="00931BF5" w:rsidRDefault="00931BF5" w:rsidP="00931BF5">
      <w:pPr>
        <w:spacing w:after="0"/>
      </w:pPr>
      <w:proofErr w:type="gramStart"/>
      <w:r>
        <w:t>number</w:t>
      </w:r>
      <w:proofErr w:type="gramEnd"/>
      <w:r>
        <w:t xml:space="preserve"> of times reads through the data records and</w:t>
      </w:r>
    </w:p>
    <w:p w14:paraId="7E072907" w14:textId="77777777" w:rsidR="00931BF5" w:rsidRDefault="00931BF5" w:rsidP="00931BF5">
      <w:pPr>
        <w:spacing w:after="0"/>
      </w:pPr>
      <w:proofErr w:type="gramStart"/>
      <w:r>
        <w:t>looks</w:t>
      </w:r>
      <w:proofErr w:type="gramEnd"/>
      <w:r>
        <w:t xml:space="preserve"> for recent changes. The fatal flaw in this</w:t>
      </w:r>
    </w:p>
    <w:p w14:paraId="73BDEF92" w14:textId="77777777" w:rsidR="00931BF5" w:rsidRDefault="00931BF5" w:rsidP="00931BF5">
      <w:pPr>
        <w:spacing w:after="0"/>
      </w:pPr>
      <w:proofErr w:type="gramStart"/>
      <w:r>
        <w:t>approach</w:t>
      </w:r>
      <w:proofErr w:type="gramEnd"/>
      <w:r>
        <w:t xml:space="preserve"> is that it relies on the programs that change</w:t>
      </w:r>
    </w:p>
    <w:p w14:paraId="589CA1F5" w14:textId="77777777" w:rsidR="00931BF5" w:rsidRDefault="00931BF5" w:rsidP="00931BF5">
      <w:pPr>
        <w:spacing w:after="0"/>
      </w:pPr>
      <w:proofErr w:type="gramStart"/>
      <w:r>
        <w:t>data</w:t>
      </w:r>
      <w:proofErr w:type="gramEnd"/>
      <w:r>
        <w:t xml:space="preserve"> to unfailingly update this field. In addition, this</w:t>
      </w:r>
    </w:p>
    <w:p w14:paraId="0BFE1FD4" w14:textId="77777777" w:rsidR="00931BF5" w:rsidRDefault="00931BF5" w:rsidP="00931BF5">
      <w:pPr>
        <w:spacing w:after="0"/>
      </w:pPr>
      <w:proofErr w:type="gramStart"/>
      <w:r>
        <w:t>approach</w:t>
      </w:r>
      <w:proofErr w:type="gramEnd"/>
      <w:r>
        <w:t xml:space="preserve"> can lose track of deletions since the entire</w:t>
      </w:r>
    </w:p>
    <w:p w14:paraId="7DAA041D" w14:textId="2F17CA1B" w:rsidR="00931BF5" w:rsidRDefault="00931BF5" w:rsidP="00931BF5">
      <w:pPr>
        <w:spacing w:after="0"/>
      </w:pPr>
      <w:proofErr w:type="gramStart"/>
      <w:r>
        <w:t>record</w:t>
      </w:r>
      <w:proofErr w:type="gramEnd"/>
      <w:r>
        <w:t>, including the time stamps, are gone</w:t>
      </w:r>
    </w:p>
    <w:p w14:paraId="778E0768" w14:textId="77777777" w:rsidR="00182A67" w:rsidRDefault="00182A67" w:rsidP="00931BF5">
      <w:pPr>
        <w:spacing w:after="0"/>
      </w:pPr>
    </w:p>
    <w:p w14:paraId="1EBF15AC" w14:textId="754497B6" w:rsidR="00182A67" w:rsidRDefault="00182A67" w:rsidP="00931BF5">
      <w:pPr>
        <w:spacing w:after="0"/>
      </w:pPr>
      <w:proofErr w:type="gramStart"/>
      <w:r>
        <w:t>paper-37</w:t>
      </w:r>
      <w:proofErr w:type="gramEnd"/>
    </w:p>
    <w:p w14:paraId="637D176D" w14:textId="6E8F868F" w:rsidR="00182A67" w:rsidRDefault="00182A67" w:rsidP="00931BF5">
      <w:pPr>
        <w:spacing w:after="0"/>
      </w:pPr>
      <w:proofErr w:type="gramStart"/>
      <w:r>
        <w:t>demand</w:t>
      </w:r>
      <w:proofErr w:type="gramEnd"/>
      <w:r>
        <w:t xml:space="preserve"> for fresh data from the part of the users</w:t>
      </w:r>
    </w:p>
    <w:p w14:paraId="477650FF" w14:textId="77777777" w:rsidR="00182A67" w:rsidRDefault="00182A67" w:rsidP="00182A67">
      <w:pPr>
        <w:spacing w:after="0"/>
      </w:pPr>
      <w:r>
        <w:t>In such a data warehouse setting, data are</w:t>
      </w:r>
    </w:p>
    <w:p w14:paraId="210E2918" w14:textId="77777777" w:rsidR="00182A67" w:rsidRDefault="00182A67" w:rsidP="00182A67">
      <w:pPr>
        <w:spacing w:after="0"/>
      </w:pPr>
      <w:proofErr w:type="gramStart"/>
      <w:r>
        <w:t>extracted</w:t>
      </w:r>
      <w:proofErr w:type="gramEnd"/>
      <w:r>
        <w:t xml:space="preserve"> from the sources, transformed, cleaned, and eventually loaded to the warehouse. This set of activities takes place during a loading window, usually during the</w:t>
      </w:r>
    </w:p>
    <w:p w14:paraId="374B4B1F" w14:textId="77777777" w:rsidR="00182A67" w:rsidRDefault="00182A67" w:rsidP="00182A67">
      <w:pPr>
        <w:spacing w:after="0"/>
      </w:pPr>
      <w:proofErr w:type="gramStart"/>
      <w:r>
        <w:t>night</w:t>
      </w:r>
      <w:proofErr w:type="gramEnd"/>
      <w:r>
        <w:t>, to avoid overloading the source production systems with the extra workload</w:t>
      </w:r>
    </w:p>
    <w:p w14:paraId="50F8A99B" w14:textId="5E8DB016" w:rsidR="00182A67" w:rsidRDefault="00182A67" w:rsidP="00182A67">
      <w:pPr>
        <w:spacing w:after="0"/>
      </w:pPr>
      <w:proofErr w:type="gramStart"/>
      <w:r>
        <w:t>of</w:t>
      </w:r>
      <w:proofErr w:type="gramEnd"/>
      <w:r>
        <w:t xml:space="preserve"> this workflow.</w:t>
      </w:r>
    </w:p>
    <w:p w14:paraId="7CA9354C" w14:textId="6A25AC57" w:rsidR="00182A67" w:rsidRDefault="00182A67" w:rsidP="00182A67">
      <w:pPr>
        <w:spacing w:after="0"/>
      </w:pPr>
      <w:r>
        <w:t xml:space="preserve">Reasons to build </w:t>
      </w:r>
      <w:proofErr w:type="gramStart"/>
      <w:r>
        <w:t>an</w:t>
      </w:r>
      <w:proofErr w:type="gramEnd"/>
      <w:r>
        <w:t xml:space="preserve"> near real time data warehouse</w:t>
      </w:r>
    </w:p>
    <w:p w14:paraId="026EA7BD" w14:textId="324CDBE2" w:rsidR="00182A67" w:rsidRDefault="00182A67" w:rsidP="00182A67">
      <w:pPr>
        <w:spacing w:after="0"/>
      </w:pPr>
      <w:r>
        <w:t>-websites as a source</w:t>
      </w:r>
      <w:r w:rsidR="0013424E">
        <w:t xml:space="preserve">, where the data can change fast </w:t>
      </w:r>
    </w:p>
    <w:p w14:paraId="5208AFCB" w14:textId="3ACFF590" w:rsidR="0013424E" w:rsidRDefault="0013424E" w:rsidP="00182A67">
      <w:pPr>
        <w:spacing w:after="0"/>
      </w:pPr>
      <w:r>
        <w:t>-increased competition, need for bigger sales, better monitoring of customers goals, precise monitoring of the stock market</w:t>
      </w:r>
    </w:p>
    <w:p w14:paraId="74497D1B" w14:textId="77777777" w:rsidR="0013424E" w:rsidRDefault="0013424E" w:rsidP="0013424E">
      <w:pPr>
        <w:spacing w:after="0"/>
      </w:pPr>
      <w:r>
        <w:t>-globalization of the economy e.g., organization’s branches may be spread in</w:t>
      </w:r>
    </w:p>
    <w:p w14:paraId="570C5E37" w14:textId="42517C21" w:rsidR="0013424E" w:rsidRDefault="0013424E" w:rsidP="0013424E">
      <w:pPr>
        <w:spacing w:after="0"/>
      </w:pPr>
      <w:proofErr w:type="gramStart"/>
      <w:r>
        <w:t>places</w:t>
      </w:r>
      <w:proofErr w:type="gramEnd"/>
      <w:r>
        <w:t xml:space="preserve"> with totally different time-zones</w:t>
      </w:r>
    </w:p>
    <w:p w14:paraId="4AF1FFA2" w14:textId="3C6BBD40" w:rsidR="00857110" w:rsidRDefault="00857110" w:rsidP="0013424E">
      <w:pPr>
        <w:spacing w:after="0"/>
      </w:pPr>
      <w:r>
        <w:t xml:space="preserve">From now on - </w:t>
      </w:r>
      <w:r w:rsidRPr="00857110">
        <w:t>Less data are moving from</w:t>
      </w:r>
      <w:r w:rsidRPr="00857110">
        <w:br/>
        <w:t>the source towards the data warehouse, more frequently, and at a faster rate</w:t>
      </w:r>
    </w:p>
    <w:p w14:paraId="23AF28C0" w14:textId="63F5DCE8" w:rsidR="00182A67" w:rsidRDefault="00857110" w:rsidP="00931BF5">
      <w:pPr>
        <w:spacing w:after="0"/>
      </w:pPr>
      <w:r>
        <w:t>Data sources of ETL –OLTP systems, legacy systems, web sites, flat files</w:t>
      </w:r>
    </w:p>
    <w:p w14:paraId="6A288AB8" w14:textId="37F63157" w:rsidR="00857110" w:rsidRDefault="00857110" w:rsidP="00931BF5">
      <w:pPr>
        <w:spacing w:after="0"/>
      </w:pPr>
      <w:r>
        <w:lastRenderedPageBreak/>
        <w:t>Problems of ETL</w:t>
      </w:r>
    </w:p>
    <w:p w14:paraId="305E97E6" w14:textId="0B6645F6" w:rsidR="00857110" w:rsidRDefault="00857110" w:rsidP="00931BF5">
      <w:pPr>
        <w:spacing w:after="0"/>
      </w:pPr>
      <w:r>
        <w:t>-Large volumes of data</w:t>
      </w:r>
    </w:p>
    <w:p w14:paraId="7ACFA7D3" w14:textId="17C09A33" w:rsidR="00857110" w:rsidRDefault="00857110" w:rsidP="00931BF5">
      <w:pPr>
        <w:spacing w:after="0"/>
      </w:pPr>
      <w:r>
        <w:t>-</w:t>
      </w:r>
      <w:r w:rsidR="006023C8">
        <w:t>data quality</w:t>
      </w:r>
      <w:r>
        <w:t>, the data are not cleaned.</w:t>
      </w:r>
    </w:p>
    <w:p w14:paraId="52E8602E" w14:textId="2A02D44C" w:rsidR="006023C8" w:rsidRDefault="006023C8" w:rsidP="00931BF5">
      <w:pPr>
        <w:spacing w:after="0"/>
      </w:pPr>
      <w:r>
        <w:t xml:space="preserve">-evolution of source systems and data warehouse, higher level of maintenance </w:t>
      </w:r>
    </w:p>
    <w:p w14:paraId="5BD7AFDD" w14:textId="77777777" w:rsidR="006023C8" w:rsidRDefault="006023C8" w:rsidP="006023C8">
      <w:pPr>
        <w:spacing w:after="0"/>
      </w:pPr>
      <w:r>
        <w:t>In practice, the ETL</w:t>
      </w:r>
    </w:p>
    <w:p w14:paraId="7C8288F3" w14:textId="77777777" w:rsidR="006023C8" w:rsidRDefault="006023C8" w:rsidP="006023C8">
      <w:pPr>
        <w:spacing w:after="0"/>
      </w:pPr>
      <w:proofErr w:type="gramStart"/>
      <w:r>
        <w:t>process</w:t>
      </w:r>
      <w:proofErr w:type="gramEnd"/>
      <w:r>
        <w:t xml:space="preserve"> periodically refreshes the data warehouse during idle or low-load, periods of its operation; e.g., every night. Any failures of the process must also be</w:t>
      </w:r>
    </w:p>
    <w:p w14:paraId="499731A3" w14:textId="36CCC00C" w:rsidR="006023C8" w:rsidRDefault="006023C8" w:rsidP="006023C8">
      <w:pPr>
        <w:spacing w:after="0"/>
      </w:pPr>
      <w:proofErr w:type="gramStart"/>
      <w:r>
        <w:t>compensated</w:t>
      </w:r>
      <w:proofErr w:type="gramEnd"/>
      <w:r>
        <w:t xml:space="preserve"> within the specified time windows.</w:t>
      </w:r>
    </w:p>
    <w:p w14:paraId="67F06A3E" w14:textId="7FD8FD8B" w:rsidR="006023C8" w:rsidRPr="0016147A" w:rsidRDefault="006023C8" w:rsidP="006023C8">
      <w:pPr>
        <w:spacing w:after="0"/>
        <w:rPr>
          <w:b/>
        </w:rPr>
      </w:pPr>
      <w:r w:rsidRPr="0016147A">
        <w:rPr>
          <w:b/>
        </w:rPr>
        <w:t>Extraction phase</w:t>
      </w:r>
    </w:p>
    <w:p w14:paraId="6EEFC803" w14:textId="1EDFD0BC" w:rsidR="006023C8" w:rsidRDefault="006023C8" w:rsidP="006023C8">
      <w:pPr>
        <w:spacing w:after="0"/>
      </w:pPr>
      <w:r>
        <w:t xml:space="preserve">Not easy because of two reasons: </w:t>
      </w:r>
    </w:p>
    <w:p w14:paraId="48C59661" w14:textId="0C509413" w:rsidR="00857110" w:rsidRDefault="006023C8" w:rsidP="00931BF5">
      <w:pPr>
        <w:spacing w:after="0"/>
      </w:pPr>
      <w:proofErr w:type="gramStart"/>
      <w:r w:rsidRPr="006023C8">
        <w:t>the</w:t>
      </w:r>
      <w:proofErr w:type="gramEnd"/>
      <w:r w:rsidRPr="006023C8">
        <w:t xml:space="preserve"> source must suffer minimum overhead during the extraction, since other administrative activities also take</w:t>
      </w:r>
      <w:r w:rsidRPr="006023C8">
        <w:br/>
        <w:t>place during that period, and, (b) both for technical and political reasons, administrators are quite reluctant to accept major interventions to their system’s configuration</w:t>
      </w:r>
    </w:p>
    <w:p w14:paraId="225C44A9" w14:textId="77777777" w:rsidR="00C96679" w:rsidRDefault="00C96679" w:rsidP="00931BF5">
      <w:pPr>
        <w:spacing w:after="0"/>
      </w:pPr>
      <w:r>
        <w:t xml:space="preserve">4 policies: </w:t>
      </w:r>
    </w:p>
    <w:p w14:paraId="3681DD43" w14:textId="32F4A79E" w:rsidR="006023C8" w:rsidRDefault="00C96679" w:rsidP="0058091D">
      <w:pPr>
        <w:shd w:val="clear" w:color="auto" w:fill="B4C6E7" w:themeFill="accent1" w:themeFillTint="66"/>
        <w:spacing w:after="0"/>
      </w:pPr>
      <w:r>
        <w:t>-import the whole data source in each ETL execution, not practical because of large volumes of data</w:t>
      </w:r>
    </w:p>
    <w:p w14:paraId="16FCB5AB" w14:textId="53FB01E3" w:rsidR="00C96679" w:rsidRDefault="00C96679" w:rsidP="00931BF5">
      <w:pPr>
        <w:spacing w:after="0"/>
      </w:pPr>
      <w:r>
        <w:t>-database triggers, not practical because it places overhead to the source and also it requires changes in the configurations.</w:t>
      </w:r>
    </w:p>
    <w:p w14:paraId="472CE78D" w14:textId="618D1B78" w:rsidR="0016147A" w:rsidRDefault="0016147A" w:rsidP="00931BF5">
      <w:pPr>
        <w:spacing w:after="0"/>
      </w:pPr>
      <w:r>
        <w:t>-timestamps</w:t>
      </w:r>
    </w:p>
    <w:p w14:paraId="20BBD953" w14:textId="7417F771" w:rsidR="0016147A" w:rsidRDefault="0016147A" w:rsidP="00931BF5">
      <w:pPr>
        <w:spacing w:after="0"/>
      </w:pPr>
      <w:r>
        <w:t>-log files</w:t>
      </w:r>
    </w:p>
    <w:p w14:paraId="567C8D2E" w14:textId="0341038B" w:rsidR="0016147A" w:rsidRDefault="0016147A" w:rsidP="00931BF5">
      <w:pPr>
        <w:spacing w:after="0"/>
        <w:rPr>
          <w:b/>
        </w:rPr>
      </w:pPr>
      <w:r w:rsidRPr="0016147A">
        <w:rPr>
          <w:b/>
        </w:rPr>
        <w:t>Transform phase</w:t>
      </w:r>
    </w:p>
    <w:p w14:paraId="70319933" w14:textId="5CC170CC" w:rsidR="0016147A" w:rsidRDefault="0016147A" w:rsidP="00931BF5">
      <w:pPr>
        <w:spacing w:after="0"/>
        <w:rPr>
          <w:b/>
        </w:rPr>
      </w:pPr>
      <w:r>
        <w:rPr>
          <w:b/>
        </w:rPr>
        <w:t>Load phase</w:t>
      </w:r>
    </w:p>
    <w:p w14:paraId="39CF3217" w14:textId="04113727" w:rsidR="0016147A" w:rsidRDefault="0016147A" w:rsidP="00931BF5">
      <w:pPr>
        <w:spacing w:after="0"/>
      </w:pPr>
      <w:r>
        <w:t>Bulk or insert statements row by row (not effective)</w:t>
      </w:r>
    </w:p>
    <w:p w14:paraId="00D107A0" w14:textId="77777777" w:rsidR="0016147A" w:rsidRDefault="0016147A" w:rsidP="0016147A">
      <w:pPr>
        <w:spacing w:after="0"/>
      </w:pPr>
      <w:r>
        <w:t>Still, it appears that</w:t>
      </w:r>
    </w:p>
    <w:p w14:paraId="6E1E3D2B" w14:textId="77777777" w:rsidR="0016147A" w:rsidRDefault="0016147A" w:rsidP="0016147A">
      <w:pPr>
        <w:spacing w:after="0"/>
      </w:pPr>
      <w:proofErr w:type="gramStart"/>
      <w:r>
        <w:t>data</w:t>
      </w:r>
      <w:proofErr w:type="gramEnd"/>
      <w:r>
        <w:t xml:space="preserve"> warehouses have fallen victims of their success: users are no more satisfied</w:t>
      </w:r>
    </w:p>
    <w:p w14:paraId="237D7C02" w14:textId="191D95BB" w:rsidR="0016147A" w:rsidRDefault="0016147A" w:rsidP="0016147A">
      <w:pPr>
        <w:spacing w:after="0"/>
      </w:pPr>
      <w:proofErr w:type="gramStart"/>
      <w:r>
        <w:t>with</w:t>
      </w:r>
      <w:proofErr w:type="gramEnd"/>
      <w:r>
        <w:t xml:space="preserve"> data that are one day old and press for fresh data -if possible, with instant reporting.</w:t>
      </w:r>
    </w:p>
    <w:p w14:paraId="1F05F6BC" w14:textId="44638874" w:rsidR="0016147A" w:rsidRDefault="0016147A" w:rsidP="0016147A">
      <w:pPr>
        <w:spacing w:after="0"/>
      </w:pPr>
      <w:r>
        <w:t>A real-time data warehouse architect</w:t>
      </w:r>
      <w:r w:rsidR="0088560A">
        <w:t xml:space="preserve">ure should ensure a maximum freshness of </w:t>
      </w:r>
      <w:proofErr w:type="gramStart"/>
      <w:r w:rsidR="0088560A">
        <w:t>data ,</w:t>
      </w:r>
      <w:proofErr w:type="gramEnd"/>
      <w:r w:rsidR="0088560A">
        <w:t xml:space="preserve"> minimal overhead at the source systems, a controlled environment where the administrator can respond quickly to unexpected events. Also it should scalable as new data sources will come and the user community will be more energetic.</w:t>
      </w:r>
    </w:p>
    <w:p w14:paraId="5D9A4F84" w14:textId="03E96761" w:rsidR="00475D81" w:rsidRPr="00475D81" w:rsidRDefault="00475D81" w:rsidP="0016147A">
      <w:pPr>
        <w:spacing w:after="0"/>
        <w:rPr>
          <w:b/>
        </w:rPr>
      </w:pPr>
      <w:bookmarkStart w:id="0" w:name="_GoBack"/>
      <w:r w:rsidRPr="00475D81">
        <w:rPr>
          <w:b/>
        </w:rPr>
        <w:t>EAI</w:t>
      </w:r>
    </w:p>
    <w:bookmarkEnd w:id="0"/>
    <w:p w14:paraId="24508191" w14:textId="4D392DDA" w:rsidR="0088560A" w:rsidRDefault="00475D81" w:rsidP="0016147A">
      <w:pPr>
        <w:spacing w:after="0"/>
      </w:pPr>
      <w:r>
        <w:t xml:space="preserve">Push </w:t>
      </w:r>
      <w:proofErr w:type="gramStart"/>
      <w:r>
        <w:t>technology ,</w:t>
      </w:r>
      <w:proofErr w:type="gramEnd"/>
      <w:r>
        <w:t xml:space="preserve"> but very complicated an expensive for medium companies</w:t>
      </w:r>
    </w:p>
    <w:p w14:paraId="2D430459" w14:textId="77777777" w:rsidR="00475D81" w:rsidRDefault="00475D81" w:rsidP="00475D81">
      <w:pPr>
        <w:spacing w:after="0"/>
      </w:pPr>
      <w:proofErr w:type="gramStart"/>
      <w:r>
        <w:t>whose</w:t>
      </w:r>
      <w:proofErr w:type="gramEnd"/>
      <w:r>
        <w:t xml:space="preserve"> functionality entails a set of adapter and broker</w:t>
      </w:r>
    </w:p>
    <w:p w14:paraId="7F0A82C0" w14:textId="77777777" w:rsidR="00475D81" w:rsidRDefault="00475D81" w:rsidP="00475D81">
      <w:pPr>
        <w:spacing w:after="0"/>
      </w:pPr>
      <w:proofErr w:type="gramStart"/>
      <w:r>
        <w:t>components</w:t>
      </w:r>
      <w:proofErr w:type="gramEnd"/>
      <w:r>
        <w:t xml:space="preserve"> that move business transactions - in the form of messages - across the</w:t>
      </w:r>
    </w:p>
    <w:p w14:paraId="5146F756" w14:textId="77777777" w:rsidR="00475D81" w:rsidRDefault="00475D81" w:rsidP="00475D81">
      <w:pPr>
        <w:spacing w:after="0"/>
      </w:pPr>
      <w:proofErr w:type="gramStart"/>
      <w:r>
        <w:t>various</w:t>
      </w:r>
      <w:proofErr w:type="gramEnd"/>
      <w:r>
        <w:t xml:space="preserve"> systems in the integration network. An adapter creates and executes the</w:t>
      </w:r>
    </w:p>
    <w:p w14:paraId="2A8B7430" w14:textId="77777777" w:rsidR="00475D81" w:rsidRDefault="00475D81" w:rsidP="00475D81">
      <w:pPr>
        <w:spacing w:after="0"/>
      </w:pPr>
      <w:proofErr w:type="gramStart"/>
      <w:r>
        <w:t>messages</w:t>
      </w:r>
      <w:proofErr w:type="gramEnd"/>
      <w:r>
        <w:t>, while a broker routes messages, based on publications and subscription</w:t>
      </w:r>
    </w:p>
    <w:p w14:paraId="3A4D9425" w14:textId="42F51607" w:rsidR="00475D81" w:rsidRDefault="00475D81" w:rsidP="00475D81">
      <w:pPr>
        <w:spacing w:after="0"/>
      </w:pPr>
      <w:proofErr w:type="gramStart"/>
      <w:r>
        <w:t>rules</w:t>
      </w:r>
      <w:proofErr w:type="gramEnd"/>
      <w:r>
        <w:t>.</w:t>
      </w:r>
    </w:p>
    <w:p w14:paraId="4F5AD40C" w14:textId="09C06235" w:rsidR="00475D81" w:rsidRDefault="00475D81" w:rsidP="00475D81">
      <w:pPr>
        <w:spacing w:after="0"/>
      </w:pPr>
      <w:r>
        <w:t xml:space="preserve">See </w:t>
      </w:r>
      <w:proofErr w:type="spellStart"/>
      <w:r>
        <w:t>kimbal</w:t>
      </w:r>
      <w:proofErr w:type="spellEnd"/>
      <w:r>
        <w:t xml:space="preserve"> </w:t>
      </w:r>
      <w:proofErr w:type="spellStart"/>
      <w:r>
        <w:t>etl</w:t>
      </w:r>
      <w:proofErr w:type="spellEnd"/>
      <w:r>
        <w:t xml:space="preserve"> tool kit for the rest</w:t>
      </w:r>
    </w:p>
    <w:p w14:paraId="43B4CA44" w14:textId="3171C600" w:rsidR="00475D81" w:rsidRDefault="00294E44" w:rsidP="00475D81">
      <w:pPr>
        <w:spacing w:after="0"/>
      </w:pPr>
      <w:r>
        <w:t xml:space="preserve">Real time infrastructure </w:t>
      </w:r>
    </w:p>
    <w:p w14:paraId="74C5CEA8" w14:textId="61FFF3BC" w:rsidR="00294E44" w:rsidRDefault="00294E44" w:rsidP="00475D81">
      <w:pPr>
        <w:spacing w:after="0"/>
      </w:pPr>
      <w:r>
        <w:t>ETL processes, pipelining methods and partitioning methods.</w:t>
      </w:r>
    </w:p>
    <w:p w14:paraId="6106EEB1" w14:textId="5456804A" w:rsidR="00294E44" w:rsidRDefault="00294E44" w:rsidP="00475D81">
      <w:pPr>
        <w:spacing w:after="0"/>
      </w:pPr>
      <w:r>
        <w:t xml:space="preserve">Pipelining / each step is processed in a different processor (extract, </w:t>
      </w:r>
      <w:proofErr w:type="gramStart"/>
      <w:r>
        <w:t>transform ,</w:t>
      </w:r>
      <w:proofErr w:type="gramEnd"/>
      <w:r>
        <w:t xml:space="preserve"> load)</w:t>
      </w:r>
    </w:p>
    <w:p w14:paraId="4F6FD8B5" w14:textId="77777777" w:rsidR="00C536AD" w:rsidRDefault="00294E44" w:rsidP="00475D81">
      <w:pPr>
        <w:spacing w:after="0"/>
      </w:pPr>
      <w:r>
        <w:t>Partitioning / the data source is split in partitions and each partition is being processed by a different processor simultaneously</w:t>
      </w:r>
    </w:p>
    <w:p w14:paraId="03C784CA" w14:textId="77777777" w:rsidR="00C536AD" w:rsidRDefault="00C536AD" w:rsidP="00475D81">
      <w:pPr>
        <w:spacing w:after="0"/>
      </w:pPr>
    </w:p>
    <w:p w14:paraId="3612C7A2" w14:textId="77777777" w:rsidR="00C536AD" w:rsidRDefault="00C536AD" w:rsidP="00475D81">
      <w:pPr>
        <w:spacing w:after="0"/>
      </w:pPr>
      <w:r>
        <w:lastRenderedPageBreak/>
        <w:t>Paper 28</w:t>
      </w:r>
    </w:p>
    <w:p w14:paraId="55EBDBA7" w14:textId="6243C012" w:rsidR="00294E44" w:rsidRDefault="00C536AD" w:rsidP="00475D81">
      <w:pPr>
        <w:spacing w:after="0"/>
      </w:pPr>
      <w:r w:rsidRPr="00C536AD">
        <w:t xml:space="preserve">The data warehouse facilitates complex data analyses without placing a burden on the operational source systems that run the day-to-day business </w:t>
      </w:r>
      <w:r w:rsidR="00294E44">
        <w:t xml:space="preserve">  </w:t>
      </w:r>
    </w:p>
    <w:p w14:paraId="5C2C4ED9" w14:textId="77777777" w:rsidR="00C536AD" w:rsidRDefault="00C536AD" w:rsidP="00475D81">
      <w:pPr>
        <w:spacing w:after="0"/>
      </w:pPr>
    </w:p>
    <w:p w14:paraId="1AE01989" w14:textId="77777777" w:rsidR="00C536AD" w:rsidRDefault="00C536AD" w:rsidP="00C536AD">
      <w:pPr>
        <w:spacing w:after="0"/>
      </w:pPr>
      <w:r>
        <w:t>Today’s business users, however, demand for up-to-date data analyses to support timely decision making. A workable solution to this challenge is shortening</w:t>
      </w:r>
    </w:p>
    <w:p w14:paraId="2AD9D2A5" w14:textId="22405D0F" w:rsidR="00C536AD" w:rsidRDefault="00C536AD" w:rsidP="00C536AD">
      <w:pPr>
        <w:spacing w:after="0"/>
      </w:pPr>
      <w:proofErr w:type="gramStart"/>
      <w:r>
        <w:t>the</w:t>
      </w:r>
      <w:proofErr w:type="gramEnd"/>
      <w:r>
        <w:t xml:space="preserve"> data warehouse loading cycles. This approach is referred to as near </w:t>
      </w:r>
      <w:proofErr w:type="spellStart"/>
      <w:r>
        <w:t>realtime</w:t>
      </w:r>
      <w:proofErr w:type="spellEnd"/>
      <w:r>
        <w:t xml:space="preserve"> data warehousing or </w:t>
      </w:r>
      <w:proofErr w:type="spellStart"/>
      <w:r>
        <w:t>microbatch</w:t>
      </w:r>
      <w:proofErr w:type="spellEnd"/>
      <w:r>
        <w:t xml:space="preserve"> ETL</w:t>
      </w:r>
    </w:p>
    <w:p w14:paraId="33F81434" w14:textId="77777777" w:rsidR="000673EE" w:rsidRDefault="000673EE" w:rsidP="00C536AD">
      <w:pPr>
        <w:spacing w:after="0"/>
      </w:pPr>
    </w:p>
    <w:p w14:paraId="4F2BD2DA" w14:textId="6C548E9F" w:rsidR="000673EE" w:rsidRDefault="000673EE" w:rsidP="00C536AD">
      <w:pPr>
        <w:spacing w:after="0"/>
      </w:pPr>
      <w:proofErr w:type="gramStart"/>
      <w:r>
        <w:t>paper</w:t>
      </w:r>
      <w:proofErr w:type="gramEnd"/>
      <w:r>
        <w:t xml:space="preserve"> 32</w:t>
      </w:r>
    </w:p>
    <w:p w14:paraId="5646637F" w14:textId="77777777" w:rsidR="000673EE" w:rsidRDefault="000673EE" w:rsidP="000673EE">
      <w:pPr>
        <w:spacing w:after="0"/>
      </w:pPr>
      <w:r>
        <w:t>The definition for each Data Quality Dimension is</w:t>
      </w:r>
    </w:p>
    <w:p w14:paraId="6563F346" w14:textId="77777777" w:rsidR="000673EE" w:rsidRDefault="000673EE" w:rsidP="000673EE">
      <w:pPr>
        <w:spacing w:after="0"/>
      </w:pPr>
      <w:proofErr w:type="gramStart"/>
      <w:r>
        <w:t>as</w:t>
      </w:r>
      <w:proofErr w:type="gramEnd"/>
      <w:r>
        <w:t xml:space="preserve"> follows:</w:t>
      </w:r>
    </w:p>
    <w:p w14:paraId="4678B319" w14:textId="77777777" w:rsidR="000673EE" w:rsidRDefault="000673EE" w:rsidP="000673EE">
      <w:pPr>
        <w:spacing w:after="0"/>
      </w:pPr>
      <w:r>
        <w:t>1. Completeness –The completeness of data</w:t>
      </w:r>
    </w:p>
    <w:p w14:paraId="1F7BAACA" w14:textId="77777777" w:rsidR="000673EE" w:rsidRDefault="000673EE" w:rsidP="000673EE">
      <w:pPr>
        <w:spacing w:after="0"/>
      </w:pPr>
      <w:proofErr w:type="gramStart"/>
      <w:r>
        <w:t>shows</w:t>
      </w:r>
      <w:proofErr w:type="gramEnd"/>
      <w:r>
        <w:t xml:space="preserve"> or ensures the extent to which the</w:t>
      </w:r>
    </w:p>
    <w:p w14:paraId="6653BFA7" w14:textId="77777777" w:rsidR="000673EE" w:rsidRDefault="000673EE" w:rsidP="000673EE">
      <w:pPr>
        <w:spacing w:after="0"/>
      </w:pPr>
      <w:proofErr w:type="gramStart"/>
      <w:r>
        <w:t>expected</w:t>
      </w:r>
      <w:proofErr w:type="gramEnd"/>
      <w:r>
        <w:t xml:space="preserve"> attributes of data are provided and</w:t>
      </w:r>
    </w:p>
    <w:p w14:paraId="35EC5351" w14:textId="77777777" w:rsidR="000673EE" w:rsidRDefault="000673EE" w:rsidP="000673EE">
      <w:pPr>
        <w:spacing w:after="0"/>
      </w:pPr>
      <w:proofErr w:type="gramStart"/>
      <w:r>
        <w:t>all</w:t>
      </w:r>
      <w:proofErr w:type="gramEnd"/>
      <w:r>
        <w:t xml:space="preserve"> required information is available. It is</w:t>
      </w:r>
    </w:p>
    <w:p w14:paraId="4645289C" w14:textId="77777777" w:rsidR="000673EE" w:rsidRDefault="000673EE" w:rsidP="000673EE">
      <w:pPr>
        <w:spacing w:after="0"/>
      </w:pPr>
      <w:proofErr w:type="gramStart"/>
      <w:r>
        <w:t>imperative</w:t>
      </w:r>
      <w:proofErr w:type="gramEnd"/>
      <w:r>
        <w:t xml:space="preserve"> to note that although the data</w:t>
      </w:r>
    </w:p>
    <w:p w14:paraId="6633CEDF" w14:textId="77777777" w:rsidR="000673EE" w:rsidRDefault="000673EE" w:rsidP="000673EE">
      <w:pPr>
        <w:spacing w:after="0"/>
      </w:pPr>
      <w:proofErr w:type="gramStart"/>
      <w:r>
        <w:t>may</w:t>
      </w:r>
      <w:proofErr w:type="gramEnd"/>
      <w:r>
        <w:t xml:space="preserve"> not be available, it could still be</w:t>
      </w:r>
    </w:p>
    <w:p w14:paraId="6C9437EC" w14:textId="77777777" w:rsidR="000673EE" w:rsidRDefault="000673EE" w:rsidP="000673EE">
      <w:pPr>
        <w:spacing w:after="0"/>
      </w:pPr>
      <w:proofErr w:type="gramStart"/>
      <w:r>
        <w:t>considered</w:t>
      </w:r>
      <w:proofErr w:type="gramEnd"/>
      <w:r>
        <w:t xml:space="preserve"> completed. This happens when</w:t>
      </w:r>
    </w:p>
    <w:p w14:paraId="0D323CB1" w14:textId="77777777" w:rsidR="000673EE" w:rsidRDefault="000673EE" w:rsidP="000673EE">
      <w:pPr>
        <w:spacing w:after="0"/>
      </w:pPr>
      <w:proofErr w:type="gramStart"/>
      <w:r>
        <w:t>the</w:t>
      </w:r>
      <w:proofErr w:type="gramEnd"/>
      <w:r>
        <w:t xml:space="preserve"> data meets the expectations of the user.</w:t>
      </w:r>
    </w:p>
    <w:p w14:paraId="5B4F11C4" w14:textId="77777777" w:rsidR="000673EE" w:rsidRDefault="000673EE" w:rsidP="000673EE">
      <w:pPr>
        <w:spacing w:after="0"/>
      </w:pPr>
      <w:r>
        <w:t>Figure 3: Impediments to Information</w:t>
      </w:r>
    </w:p>
    <w:p w14:paraId="03696047" w14:textId="77777777" w:rsidR="000673EE" w:rsidRDefault="000673EE" w:rsidP="000673EE">
      <w:pPr>
        <w:spacing w:after="0"/>
      </w:pPr>
      <w:r>
        <w:t>Management Success</w:t>
      </w:r>
    </w:p>
    <w:p w14:paraId="7C9F2F9F" w14:textId="77777777" w:rsidR="000673EE" w:rsidRDefault="000673EE" w:rsidP="000673EE">
      <w:pPr>
        <w:spacing w:after="0"/>
      </w:pPr>
      <w:r>
        <w:t>(</w:t>
      </w:r>
      <w:proofErr w:type="spellStart"/>
      <w:r>
        <w:t>Henschen</w:t>
      </w:r>
      <w:proofErr w:type="spellEnd"/>
      <w:r>
        <w:t>, D., 2010)</w:t>
      </w:r>
    </w:p>
    <w:p w14:paraId="01F2F0EF" w14:textId="77777777" w:rsidR="000673EE" w:rsidRDefault="000673EE" w:rsidP="000673EE">
      <w:pPr>
        <w:spacing w:after="0"/>
      </w:pPr>
      <w:r>
        <w:t>Figure 4: Data Quality Dimensions</w:t>
      </w:r>
    </w:p>
    <w:p w14:paraId="6011B233" w14:textId="77777777" w:rsidR="000673EE" w:rsidRDefault="000673EE" w:rsidP="000673EE">
      <w:pPr>
        <w:spacing w:after="0"/>
      </w:pPr>
      <w:r>
        <w:t>(Singh, R., Singh, K., 2010)</w:t>
      </w:r>
    </w:p>
    <w:p w14:paraId="21EE4345" w14:textId="77777777" w:rsidR="000673EE" w:rsidRDefault="000673EE" w:rsidP="000673EE">
      <w:pPr>
        <w:spacing w:after="0"/>
      </w:pPr>
      <w:r>
        <w:t>2. Consistency – In order for data to be</w:t>
      </w:r>
    </w:p>
    <w:p w14:paraId="4C977865" w14:textId="77777777" w:rsidR="000673EE" w:rsidRDefault="000673EE" w:rsidP="000673EE">
      <w:pPr>
        <w:spacing w:after="0"/>
      </w:pPr>
      <w:proofErr w:type="gramStart"/>
      <w:r>
        <w:t>consistent</w:t>
      </w:r>
      <w:proofErr w:type="gramEnd"/>
      <w:r>
        <w:t>, data across the enterprise should</w:t>
      </w:r>
    </w:p>
    <w:p w14:paraId="69F29BB9" w14:textId="77777777" w:rsidR="000673EE" w:rsidRDefault="000673EE" w:rsidP="000673EE">
      <w:pPr>
        <w:spacing w:after="0"/>
      </w:pPr>
      <w:proofErr w:type="gramStart"/>
      <w:r>
        <w:t>be</w:t>
      </w:r>
      <w:proofErr w:type="gramEnd"/>
      <w:r>
        <w:t xml:space="preserve"> harmonious with each other with values</w:t>
      </w:r>
    </w:p>
    <w:p w14:paraId="1B4CEAAA" w14:textId="77777777" w:rsidR="000673EE" w:rsidRDefault="000673EE" w:rsidP="000673EE">
      <w:pPr>
        <w:spacing w:after="0"/>
      </w:pPr>
      <w:proofErr w:type="gramStart"/>
      <w:r>
        <w:t>not</w:t>
      </w:r>
      <w:proofErr w:type="gramEnd"/>
      <w:r>
        <w:t xml:space="preserve"> having any conflicts across all data sets.</w:t>
      </w:r>
    </w:p>
    <w:p w14:paraId="70D34928" w14:textId="77777777" w:rsidR="000673EE" w:rsidRDefault="000673EE" w:rsidP="000673EE">
      <w:pPr>
        <w:spacing w:after="0"/>
      </w:pPr>
      <w:r>
        <w:t>3. Validity – This refers to the correctness and</w:t>
      </w:r>
    </w:p>
    <w:p w14:paraId="74AA75B8" w14:textId="77777777" w:rsidR="000673EE" w:rsidRDefault="000673EE" w:rsidP="000673EE">
      <w:pPr>
        <w:spacing w:after="0"/>
      </w:pPr>
      <w:proofErr w:type="gramStart"/>
      <w:r>
        <w:t>reasonableness</w:t>
      </w:r>
      <w:proofErr w:type="gramEnd"/>
      <w:r>
        <w:t xml:space="preserve"> of data.</w:t>
      </w:r>
    </w:p>
    <w:p w14:paraId="4A730D27" w14:textId="77777777" w:rsidR="000673EE" w:rsidRDefault="000673EE" w:rsidP="000673EE">
      <w:pPr>
        <w:spacing w:after="0"/>
      </w:pPr>
      <w:r>
        <w:t>4. Conformity – Data conformity means that</w:t>
      </w:r>
    </w:p>
    <w:p w14:paraId="3ACC6E01" w14:textId="77777777" w:rsidR="000673EE" w:rsidRDefault="000673EE" w:rsidP="000673EE">
      <w:pPr>
        <w:spacing w:after="0"/>
      </w:pPr>
      <w:proofErr w:type="gramStart"/>
      <w:r>
        <w:t>data</w:t>
      </w:r>
      <w:proofErr w:type="gramEnd"/>
      <w:r>
        <w:t xml:space="preserve"> values are consistent across specific</w:t>
      </w:r>
    </w:p>
    <w:p w14:paraId="4FA4F83A" w14:textId="77777777" w:rsidR="000673EE" w:rsidRDefault="000673EE" w:rsidP="000673EE">
      <w:pPr>
        <w:spacing w:after="0"/>
      </w:pPr>
      <w:proofErr w:type="gramStart"/>
      <w:r>
        <w:t>formats</w:t>
      </w:r>
      <w:proofErr w:type="gramEnd"/>
      <w:r>
        <w:t>. Maintaining conformance to specific</w:t>
      </w:r>
    </w:p>
    <w:p w14:paraId="06D39713" w14:textId="77777777" w:rsidR="000673EE" w:rsidRDefault="000673EE" w:rsidP="000673EE">
      <w:pPr>
        <w:spacing w:after="0"/>
      </w:pPr>
      <w:proofErr w:type="gramStart"/>
      <w:r>
        <w:t>formats</w:t>
      </w:r>
      <w:proofErr w:type="gramEnd"/>
      <w:r>
        <w:t xml:space="preserve"> is important.</w:t>
      </w:r>
    </w:p>
    <w:p w14:paraId="7E576ABF" w14:textId="77777777" w:rsidR="000673EE" w:rsidRDefault="000673EE" w:rsidP="000673EE">
      <w:pPr>
        <w:spacing w:after="0"/>
      </w:pPr>
      <w:r>
        <w:t>5. Accuracy – Data is said to be accurate if the</w:t>
      </w:r>
    </w:p>
    <w:p w14:paraId="7AA72016" w14:textId="77777777" w:rsidR="000673EE" w:rsidRDefault="000673EE" w:rsidP="000673EE">
      <w:pPr>
        <w:spacing w:after="0"/>
      </w:pPr>
      <w:proofErr w:type="gramStart"/>
      <w:r>
        <w:t>data</w:t>
      </w:r>
      <w:proofErr w:type="gramEnd"/>
      <w:r>
        <w:t xml:space="preserve"> correctly reflects the real world object</w:t>
      </w:r>
    </w:p>
    <w:p w14:paraId="7886F230" w14:textId="77777777" w:rsidR="000673EE" w:rsidRDefault="000673EE" w:rsidP="000673EE">
      <w:pPr>
        <w:spacing w:after="0"/>
      </w:pPr>
      <w:proofErr w:type="gramStart"/>
      <w:r>
        <w:t>or</w:t>
      </w:r>
      <w:proofErr w:type="gramEnd"/>
      <w:r>
        <w:t xml:space="preserve"> an event being described. For example,</w:t>
      </w:r>
    </w:p>
    <w:p w14:paraId="5F44C55E" w14:textId="6C060190" w:rsidR="000673EE" w:rsidRDefault="000673EE" w:rsidP="000673EE">
      <w:pPr>
        <w:spacing w:after="0"/>
      </w:pPr>
      <w:proofErr w:type="gramStart"/>
      <w:r>
        <w:t>incorrect</w:t>
      </w:r>
      <w:proofErr w:type="gramEnd"/>
      <w:r>
        <w:t xml:space="preserve"> spellings of product or person</w:t>
      </w:r>
    </w:p>
    <w:p w14:paraId="64C0A132" w14:textId="77777777" w:rsidR="000673EE" w:rsidRDefault="000673EE" w:rsidP="000673EE">
      <w:pPr>
        <w:spacing w:after="0"/>
      </w:pPr>
      <w:proofErr w:type="gramStart"/>
      <w:r>
        <w:t>names</w:t>
      </w:r>
      <w:proofErr w:type="gramEnd"/>
      <w:r>
        <w:t>, addresses, and even untimely or not</w:t>
      </w:r>
    </w:p>
    <w:p w14:paraId="4CF4F85E" w14:textId="77777777" w:rsidR="000673EE" w:rsidRDefault="000673EE" w:rsidP="000673EE">
      <w:pPr>
        <w:spacing w:after="0"/>
      </w:pPr>
      <w:proofErr w:type="gramStart"/>
      <w:r>
        <w:t>current</w:t>
      </w:r>
      <w:proofErr w:type="gramEnd"/>
      <w:r>
        <w:t xml:space="preserve"> data can affect operational and</w:t>
      </w:r>
    </w:p>
    <w:p w14:paraId="6CE91BFE" w14:textId="77777777" w:rsidR="000673EE" w:rsidRDefault="000673EE" w:rsidP="000673EE">
      <w:pPr>
        <w:spacing w:after="0"/>
      </w:pPr>
      <w:proofErr w:type="gramStart"/>
      <w:r>
        <w:t>analytical</w:t>
      </w:r>
      <w:proofErr w:type="gramEnd"/>
      <w:r>
        <w:t xml:space="preserve"> applications.</w:t>
      </w:r>
    </w:p>
    <w:p w14:paraId="45E3C40D" w14:textId="77777777" w:rsidR="000673EE" w:rsidRDefault="000673EE" w:rsidP="000673EE">
      <w:pPr>
        <w:spacing w:after="0"/>
      </w:pPr>
      <w:r>
        <w:t>6. Integrity – The integrity of data refers to the</w:t>
      </w:r>
    </w:p>
    <w:p w14:paraId="4DE50C66" w14:textId="77777777" w:rsidR="000673EE" w:rsidRDefault="000673EE" w:rsidP="000673EE">
      <w:pPr>
        <w:spacing w:after="0"/>
      </w:pPr>
      <w:proofErr w:type="gramStart"/>
      <w:r>
        <w:t>trustworthiness</w:t>
      </w:r>
      <w:proofErr w:type="gramEnd"/>
      <w:r>
        <w:t xml:space="preserve"> of the data. If data is</w:t>
      </w:r>
    </w:p>
    <w:p w14:paraId="6719918C" w14:textId="77777777" w:rsidR="000673EE" w:rsidRDefault="000673EE" w:rsidP="000673EE">
      <w:pPr>
        <w:spacing w:after="0"/>
      </w:pPr>
      <w:proofErr w:type="gramStart"/>
      <w:r>
        <w:lastRenderedPageBreak/>
        <w:t>missing</w:t>
      </w:r>
      <w:proofErr w:type="gramEnd"/>
      <w:r>
        <w:t xml:space="preserve"> important relationship linkages and</w:t>
      </w:r>
    </w:p>
    <w:p w14:paraId="5AF1A8A9" w14:textId="77777777" w:rsidR="000673EE" w:rsidRDefault="000673EE" w:rsidP="000673EE">
      <w:pPr>
        <w:spacing w:after="0"/>
      </w:pPr>
      <w:proofErr w:type="gramStart"/>
      <w:r>
        <w:t>is</w:t>
      </w:r>
      <w:proofErr w:type="gramEnd"/>
      <w:r>
        <w:t xml:space="preserve"> unable to link related records together,</w:t>
      </w:r>
    </w:p>
    <w:p w14:paraId="03E03E74" w14:textId="77777777" w:rsidR="000673EE" w:rsidRDefault="000673EE" w:rsidP="000673EE">
      <w:pPr>
        <w:spacing w:after="0"/>
      </w:pPr>
      <w:proofErr w:type="gramStart"/>
      <w:r>
        <w:t>then</w:t>
      </w:r>
      <w:proofErr w:type="gramEnd"/>
      <w:r>
        <w:t xml:space="preserve"> it may actually introduce duplication</w:t>
      </w:r>
    </w:p>
    <w:p w14:paraId="4CC8A090" w14:textId="77777777" w:rsidR="000673EE" w:rsidRDefault="000673EE" w:rsidP="000673EE">
      <w:pPr>
        <w:spacing w:after="0"/>
      </w:pPr>
      <w:proofErr w:type="gramStart"/>
      <w:r>
        <w:t>across</w:t>
      </w:r>
      <w:proofErr w:type="gramEnd"/>
      <w:r>
        <w:t xml:space="preserve"> all systems. (Singh, R., Singh, K.,</w:t>
      </w:r>
    </w:p>
    <w:p w14:paraId="3D76E155" w14:textId="47C48589" w:rsidR="000673EE" w:rsidRDefault="000673EE" w:rsidP="000673EE">
      <w:pPr>
        <w:spacing w:after="0"/>
      </w:pPr>
      <w:r>
        <w:t>2010)</w:t>
      </w:r>
    </w:p>
    <w:p w14:paraId="0B47A221" w14:textId="77777777" w:rsidR="000673EE" w:rsidRDefault="000673EE" w:rsidP="000673EE">
      <w:pPr>
        <w:spacing w:after="0"/>
      </w:pPr>
      <w:r>
        <w:t>Additional factors concerning data quality include</w:t>
      </w:r>
    </w:p>
    <w:p w14:paraId="5943AEB6" w14:textId="56238C80" w:rsidR="000673EE" w:rsidRDefault="000673EE" w:rsidP="000673EE">
      <w:pPr>
        <w:spacing w:after="0"/>
      </w:pPr>
      <w:proofErr w:type="gramStart"/>
      <w:r>
        <w:t>confidentiality</w:t>
      </w:r>
      <w:proofErr w:type="gramEnd"/>
      <w:r>
        <w:t>, availability, and security.</w:t>
      </w:r>
    </w:p>
    <w:p w14:paraId="2CD1F367" w14:textId="77777777" w:rsidR="000673EE" w:rsidRDefault="000673EE" w:rsidP="000673EE">
      <w:pPr>
        <w:spacing w:after="0"/>
      </w:pPr>
    </w:p>
    <w:p w14:paraId="779BEE37" w14:textId="77777777" w:rsidR="000673EE" w:rsidRDefault="000673EE" w:rsidP="000673EE">
      <w:pPr>
        <w:spacing w:after="0"/>
      </w:pPr>
      <w:r>
        <w:t>The quality of data and the effectiveness of a</w:t>
      </w:r>
    </w:p>
    <w:p w14:paraId="340E9BC2" w14:textId="77777777" w:rsidR="000673EE" w:rsidRDefault="000673EE" w:rsidP="000673EE">
      <w:pPr>
        <w:spacing w:after="0"/>
      </w:pPr>
      <w:proofErr w:type="gramStart"/>
      <w:r>
        <w:t>data</w:t>
      </w:r>
      <w:proofErr w:type="gramEnd"/>
      <w:r>
        <w:t xml:space="preserve"> warehouse are directly dependent on the</w:t>
      </w:r>
    </w:p>
    <w:p w14:paraId="2F7A2AFC" w14:textId="77777777" w:rsidR="000673EE" w:rsidRDefault="000673EE" w:rsidP="000673EE">
      <w:pPr>
        <w:spacing w:after="0"/>
      </w:pPr>
      <w:proofErr w:type="gramStart"/>
      <w:r>
        <w:t>efficiency</w:t>
      </w:r>
      <w:proofErr w:type="gramEnd"/>
      <w:r>
        <w:t xml:space="preserve"> of the ETL process. Hence, a quality</w:t>
      </w:r>
    </w:p>
    <w:p w14:paraId="7CCFC04A" w14:textId="77777777" w:rsidR="000673EE" w:rsidRDefault="000673EE" w:rsidP="000673EE">
      <w:pPr>
        <w:spacing w:after="0"/>
      </w:pPr>
      <w:r>
        <w:t>ETL process begets quality decision-making</w:t>
      </w:r>
    </w:p>
    <w:p w14:paraId="4910C04F" w14:textId="77777777" w:rsidR="000673EE" w:rsidRDefault="000673EE" w:rsidP="000673EE">
      <w:pPr>
        <w:spacing w:after="0"/>
      </w:pPr>
      <w:proofErr w:type="gramStart"/>
      <w:r>
        <w:t>power</w:t>
      </w:r>
      <w:proofErr w:type="gramEnd"/>
      <w:r>
        <w:t>. Research has found that seventy percent</w:t>
      </w:r>
    </w:p>
    <w:p w14:paraId="22AE600E" w14:textId="77777777" w:rsidR="000673EE" w:rsidRDefault="000673EE" w:rsidP="000673EE">
      <w:pPr>
        <w:spacing w:after="0"/>
      </w:pPr>
      <w:r>
        <w:t>(70%) of the software implementation and</w:t>
      </w:r>
    </w:p>
    <w:p w14:paraId="16A7CC42" w14:textId="77777777" w:rsidR="000673EE" w:rsidRDefault="000673EE" w:rsidP="000673EE">
      <w:pPr>
        <w:spacing w:after="0"/>
      </w:pPr>
      <w:proofErr w:type="gramStart"/>
      <w:r>
        <w:t>maintenance</w:t>
      </w:r>
      <w:proofErr w:type="gramEnd"/>
      <w:r>
        <w:t xml:space="preserve"> effort of data warehousing is spent</w:t>
      </w:r>
    </w:p>
    <w:p w14:paraId="0D737549" w14:textId="3E53CB48" w:rsidR="000673EE" w:rsidRDefault="000673EE" w:rsidP="000673EE">
      <w:pPr>
        <w:spacing w:after="0"/>
      </w:pPr>
      <w:proofErr w:type="gramStart"/>
      <w:r>
        <w:t>on</w:t>
      </w:r>
      <w:proofErr w:type="gramEnd"/>
      <w:r>
        <w:t xml:space="preserve"> the ETL system (</w:t>
      </w:r>
      <w:proofErr w:type="spellStart"/>
      <w:r>
        <w:t>Behrend</w:t>
      </w:r>
      <w:proofErr w:type="spellEnd"/>
      <w:r>
        <w:t xml:space="preserve">, A., </w:t>
      </w:r>
      <w:proofErr w:type="spellStart"/>
      <w:r>
        <w:t>Jörg</w:t>
      </w:r>
      <w:proofErr w:type="spellEnd"/>
      <w:r>
        <w:t>, T., 2010).</w:t>
      </w:r>
    </w:p>
    <w:p w14:paraId="2FAA51B0" w14:textId="77777777" w:rsidR="000673EE" w:rsidRDefault="000673EE" w:rsidP="000673EE">
      <w:pPr>
        <w:spacing w:after="0"/>
      </w:pPr>
    </w:p>
    <w:p w14:paraId="340CA02F" w14:textId="742903BD" w:rsidR="000673EE" w:rsidRDefault="000673EE" w:rsidP="000673EE">
      <w:pPr>
        <w:spacing w:after="0"/>
      </w:pPr>
      <w:r>
        <w:t>3 generations of ETL tools</w:t>
      </w:r>
    </w:p>
    <w:p w14:paraId="53F724CB" w14:textId="77777777" w:rsidR="000673EE" w:rsidRDefault="000673EE" w:rsidP="000673EE">
      <w:pPr>
        <w:spacing w:after="0"/>
      </w:pPr>
      <w:r>
        <w:t>The First-generation ETL tools were written in</w:t>
      </w:r>
    </w:p>
    <w:p w14:paraId="4B4B69FE" w14:textId="77777777" w:rsidR="000673EE" w:rsidRDefault="000673EE" w:rsidP="000673EE">
      <w:pPr>
        <w:spacing w:after="0"/>
      </w:pPr>
      <w:proofErr w:type="gramStart"/>
      <w:r>
        <w:t>the</w:t>
      </w:r>
      <w:proofErr w:type="gramEnd"/>
      <w:r>
        <w:t xml:space="preserve"> native code of the operating system platform</w:t>
      </w:r>
    </w:p>
    <w:p w14:paraId="272E24D8" w14:textId="77777777" w:rsidR="000673EE" w:rsidRDefault="000673EE" w:rsidP="000673EE">
      <w:pPr>
        <w:spacing w:after="0"/>
      </w:pPr>
      <w:proofErr w:type="gramStart"/>
      <w:r>
        <w:t>and</w:t>
      </w:r>
      <w:proofErr w:type="gramEnd"/>
      <w:r>
        <w:t xml:space="preserve"> would only execute on the native operating</w:t>
      </w:r>
    </w:p>
    <w:p w14:paraId="304837B4" w14:textId="77777777" w:rsidR="000673EE" w:rsidRDefault="000673EE" w:rsidP="000673EE">
      <w:pPr>
        <w:spacing w:after="0"/>
      </w:pPr>
      <w:proofErr w:type="gramStart"/>
      <w:r>
        <w:t>system</w:t>
      </w:r>
      <w:proofErr w:type="gramEnd"/>
      <w:r>
        <w:t>. The most commonly generated code</w:t>
      </w:r>
    </w:p>
    <w:p w14:paraId="5D8DC7EF" w14:textId="77777777" w:rsidR="000673EE" w:rsidRDefault="000673EE" w:rsidP="000673EE">
      <w:pPr>
        <w:spacing w:after="0"/>
      </w:pPr>
      <w:proofErr w:type="gramStart"/>
      <w:r>
        <w:t>was</w:t>
      </w:r>
      <w:proofErr w:type="gramEnd"/>
      <w:r>
        <w:t xml:space="preserve"> COBOL code because the first generation</w:t>
      </w:r>
    </w:p>
    <w:p w14:paraId="233C09F9" w14:textId="77777777" w:rsidR="000673EE" w:rsidRDefault="000673EE" w:rsidP="000673EE">
      <w:pPr>
        <w:spacing w:after="0"/>
      </w:pPr>
      <w:proofErr w:type="gramStart"/>
      <w:r>
        <w:t>data</w:t>
      </w:r>
      <w:proofErr w:type="gramEnd"/>
      <w:r>
        <w:t xml:space="preserve"> was stored on mainframes. These tools</w:t>
      </w:r>
    </w:p>
    <w:p w14:paraId="51574962" w14:textId="77777777" w:rsidR="000673EE" w:rsidRDefault="000673EE" w:rsidP="000673EE">
      <w:pPr>
        <w:spacing w:after="0"/>
      </w:pPr>
      <w:proofErr w:type="gramStart"/>
      <w:r>
        <w:t>made</w:t>
      </w:r>
      <w:proofErr w:type="gramEnd"/>
      <w:r>
        <w:t xml:space="preserve"> the data integration process easy since</w:t>
      </w:r>
    </w:p>
    <w:p w14:paraId="1CA709B9" w14:textId="77777777" w:rsidR="000673EE" w:rsidRDefault="000673EE" w:rsidP="000673EE">
      <w:pPr>
        <w:spacing w:after="0"/>
      </w:pPr>
      <w:proofErr w:type="gramStart"/>
      <w:r>
        <w:t>the</w:t>
      </w:r>
      <w:proofErr w:type="gramEnd"/>
      <w:r>
        <w:t xml:space="preserve"> native code performance was good but there</w:t>
      </w:r>
    </w:p>
    <w:p w14:paraId="4F2CBEDF" w14:textId="77777777" w:rsidR="000673EE" w:rsidRDefault="000673EE" w:rsidP="000673EE">
      <w:pPr>
        <w:spacing w:after="0"/>
      </w:pPr>
      <w:proofErr w:type="gramStart"/>
      <w:r>
        <w:t>was</w:t>
      </w:r>
      <w:proofErr w:type="gramEnd"/>
      <w:r>
        <w:t xml:space="preserve"> a maintenance problem.</w:t>
      </w:r>
    </w:p>
    <w:p w14:paraId="02A3417D" w14:textId="77777777" w:rsidR="000673EE" w:rsidRDefault="000673EE" w:rsidP="000673EE">
      <w:pPr>
        <w:spacing w:after="0"/>
      </w:pPr>
      <w:r>
        <w:t>Second generation ETL tools have proprietary</w:t>
      </w:r>
    </w:p>
    <w:p w14:paraId="4C140F08" w14:textId="77777777" w:rsidR="000673EE" w:rsidRDefault="000673EE" w:rsidP="000673EE">
      <w:pPr>
        <w:spacing w:after="0"/>
      </w:pPr>
      <w:r>
        <w:t>ETL engines to execute the transformation</w:t>
      </w:r>
    </w:p>
    <w:p w14:paraId="38918FB5" w14:textId="77777777" w:rsidR="000673EE" w:rsidRDefault="000673EE" w:rsidP="000673EE">
      <w:pPr>
        <w:spacing w:after="0"/>
      </w:pPr>
      <w:proofErr w:type="gramStart"/>
      <w:r>
        <w:t>processes</w:t>
      </w:r>
      <w:proofErr w:type="gramEnd"/>
      <w:r>
        <w:t>. Second generation tools have</w:t>
      </w:r>
    </w:p>
    <w:p w14:paraId="4342EF84" w14:textId="77777777" w:rsidR="000673EE" w:rsidRDefault="000673EE" w:rsidP="000673EE">
      <w:pPr>
        <w:spacing w:after="0"/>
      </w:pPr>
      <w:proofErr w:type="gramStart"/>
      <w:r>
        <w:t>simplified</w:t>
      </w:r>
      <w:proofErr w:type="gramEnd"/>
      <w:r>
        <w:t xml:space="preserve"> the job of developers because they</w:t>
      </w:r>
    </w:p>
    <w:p w14:paraId="79EB6FD8" w14:textId="77777777" w:rsidR="000673EE" w:rsidRDefault="000673EE" w:rsidP="000673EE">
      <w:pPr>
        <w:spacing w:after="0"/>
      </w:pPr>
      <w:proofErr w:type="gramStart"/>
      <w:r>
        <w:t>only</w:t>
      </w:r>
      <w:proofErr w:type="gramEnd"/>
      <w:r>
        <w:t xml:space="preserve"> need to know only one programming</w:t>
      </w:r>
    </w:p>
    <w:p w14:paraId="582EA9F4" w14:textId="77777777" w:rsidR="000673EE" w:rsidRDefault="000673EE" w:rsidP="000673EE">
      <w:pPr>
        <w:spacing w:after="0"/>
      </w:pPr>
      <w:proofErr w:type="gramStart"/>
      <w:r>
        <w:t>language</w:t>
      </w:r>
      <w:proofErr w:type="gramEnd"/>
      <w:r>
        <w:t xml:space="preserve"> i.e. ETL programming. Data coming</w:t>
      </w:r>
    </w:p>
    <w:p w14:paraId="113AD27B" w14:textId="77777777" w:rsidR="000673EE" w:rsidRDefault="000673EE" w:rsidP="000673EE">
      <w:pPr>
        <w:spacing w:after="0"/>
      </w:pPr>
      <w:proofErr w:type="gramStart"/>
      <w:r>
        <w:t>from</w:t>
      </w:r>
      <w:proofErr w:type="gramEnd"/>
      <w:r>
        <w:t xml:space="preserve"> different heterogeneous sources should</w:t>
      </w:r>
    </w:p>
    <w:p w14:paraId="18A96E2F" w14:textId="77777777" w:rsidR="000673EE" w:rsidRDefault="000673EE" w:rsidP="000673EE">
      <w:pPr>
        <w:spacing w:after="0"/>
      </w:pPr>
      <w:proofErr w:type="gramStart"/>
      <w:r>
        <w:t>pass</w:t>
      </w:r>
      <w:proofErr w:type="gramEnd"/>
      <w:r>
        <w:t xml:space="preserve"> through the ETL engine row by row and be</w:t>
      </w:r>
    </w:p>
    <w:p w14:paraId="36F4CF13" w14:textId="77777777" w:rsidR="000673EE" w:rsidRDefault="000673EE" w:rsidP="000673EE">
      <w:pPr>
        <w:spacing w:after="0"/>
      </w:pPr>
      <w:proofErr w:type="gramStart"/>
      <w:r>
        <w:t>stored</w:t>
      </w:r>
      <w:proofErr w:type="gramEnd"/>
      <w:r>
        <w:t xml:space="preserve"> on the target system. This was a slow</w:t>
      </w:r>
    </w:p>
    <w:p w14:paraId="68B8E91C" w14:textId="77777777" w:rsidR="000673EE" w:rsidRDefault="000673EE" w:rsidP="000673EE">
      <w:pPr>
        <w:spacing w:after="0"/>
      </w:pPr>
      <w:proofErr w:type="gramStart"/>
      <w:r>
        <w:t>process</w:t>
      </w:r>
      <w:proofErr w:type="gramEnd"/>
      <w:r>
        <w:t xml:space="preserve"> and this generation of ETL programs</w:t>
      </w:r>
    </w:p>
    <w:p w14:paraId="18D3D5E1" w14:textId="77777777" w:rsidR="000673EE" w:rsidRDefault="000673EE" w:rsidP="000673EE">
      <w:pPr>
        <w:spacing w:after="0"/>
      </w:pPr>
      <w:proofErr w:type="gramStart"/>
      <w:r>
        <w:t>suffered</w:t>
      </w:r>
      <w:proofErr w:type="gramEnd"/>
      <w:r>
        <w:t xml:space="preserve"> from a high performance overload.</w:t>
      </w:r>
    </w:p>
    <w:p w14:paraId="11C0D223" w14:textId="77777777" w:rsidR="000673EE" w:rsidRDefault="000673EE" w:rsidP="000673EE">
      <w:pPr>
        <w:spacing w:after="0"/>
      </w:pPr>
      <w:r>
        <w:t>Third Generation ETL tools have a distributed</w:t>
      </w:r>
    </w:p>
    <w:p w14:paraId="2D4A4170" w14:textId="77777777" w:rsidR="000673EE" w:rsidRDefault="000673EE" w:rsidP="000673EE">
      <w:pPr>
        <w:spacing w:after="0"/>
      </w:pPr>
      <w:proofErr w:type="gramStart"/>
      <w:r>
        <w:t>architecture</w:t>
      </w:r>
      <w:proofErr w:type="gramEnd"/>
      <w:r>
        <w:t xml:space="preserve"> with the ability to generate native</w:t>
      </w:r>
    </w:p>
    <w:p w14:paraId="14BD2C6C" w14:textId="77777777" w:rsidR="000673EE" w:rsidRDefault="000673EE" w:rsidP="000673EE">
      <w:pPr>
        <w:spacing w:after="0"/>
      </w:pPr>
      <w:r>
        <w:t>SQL. This eliminates the hub server between the</w:t>
      </w:r>
    </w:p>
    <w:p w14:paraId="385DF0B2" w14:textId="77777777" w:rsidR="000673EE" w:rsidRDefault="000673EE" w:rsidP="000673EE">
      <w:pPr>
        <w:spacing w:after="0"/>
      </w:pPr>
      <w:proofErr w:type="gramStart"/>
      <w:r>
        <w:t>source</w:t>
      </w:r>
      <w:proofErr w:type="gramEnd"/>
      <w:r>
        <w:t xml:space="preserve"> and the target systems. The distributed</w:t>
      </w:r>
    </w:p>
    <w:p w14:paraId="06E79EC1" w14:textId="77777777" w:rsidR="000673EE" w:rsidRDefault="000673EE" w:rsidP="000673EE">
      <w:pPr>
        <w:spacing w:after="0"/>
      </w:pPr>
      <w:proofErr w:type="gramStart"/>
      <w:r>
        <w:t>architecture</w:t>
      </w:r>
      <w:proofErr w:type="gramEnd"/>
      <w:r>
        <w:t xml:space="preserve"> of third generation tools reduces the</w:t>
      </w:r>
    </w:p>
    <w:p w14:paraId="7EC20D87" w14:textId="77777777" w:rsidR="000673EE" w:rsidRDefault="000673EE" w:rsidP="000673EE">
      <w:pPr>
        <w:spacing w:after="0"/>
      </w:pPr>
      <w:proofErr w:type="gramStart"/>
      <w:r>
        <w:t>network</w:t>
      </w:r>
      <w:proofErr w:type="gramEnd"/>
      <w:r>
        <w:t xml:space="preserve"> traffic to improve the performance,</w:t>
      </w:r>
    </w:p>
    <w:p w14:paraId="758DF5D1" w14:textId="77777777" w:rsidR="000673EE" w:rsidRDefault="000673EE" w:rsidP="000673EE">
      <w:pPr>
        <w:spacing w:after="0"/>
      </w:pPr>
      <w:proofErr w:type="gramStart"/>
      <w:r>
        <w:lastRenderedPageBreak/>
        <w:t>distributes</w:t>
      </w:r>
      <w:proofErr w:type="gramEnd"/>
      <w:r>
        <w:t xml:space="preserve"> the load among database engines to</w:t>
      </w:r>
    </w:p>
    <w:p w14:paraId="621C43D7" w14:textId="77777777" w:rsidR="000673EE" w:rsidRDefault="000673EE" w:rsidP="000673EE">
      <w:pPr>
        <w:spacing w:after="0"/>
      </w:pPr>
      <w:proofErr w:type="gramStart"/>
      <w:r>
        <w:t>improve</w:t>
      </w:r>
      <w:proofErr w:type="gramEnd"/>
      <w:r>
        <w:t xml:space="preserve"> the scalability, and supports all types of</w:t>
      </w:r>
    </w:p>
    <w:p w14:paraId="327CE2BB" w14:textId="16EF4192" w:rsidR="002C6EC1" w:rsidRDefault="000673EE" w:rsidP="002C6EC1">
      <w:pPr>
        <w:spacing w:after="0"/>
      </w:pPr>
      <w:proofErr w:type="gramStart"/>
      <w:r>
        <w:t>data</w:t>
      </w:r>
      <w:proofErr w:type="gramEnd"/>
      <w:r>
        <w:t xml:space="preserve"> sources.</w:t>
      </w:r>
      <w:r w:rsidR="002C6EC1" w:rsidRPr="002C6EC1">
        <w:t xml:space="preserve"> </w:t>
      </w:r>
      <w:r w:rsidR="002C6EC1">
        <w:t>Third Generation ETL uses relational DBMS for</w:t>
      </w:r>
    </w:p>
    <w:p w14:paraId="7C12FF9D" w14:textId="77777777" w:rsidR="002C6EC1" w:rsidRDefault="002C6EC1" w:rsidP="002C6EC1">
      <w:pPr>
        <w:spacing w:after="0"/>
      </w:pPr>
      <w:proofErr w:type="gramStart"/>
      <w:r>
        <w:t>data</w:t>
      </w:r>
      <w:proofErr w:type="gramEnd"/>
      <w:r>
        <w:t xml:space="preserve"> transformations. In this generation the</w:t>
      </w:r>
    </w:p>
    <w:p w14:paraId="7FE52883" w14:textId="77777777" w:rsidR="002C6EC1" w:rsidRDefault="002C6EC1" w:rsidP="002C6EC1">
      <w:pPr>
        <w:spacing w:after="0"/>
      </w:pPr>
      <w:proofErr w:type="gramStart"/>
      <w:r>
        <w:t>transformation</w:t>
      </w:r>
      <w:proofErr w:type="gramEnd"/>
      <w:r>
        <w:t xml:space="preserve"> phase does processing of data</w:t>
      </w:r>
    </w:p>
    <w:p w14:paraId="15501ACF" w14:textId="77777777" w:rsidR="002C6EC1" w:rsidRDefault="002C6EC1" w:rsidP="002C6EC1">
      <w:pPr>
        <w:spacing w:after="0"/>
      </w:pPr>
      <w:proofErr w:type="gramStart"/>
      <w:r>
        <w:t>rather</w:t>
      </w:r>
      <w:proofErr w:type="gramEnd"/>
      <w:r>
        <w:t xml:space="preserve"> than row by row as in second generation</w:t>
      </w:r>
    </w:p>
    <w:p w14:paraId="3D213C5C" w14:textId="77777777" w:rsidR="002C6EC1" w:rsidRDefault="002C6EC1" w:rsidP="002C6EC1">
      <w:pPr>
        <w:spacing w:after="0"/>
      </w:pPr>
      <w:r>
        <w:t>ETL tools. “In the ETL architecture, all database</w:t>
      </w:r>
    </w:p>
    <w:p w14:paraId="3F156200" w14:textId="77777777" w:rsidR="002C6EC1" w:rsidRDefault="002C6EC1" w:rsidP="002C6EC1">
      <w:pPr>
        <w:spacing w:after="0"/>
      </w:pPr>
      <w:proofErr w:type="gramStart"/>
      <w:r>
        <w:t>engines</w:t>
      </w:r>
      <w:proofErr w:type="gramEnd"/>
      <w:r>
        <w:t xml:space="preserve"> can potentially participate in a</w:t>
      </w:r>
    </w:p>
    <w:p w14:paraId="325D65E7" w14:textId="77777777" w:rsidR="002C6EC1" w:rsidRDefault="002C6EC1" w:rsidP="002C6EC1">
      <w:pPr>
        <w:spacing w:after="0"/>
      </w:pPr>
      <w:proofErr w:type="gramStart"/>
      <w:r>
        <w:t>transformation—</w:t>
      </w:r>
      <w:proofErr w:type="gramEnd"/>
      <w:r>
        <w:t>thus running each part of the</w:t>
      </w:r>
    </w:p>
    <w:p w14:paraId="441B28D5" w14:textId="77777777" w:rsidR="002C6EC1" w:rsidRDefault="002C6EC1" w:rsidP="002C6EC1">
      <w:pPr>
        <w:spacing w:after="0"/>
      </w:pPr>
      <w:proofErr w:type="gramStart"/>
      <w:r>
        <w:t>process</w:t>
      </w:r>
      <w:proofErr w:type="gramEnd"/>
      <w:r>
        <w:t xml:space="preserve"> where it is the most optimized. Any</w:t>
      </w:r>
    </w:p>
    <w:p w14:paraId="60FA4C04" w14:textId="77777777" w:rsidR="002C6EC1" w:rsidRDefault="002C6EC1" w:rsidP="002C6EC1">
      <w:pPr>
        <w:spacing w:after="0"/>
      </w:pPr>
      <w:r>
        <w:t>RDBMS can be an engine, and it may make</w:t>
      </w:r>
    </w:p>
    <w:p w14:paraId="7D433115" w14:textId="77777777" w:rsidR="002C6EC1" w:rsidRDefault="002C6EC1" w:rsidP="002C6EC1">
      <w:pPr>
        <w:spacing w:after="0"/>
      </w:pPr>
      <w:proofErr w:type="gramStart"/>
      <w:r>
        <w:t>sense</w:t>
      </w:r>
      <w:proofErr w:type="gramEnd"/>
      <w:r>
        <w:t xml:space="preserve"> to distribute the SQL code among different</w:t>
      </w:r>
    </w:p>
    <w:p w14:paraId="15BEE798" w14:textId="77777777" w:rsidR="002C6EC1" w:rsidRDefault="002C6EC1" w:rsidP="002C6EC1">
      <w:pPr>
        <w:spacing w:after="0"/>
      </w:pPr>
      <w:proofErr w:type="gramStart"/>
      <w:r>
        <w:t>sources</w:t>
      </w:r>
      <w:proofErr w:type="gramEnd"/>
      <w:r>
        <w:t xml:space="preserve"> and targets to achieve the best</w:t>
      </w:r>
    </w:p>
    <w:p w14:paraId="57C77A86" w14:textId="77777777" w:rsidR="002C6EC1" w:rsidRDefault="002C6EC1" w:rsidP="002C6EC1">
      <w:pPr>
        <w:spacing w:after="0"/>
      </w:pPr>
      <w:proofErr w:type="gramStart"/>
      <w:r>
        <w:t>performance</w:t>
      </w:r>
      <w:proofErr w:type="gramEnd"/>
      <w:r>
        <w:t>. For example, a join between two</w:t>
      </w:r>
    </w:p>
    <w:p w14:paraId="1AB44B63" w14:textId="77777777" w:rsidR="002C6EC1" w:rsidRDefault="002C6EC1" w:rsidP="002C6EC1">
      <w:pPr>
        <w:spacing w:after="0"/>
      </w:pPr>
      <w:proofErr w:type="gramStart"/>
      <w:r>
        <w:t>large</w:t>
      </w:r>
      <w:proofErr w:type="gramEnd"/>
      <w:r>
        <w:t xml:space="preserve"> tables may be done on the source” (De</w:t>
      </w:r>
    </w:p>
    <w:p w14:paraId="11BCCD3D" w14:textId="77777777" w:rsidR="002C6EC1" w:rsidRDefault="002C6EC1" w:rsidP="002C6EC1">
      <w:pPr>
        <w:spacing w:after="0"/>
      </w:pPr>
      <w:proofErr w:type="spellStart"/>
      <w:r>
        <w:t>Montcheuil</w:t>
      </w:r>
      <w:proofErr w:type="spellEnd"/>
      <w:r>
        <w:t>, Y., 2005). RDBMS have power for</w:t>
      </w:r>
    </w:p>
    <w:p w14:paraId="131A6073" w14:textId="77777777" w:rsidR="002C6EC1" w:rsidRDefault="002C6EC1" w:rsidP="002C6EC1">
      <w:pPr>
        <w:spacing w:after="0"/>
      </w:pPr>
      <w:proofErr w:type="gramStart"/>
      <w:r>
        <w:t>data</w:t>
      </w:r>
      <w:proofErr w:type="gramEnd"/>
      <w:r>
        <w:t xml:space="preserve"> integration; ETL tools are taking the</w:t>
      </w:r>
    </w:p>
    <w:p w14:paraId="75F2D399" w14:textId="77777777" w:rsidR="002C6EC1" w:rsidRDefault="002C6EC1" w:rsidP="002C6EC1">
      <w:pPr>
        <w:spacing w:after="0"/>
      </w:pPr>
      <w:proofErr w:type="gramStart"/>
      <w:r>
        <w:t>advantage</w:t>
      </w:r>
      <w:proofErr w:type="gramEnd"/>
      <w:r>
        <w:t xml:space="preserve"> of this feature of the RDBMS to</w:t>
      </w:r>
    </w:p>
    <w:p w14:paraId="6369FD58" w14:textId="7FAC7AC8" w:rsidR="000673EE" w:rsidRDefault="002C6EC1" w:rsidP="002C6EC1">
      <w:pPr>
        <w:spacing w:after="0"/>
      </w:pPr>
      <w:proofErr w:type="gramStart"/>
      <w:r>
        <w:t>improve</w:t>
      </w:r>
      <w:proofErr w:type="gramEnd"/>
      <w:r>
        <w:t xml:space="preserve"> their performance.</w:t>
      </w:r>
    </w:p>
    <w:p w14:paraId="73B33BB4" w14:textId="77777777" w:rsidR="002C6EC1" w:rsidRDefault="002C6EC1" w:rsidP="002C6EC1">
      <w:pPr>
        <w:spacing w:after="0"/>
      </w:pPr>
    </w:p>
    <w:p w14:paraId="3E065509" w14:textId="630B156D" w:rsidR="002C6EC1" w:rsidRPr="0016147A" w:rsidRDefault="002C6EC1" w:rsidP="002C6EC1">
      <w:pPr>
        <w:spacing w:after="0"/>
      </w:pPr>
      <w:r>
        <w:t>Complex event processing concept</w:t>
      </w:r>
    </w:p>
    <w:sectPr w:rsidR="002C6EC1" w:rsidRPr="0016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673EE"/>
    <w:rsid w:val="0007609C"/>
    <w:rsid w:val="0008121D"/>
    <w:rsid w:val="0009100D"/>
    <w:rsid w:val="00092325"/>
    <w:rsid w:val="0009664D"/>
    <w:rsid w:val="001056FB"/>
    <w:rsid w:val="0013424E"/>
    <w:rsid w:val="00160C42"/>
    <w:rsid w:val="0016147A"/>
    <w:rsid w:val="00182A67"/>
    <w:rsid w:val="001B0813"/>
    <w:rsid w:val="001B6356"/>
    <w:rsid w:val="001C18E8"/>
    <w:rsid w:val="001E06AD"/>
    <w:rsid w:val="002014EA"/>
    <w:rsid w:val="00210B31"/>
    <w:rsid w:val="00224E51"/>
    <w:rsid w:val="00232B74"/>
    <w:rsid w:val="00232C8F"/>
    <w:rsid w:val="0024012E"/>
    <w:rsid w:val="00253A55"/>
    <w:rsid w:val="002555E6"/>
    <w:rsid w:val="00294E44"/>
    <w:rsid w:val="002C622B"/>
    <w:rsid w:val="002C6EC1"/>
    <w:rsid w:val="002E7F2C"/>
    <w:rsid w:val="00300B1F"/>
    <w:rsid w:val="00324A69"/>
    <w:rsid w:val="00325F51"/>
    <w:rsid w:val="00327121"/>
    <w:rsid w:val="00335C59"/>
    <w:rsid w:val="003376C8"/>
    <w:rsid w:val="003445EA"/>
    <w:rsid w:val="00361347"/>
    <w:rsid w:val="00365BDB"/>
    <w:rsid w:val="00371566"/>
    <w:rsid w:val="00382C06"/>
    <w:rsid w:val="003A2BA4"/>
    <w:rsid w:val="003C4391"/>
    <w:rsid w:val="003D7EF4"/>
    <w:rsid w:val="003F4775"/>
    <w:rsid w:val="0040152C"/>
    <w:rsid w:val="00412988"/>
    <w:rsid w:val="00414443"/>
    <w:rsid w:val="0042716D"/>
    <w:rsid w:val="0043693C"/>
    <w:rsid w:val="00437F00"/>
    <w:rsid w:val="0044301D"/>
    <w:rsid w:val="00475D81"/>
    <w:rsid w:val="004826ED"/>
    <w:rsid w:val="004B6F86"/>
    <w:rsid w:val="004D3A6A"/>
    <w:rsid w:val="00534942"/>
    <w:rsid w:val="005369A7"/>
    <w:rsid w:val="0055238F"/>
    <w:rsid w:val="00561968"/>
    <w:rsid w:val="0058091D"/>
    <w:rsid w:val="00584EA4"/>
    <w:rsid w:val="00593780"/>
    <w:rsid w:val="005B14F8"/>
    <w:rsid w:val="005B16F7"/>
    <w:rsid w:val="005B6688"/>
    <w:rsid w:val="005D2844"/>
    <w:rsid w:val="005F181D"/>
    <w:rsid w:val="006002FA"/>
    <w:rsid w:val="006023C8"/>
    <w:rsid w:val="00602957"/>
    <w:rsid w:val="0062778D"/>
    <w:rsid w:val="0063516E"/>
    <w:rsid w:val="006365F7"/>
    <w:rsid w:val="00637FCA"/>
    <w:rsid w:val="00654597"/>
    <w:rsid w:val="0069450C"/>
    <w:rsid w:val="006A4D37"/>
    <w:rsid w:val="006A6095"/>
    <w:rsid w:val="007172AD"/>
    <w:rsid w:val="00720F9F"/>
    <w:rsid w:val="00726565"/>
    <w:rsid w:val="0074685C"/>
    <w:rsid w:val="007918E1"/>
    <w:rsid w:val="007B05BD"/>
    <w:rsid w:val="007B0DB5"/>
    <w:rsid w:val="007D736E"/>
    <w:rsid w:val="007E05A5"/>
    <w:rsid w:val="00800EC9"/>
    <w:rsid w:val="008132B5"/>
    <w:rsid w:val="00825217"/>
    <w:rsid w:val="00857110"/>
    <w:rsid w:val="0086146E"/>
    <w:rsid w:val="0088422D"/>
    <w:rsid w:val="0088560A"/>
    <w:rsid w:val="00886903"/>
    <w:rsid w:val="008937BC"/>
    <w:rsid w:val="008938BC"/>
    <w:rsid w:val="008A69CF"/>
    <w:rsid w:val="008B3D5E"/>
    <w:rsid w:val="0091522F"/>
    <w:rsid w:val="00927735"/>
    <w:rsid w:val="00931BF5"/>
    <w:rsid w:val="00961CF9"/>
    <w:rsid w:val="00963760"/>
    <w:rsid w:val="00964E56"/>
    <w:rsid w:val="00970879"/>
    <w:rsid w:val="0097319A"/>
    <w:rsid w:val="009A77A8"/>
    <w:rsid w:val="009C65A7"/>
    <w:rsid w:val="009C7872"/>
    <w:rsid w:val="009E60C4"/>
    <w:rsid w:val="009E6D9F"/>
    <w:rsid w:val="009F270F"/>
    <w:rsid w:val="00A15AD8"/>
    <w:rsid w:val="00A32BFA"/>
    <w:rsid w:val="00A72C9F"/>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536AD"/>
    <w:rsid w:val="00C611FB"/>
    <w:rsid w:val="00C64EC9"/>
    <w:rsid w:val="00C86E50"/>
    <w:rsid w:val="00C96679"/>
    <w:rsid w:val="00CA4018"/>
    <w:rsid w:val="00CA6570"/>
    <w:rsid w:val="00CB3F65"/>
    <w:rsid w:val="00CB7AEA"/>
    <w:rsid w:val="00CC0C7D"/>
    <w:rsid w:val="00D347E6"/>
    <w:rsid w:val="00D66ED3"/>
    <w:rsid w:val="00D91631"/>
    <w:rsid w:val="00DA037B"/>
    <w:rsid w:val="00DE5AFC"/>
    <w:rsid w:val="00E143EC"/>
    <w:rsid w:val="00E53558"/>
    <w:rsid w:val="00E730E1"/>
    <w:rsid w:val="00E93FC3"/>
    <w:rsid w:val="00E9650C"/>
    <w:rsid w:val="00EB04C1"/>
    <w:rsid w:val="00EC1043"/>
    <w:rsid w:val="00ED5B04"/>
    <w:rsid w:val="00ED7217"/>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6068D9A7-7A94-489B-96AC-30C71132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 w:type="character" w:customStyle="1" w:styleId="fontstyle21">
    <w:name w:val="fontstyle21"/>
    <w:basedOn w:val="DefaultParagraphFont"/>
    <w:rsid w:val="00A72C9F"/>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 w:id="21176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3453</TotalTime>
  <Pages>15</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11</cp:revision>
  <dcterms:created xsi:type="dcterms:W3CDTF">2018-11-01T12:41:00Z</dcterms:created>
  <dcterms:modified xsi:type="dcterms:W3CDTF">2019-01-11T18:04:00Z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