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EB4C4" w14:textId="5801CF6E" w:rsidR="002014EA" w:rsidRDefault="002014EA">
      <w:r>
        <w:t>The Data warehouse Toolkit – Guide to Dimensional modelling</w:t>
      </w:r>
    </w:p>
    <w:p w14:paraId="6C856200" w14:textId="07A0594E" w:rsidR="00037804" w:rsidRDefault="009E6D9F">
      <w:r>
        <w:t>Data Capture and Data Analysis</w:t>
      </w:r>
    </w:p>
    <w:p w14:paraId="68429C5C" w14:textId="538FE480" w:rsidR="009E6D9F" w:rsidRDefault="009E6D9F">
      <w:r>
        <w:t xml:space="preserve">Information is a very important asset and can be used either for operation record keeping or for analytical decision making. Some common attributes of an operational system are they are optimized to process transactional data very efficiently and that they usually don’t keep historical information. </w:t>
      </w:r>
      <w:r w:rsidR="008938BC">
        <w:t xml:space="preserve">On the other hand, the Business intelligence systems are used to measure and evaluate performance. History is normally preserved. </w:t>
      </w:r>
    </w:p>
    <w:p w14:paraId="523DD944" w14:textId="40E83AA9" w:rsidR="008938BC" w:rsidRDefault="008938BC">
      <w:r>
        <w:t xml:space="preserve">What is </w:t>
      </w:r>
      <w:r w:rsidR="00AD2517">
        <w:t>the</w:t>
      </w:r>
      <w:r>
        <w:t xml:space="preserve"> goal of a data warehouse?</w:t>
      </w:r>
    </w:p>
    <w:p w14:paraId="2F91025F" w14:textId="55C9899D" w:rsidR="008938BC" w:rsidRDefault="008938BC">
      <w:r>
        <w:t xml:space="preserve">To provide a scalable, efficient and easy way to access information </w:t>
      </w:r>
    </w:p>
    <w:p w14:paraId="2FB11DA2" w14:textId="3999E566" w:rsidR="008938BC" w:rsidRDefault="008938BC">
      <w:r>
        <w:t xml:space="preserve">The way the data are structured should be understandable and </w:t>
      </w:r>
      <w:r w:rsidR="00AD2517">
        <w:t>intuitive to</w:t>
      </w:r>
      <w:r>
        <w:t xml:space="preserve"> business users and not only to developers</w:t>
      </w:r>
      <w:r w:rsidR="00C012C5">
        <w:t xml:space="preserve">. In </w:t>
      </w:r>
      <w:r w:rsidR="00AD2517">
        <w:t>addition,</w:t>
      </w:r>
      <w:r w:rsidR="00C012C5">
        <w:t xml:space="preserve"> the users should be able to use tools to access the data without large wait times – querying of the database should be fast</w:t>
      </w:r>
    </w:p>
    <w:p w14:paraId="6002443B" w14:textId="70F48D79" w:rsidR="00534942" w:rsidRDefault="00534942" w:rsidP="00534942">
      <w:pPr>
        <w:spacing w:after="0"/>
      </w:pPr>
      <w:r>
        <w:t>In addition, they data should be clean, consistent and credible – data quality is a very important aspect</w:t>
      </w:r>
    </w:p>
    <w:p w14:paraId="74A9DC7E" w14:textId="6E12FF60" w:rsidR="00534942" w:rsidRDefault="00534942">
      <w:r>
        <w:t>There should be a single version of truth of the data</w:t>
      </w:r>
    </w:p>
    <w:p w14:paraId="69DC04A7" w14:textId="1D0121CD" w:rsidR="00CC0C7D" w:rsidRDefault="00CC0C7D">
      <w:r>
        <w:t>A data warehouse can help decision making – it’s a decision support system</w:t>
      </w:r>
    </w:p>
    <w:p w14:paraId="4F7A6DD1" w14:textId="24A05116" w:rsidR="00CC0C7D" w:rsidRDefault="00CC0C7D">
      <w:r>
        <w:t xml:space="preserve">But </w:t>
      </w:r>
      <w:r w:rsidR="003C4391">
        <w:t>to</w:t>
      </w:r>
      <w:r>
        <w:t xml:space="preserve"> be successful – the business users should actively use it and the management of a business or organization should perceive it as strategic. </w:t>
      </w:r>
    </w:p>
    <w:p w14:paraId="35538AF7" w14:textId="0463603C" w:rsidR="00CA4018" w:rsidRDefault="0063516E">
      <w:r>
        <w:t>Dimension modelling can provide data that are easy to understand and can improve query efficiency</w:t>
      </w:r>
    </w:p>
    <w:p w14:paraId="736FA1C1" w14:textId="0CB348DA" w:rsidR="0063516E" w:rsidRDefault="0063516E">
      <w:r>
        <w:t xml:space="preserve">ETL </w:t>
      </w:r>
      <w:r w:rsidR="00300B1F">
        <w:t xml:space="preserve">-The extract </w:t>
      </w:r>
      <w:proofErr w:type="gramStart"/>
      <w:r w:rsidR="00300B1F">
        <w:t>transform</w:t>
      </w:r>
      <w:proofErr w:type="gramEnd"/>
      <w:r w:rsidR="00300B1F">
        <w:t xml:space="preserve"> and Load system</w:t>
      </w:r>
    </w:p>
    <w:p w14:paraId="54FE8EFD" w14:textId="374F7A73" w:rsidR="00F660E9" w:rsidRDefault="00232B74">
      <w:r>
        <w:t>Database systems, a practical approach</w:t>
      </w:r>
    </w:p>
    <w:p w14:paraId="7F194F09" w14:textId="73ED55CD" w:rsidR="00232B74" w:rsidRDefault="00232B74" w:rsidP="00232B74">
      <w:pPr>
        <w:rPr>
          <w:i/>
        </w:rPr>
      </w:pPr>
      <w:r w:rsidRPr="00232B74">
        <w:rPr>
          <w:i/>
        </w:rPr>
        <w:t>Business intelligence (BI) is an umbrella</w:t>
      </w:r>
      <w:r w:rsidRPr="00232B74">
        <w:rPr>
          <w:i/>
        </w:rPr>
        <w:t xml:space="preserve"> </w:t>
      </w:r>
      <w:r w:rsidRPr="00232B74">
        <w:rPr>
          <w:i/>
        </w:rPr>
        <w:t>term that refers to the processes for collecting and analyzing data, the technologies used in these processes, and the information obtained from these processes</w:t>
      </w:r>
      <w:r w:rsidRPr="00232B74">
        <w:rPr>
          <w:i/>
        </w:rPr>
        <w:t xml:space="preserve"> </w:t>
      </w:r>
      <w:r w:rsidRPr="00232B74">
        <w:rPr>
          <w:i/>
        </w:rPr>
        <w:t>with the purpose of facilitating corporate decision making</w:t>
      </w:r>
    </w:p>
    <w:p w14:paraId="73019B8C" w14:textId="4AA6B031" w:rsidR="00232B74" w:rsidRDefault="00232B74" w:rsidP="00232B74">
      <w:r>
        <w:t>A single integrated view of the data is presented to the user</w:t>
      </w:r>
    </w:p>
    <w:p w14:paraId="77C216D9" w14:textId="77777777" w:rsidR="00232B74" w:rsidRPr="00232B74" w:rsidRDefault="00232B74" w:rsidP="00232B74">
      <w:bookmarkStart w:id="0" w:name="_GoBack"/>
      <w:bookmarkEnd w:id="0"/>
    </w:p>
    <w:p w14:paraId="7CF0E1F0" w14:textId="77777777" w:rsidR="00232B74" w:rsidRDefault="00232B74"/>
    <w:p w14:paraId="21F52FC9" w14:textId="77777777" w:rsidR="00F660E9" w:rsidRDefault="00F660E9"/>
    <w:p w14:paraId="262E3590" w14:textId="77777777" w:rsidR="008938BC" w:rsidRDefault="008938BC"/>
    <w:sectPr w:rsidR="00893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D9F"/>
    <w:rsid w:val="002014EA"/>
    <w:rsid w:val="00232B74"/>
    <w:rsid w:val="00300B1F"/>
    <w:rsid w:val="003C4391"/>
    <w:rsid w:val="00534942"/>
    <w:rsid w:val="0063516E"/>
    <w:rsid w:val="0069450C"/>
    <w:rsid w:val="008938BC"/>
    <w:rsid w:val="009E6D9F"/>
    <w:rsid w:val="00AD2517"/>
    <w:rsid w:val="00C012C5"/>
    <w:rsid w:val="00C64EC9"/>
    <w:rsid w:val="00CA4018"/>
    <w:rsid w:val="00CC0C7D"/>
    <w:rsid w:val="00EE6B2B"/>
    <w:rsid w:val="00F66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559F"/>
  <w15:chartTrackingRefBased/>
  <w15:docId w15:val="{D02D5D41-38F6-4E11-8459-C51FEFB3F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Grigoris Moumtzis</dc:creator>
  <cp:keywords/>
  <dc:description/>
  <cp:lastModifiedBy>Grigoris Moumtzis</cp:lastModifiedBy>
  <cp:revision>8</cp:revision>
  <dcterms:created xsi:type="dcterms:W3CDTF">2018-11-01T12:41:00Z</dcterms:created>
  <dcterms:modified xsi:type="dcterms:W3CDTF">2018-11-01T14:24:00Z</dcterms:modified>
</cp:coreProperties>
</file>