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240.0" w:type="dxa"/>
              <w:left w:w="360.0" w:type="dxa"/>
              <w:bottom w:w="240.0" w:type="dxa"/>
              <w:right w:w="360.0" w:type="dxa"/>
            </w:tcMar>
          </w:tcPr>
          <w:p w:rsidR="00000000" w:rsidDel="00000000" w:rsidP="00000000" w:rsidRDefault="00000000" w:rsidRPr="00000000" w14:paraId="00000002">
            <w:pPr>
              <w:spacing w:after="80" w:line="240" w:lineRule="auto"/>
              <w:jc w:val="center"/>
              <w:rPr/>
            </w:pPr>
            <w:r w:rsidDel="00000000" w:rsidR="00000000" w:rsidRPr="00000000">
              <w:rPr>
                <w:b w:val="1"/>
                <w:bCs w:val="1"/>
                <w:color w:val="bdd7ee"/>
                <w:sz w:val="20"/>
                <w:szCs w:val="20"/>
                <w:rtl w:val="0"/>
              </w:rPr>
              <w:t xml:space="preserve">PROJECT  2 </w:t>
            </w:r>
            <w:r w:rsidDel="00000000" w:rsidR="00000000" w:rsidRPr="00000000">
              <w:rPr>
                <w:rtl w:val="0"/>
              </w:rPr>
            </w:r>
          </w:p>
          <w:p w:rsidR="00000000" w:rsidDel="00000000" w:rsidP="00000000" w:rsidRDefault="00000000" w:rsidRPr="00000000" w14:paraId="00000003">
            <w:pPr>
              <w:spacing w:after="80" w:line="240" w:lineRule="auto"/>
              <w:jc w:val="center"/>
              <w:rPr/>
            </w:pPr>
            <w:r w:rsidDel="00000000" w:rsidR="00000000" w:rsidRPr="00000000">
              <w:rPr>
                <w:b w:val="1"/>
                <w:bCs w:val="1"/>
                <w:color w:val="ffffff"/>
                <w:sz w:val="40"/>
                <w:szCs w:val="40"/>
                <w:rtl w:val="0"/>
              </w:rPr>
              <w:t xml:space="preserve">Vulnerability Assessment Report</w:t>
            </w: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i w:val="1"/>
                <w:iCs w:val="1"/>
                <w:color w:val="bdd7ee"/>
                <w:sz w:val="20"/>
                <w:szCs w:val="20"/>
                <w:rtl w:val="0"/>
              </w:rPr>
              <w:t xml:space="preserve">Use TryHackMe to scan a target and document your findings like a real security analyst</w:t>
            </w:r>
            <w:r w:rsidDel="00000000" w:rsidR="00000000" w:rsidRPr="00000000">
              <w:rPr>
                <w:rtl w:val="0"/>
              </w:rPr>
            </w:r>
          </w:p>
        </w:tc>
      </w:tr>
    </w:tbl>
    <w:p w:rsidR="00000000" w:rsidDel="00000000" w:rsidP="00000000" w:rsidRDefault="00000000" w:rsidRPr="00000000" w14:paraId="00000005">
      <w:pPr>
        <w:spacing w:after="80" w:before="8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6">
            <w:pPr>
              <w:spacing w:after="80" w:before="80" w:line="240" w:lineRule="auto"/>
              <w:rPr/>
            </w:pPr>
            <w:r w:rsidDel="00000000" w:rsidR="00000000" w:rsidRPr="00000000">
              <w:rPr>
                <w:b w:val="1"/>
                <w:bCs w:val="1"/>
                <w:rtl w:val="0"/>
              </w:rPr>
              <w:t xml:space="preserve">Your Name:</w:t>
            </w:r>
            <w:r w:rsidDel="00000000" w:rsidR="00000000" w:rsidRPr="00000000">
              <w:rPr>
                <w:rtl w:val="0"/>
              </w:rPr>
            </w:r>
          </w:p>
          <w:p w:rsidR="00000000" w:rsidDel="00000000" w:rsidP="00000000" w:rsidRDefault="00000000" w:rsidRPr="00000000" w14:paraId="00000007">
            <w:pPr>
              <w:spacing w:after="80" w:before="80" w:line="240" w:lineRule="auto"/>
              <w:rPr>
                <w:b w:val="1"/>
                <w:bCs w:val="1"/>
                <w:color w:val="ff0000"/>
              </w:rPr>
            </w:pPr>
            <w:r w:rsidDel="00000000" w:rsidR="00000000" w:rsidRPr="00000000">
              <w:rPr>
                <w:b w:val="1"/>
                <w:bCs w:val="1"/>
                <w:color w:val="ff0000"/>
                <w:rtl w:val="0"/>
              </w:rPr>
              <w:t xml:space="preserve">Tyler Arend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8">
            <w:pPr>
              <w:spacing w:after="80" w:before="80" w:line="240" w:lineRule="auto"/>
              <w:rPr/>
            </w:pP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0009">
            <w:pPr>
              <w:spacing w:after="80" w:before="80" w:line="240" w:lineRule="auto"/>
              <w:rPr>
                <w:b w:val="1"/>
                <w:bCs w:val="1"/>
                <w:color w:val="ff0000"/>
              </w:rPr>
            </w:pPr>
            <w:r w:rsidDel="00000000" w:rsidR="00000000" w:rsidRPr="00000000">
              <w:rPr>
                <w:b w:val="1"/>
                <w:bCs w:val="1"/>
                <w:color w:val="ff0000"/>
                <w:rtl w:val="0"/>
              </w:rPr>
              <w:t xml:space="preserve">09/05/2026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spacing w:after="80" w:before="80" w:line="240" w:lineRule="auto"/>
              <w:rPr/>
            </w:pPr>
            <w:r w:rsidDel="00000000" w:rsidR="00000000" w:rsidRPr="00000000">
              <w:rPr>
                <w:b w:val="1"/>
                <w:bCs w:val="1"/>
                <w:rtl w:val="0"/>
              </w:rPr>
              <w:t xml:space="preserve">TryHackMe Username:</w:t>
            </w:r>
            <w:r w:rsidDel="00000000" w:rsidR="00000000" w:rsidRPr="00000000">
              <w:rPr>
                <w:rtl w:val="0"/>
              </w:rPr>
            </w:r>
          </w:p>
          <w:p w:rsidR="00000000" w:rsidDel="00000000" w:rsidP="00000000" w:rsidRDefault="00000000" w:rsidRPr="00000000" w14:paraId="0000000B">
            <w:pPr>
              <w:spacing w:after="80" w:before="80" w:line="240" w:lineRule="auto"/>
              <w:rPr>
                <w:b w:val="1"/>
                <w:bCs w:val="1"/>
                <w:color w:val="ff0000"/>
              </w:rPr>
            </w:pPr>
            <w:r w:rsidDel="00000000" w:rsidR="00000000" w:rsidRPr="00000000">
              <w:rPr>
                <w:b w:val="1"/>
                <w:bCs w:val="1"/>
                <w:color w:val="ff0000"/>
                <w:rtl w:val="0"/>
              </w:rPr>
              <w:t xml:space="preserve">tylerarend02</w:t>
            </w:r>
          </w:p>
        </w:tc>
      </w:tr>
    </w:tbl>
    <w:p w:rsidR="00000000" w:rsidDel="00000000" w:rsidP="00000000" w:rsidRDefault="00000000" w:rsidRPr="00000000" w14:paraId="0000000C">
      <w:pPr>
        <w:spacing w:after="80" w:before="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20.0" w:type="dxa"/>
              <w:left w:w="180.0" w:type="dxa"/>
              <w:bottom w:w="120.0" w:type="dxa"/>
              <w:right w:w="180.0" w:type="dxa"/>
            </w:tcMar>
          </w:tcPr>
          <w:p w:rsidR="00000000" w:rsidDel="00000000" w:rsidP="00000000" w:rsidRDefault="00000000" w:rsidRPr="00000000" w14:paraId="0000000D">
            <w:pPr>
              <w:spacing w:after="80" w:line="240" w:lineRule="auto"/>
              <w:rPr/>
            </w:pPr>
            <w:r w:rsidDel="00000000" w:rsidR="00000000" w:rsidRPr="00000000">
              <w:rPr>
                <w:b w:val="1"/>
                <w:bCs w:val="1"/>
                <w:color w:val="2e75b6"/>
                <w:rtl w:val="0"/>
              </w:rPr>
              <w:t xml:space="preserve">What is this project?</w:t>
            </w:r>
            <w:r w:rsidDel="00000000" w:rsidR="00000000" w:rsidRPr="00000000">
              <w:rPr>
                <w:rtl w:val="0"/>
              </w:rPr>
            </w:r>
          </w:p>
          <w:p w:rsidR="00000000" w:rsidDel="00000000" w:rsidP="00000000" w:rsidRDefault="00000000" w:rsidRPr="00000000" w14:paraId="0000000E">
            <w:pPr>
              <w:spacing w:after="40" w:before="40" w:line="240" w:lineRule="auto"/>
              <w:rPr/>
            </w:pPr>
            <w:r w:rsidDel="00000000" w:rsidR="00000000" w:rsidRPr="00000000">
              <w:rPr>
                <w:sz w:val="20"/>
                <w:szCs w:val="20"/>
                <w:rtl w:val="0"/>
              </w:rPr>
              <w:t xml:space="preserve">Security analysts run vulnerability scans to find weaknesses in systems before attackers do.</w:t>
            </w:r>
            <w:r w:rsidDel="00000000" w:rsidR="00000000" w:rsidRPr="00000000">
              <w:rPr>
                <w:rtl w:val="0"/>
              </w:rPr>
            </w:r>
          </w:p>
          <w:p w:rsidR="00000000" w:rsidDel="00000000" w:rsidP="00000000" w:rsidRDefault="00000000" w:rsidRPr="00000000" w14:paraId="0000000F">
            <w:pPr>
              <w:spacing w:after="40" w:before="40" w:line="240" w:lineRule="auto"/>
              <w:rPr/>
            </w:pPr>
            <w:r w:rsidDel="00000000" w:rsidR="00000000" w:rsidRPr="00000000">
              <w:rPr>
                <w:sz w:val="20"/>
                <w:szCs w:val="20"/>
                <w:rtl w:val="0"/>
              </w:rPr>
              <w:t xml:space="preserve">In this project, you will use TryHackMe , a free, browser-based platform , to complete a guided</w:t>
            </w:r>
            <w:r w:rsidDel="00000000" w:rsidR="00000000" w:rsidRPr="00000000">
              <w:rPr>
                <w:rtl w:val="0"/>
              </w:rPr>
            </w:r>
          </w:p>
          <w:p w:rsidR="00000000" w:rsidDel="00000000" w:rsidP="00000000" w:rsidRDefault="00000000" w:rsidRPr="00000000" w14:paraId="00000010">
            <w:pPr>
              <w:spacing w:after="40" w:before="40" w:line="240" w:lineRule="auto"/>
              <w:rPr/>
            </w:pPr>
            <w:r w:rsidDel="00000000" w:rsidR="00000000" w:rsidRPr="00000000">
              <w:rPr>
                <w:sz w:val="20"/>
                <w:szCs w:val="20"/>
                <w:rtl w:val="0"/>
              </w:rPr>
              <w:t xml:space="preserve">hacking/scanning lab. No software to install. No coding required. Just a web browser!</w:t>
            </w:r>
            <w:r w:rsidDel="00000000" w:rsidR="00000000" w:rsidRPr="00000000">
              <w:rPr>
                <w:rtl w:val="0"/>
              </w:rPr>
            </w:r>
          </w:p>
          <w:p w:rsidR="00000000" w:rsidDel="00000000" w:rsidP="00000000" w:rsidRDefault="00000000" w:rsidRPr="00000000" w14:paraId="00000011">
            <w:pPr>
              <w:spacing w:after="40" w:before="40" w:line="240" w:lineRule="auto"/>
              <w:rPr/>
            </w:pPr>
            <w:r w:rsidDel="00000000" w:rsidR="00000000" w:rsidRPr="00000000">
              <w:rPr>
                <w:sz w:val="20"/>
                <w:szCs w:val="20"/>
                <w:rtl w:val="0"/>
              </w:rPr>
              <w:t xml:space="preserve">When done, you will write up your findings in this report template.</w:t>
            </w:r>
            <w:r w:rsidDel="00000000" w:rsidR="00000000" w:rsidRPr="00000000">
              <w:rPr>
                <w:rtl w:val="0"/>
              </w:rPr>
            </w:r>
          </w:p>
        </w:tc>
      </w:tr>
    </w:tbl>
    <w:p w:rsidR="00000000" w:rsidDel="00000000" w:rsidP="00000000" w:rsidRDefault="00000000" w:rsidRPr="00000000" w14:paraId="00000012">
      <w:pPr>
        <w:spacing w:after="80" w:before="80" w:line="240" w:lineRule="auto"/>
        <w:rPr/>
      </w:pPr>
      <w:r w:rsidDel="00000000" w:rsidR="00000000" w:rsidRPr="00000000">
        <w:rPr>
          <w:rtl w:val="0"/>
        </w:rPr>
      </w:r>
    </w:p>
    <w:p w:rsidR="00000000" w:rsidDel="00000000" w:rsidP="00000000" w:rsidRDefault="00000000" w:rsidRPr="00000000" w14:paraId="00000013">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Part 1: Set Up TryHackMe (Do This First)</w:t>
      </w:r>
      <w:r w:rsidDel="00000000" w:rsidR="00000000" w:rsidRPr="00000000">
        <w:rPr>
          <w:rtl w:val="0"/>
        </w:rPr>
      </w:r>
    </w:p>
    <w:p w:rsidR="00000000" w:rsidDel="00000000" w:rsidP="00000000" w:rsidRDefault="00000000" w:rsidRPr="00000000" w14:paraId="00000014">
      <w:pPr>
        <w:spacing w:after="80" w:before="80" w:line="240" w:lineRule="auto"/>
        <w:rPr/>
      </w:pPr>
      <w:r w:rsidDel="00000000" w:rsidR="00000000" w:rsidRPr="00000000">
        <w:rPr>
          <w:rtl w:val="0"/>
        </w:rPr>
        <w:t xml:space="preserve">Follow these steps exactly. Take your time , there is no rush.</w:t>
      </w:r>
    </w:p>
    <w:p w:rsidR="00000000" w:rsidDel="00000000" w:rsidP="00000000" w:rsidRDefault="00000000" w:rsidRPr="00000000" w14:paraId="00000015">
      <w:pPr>
        <w:spacing w:after="80" w:before="8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80.0" w:type="dxa"/>
              <w:bottom w:w="100.0" w:type="dxa"/>
              <w:right w:w="80.0" w:type="dxa"/>
            </w:tcMar>
            <w:vAlign w:val="center"/>
          </w:tcPr>
          <w:p w:rsidR="00000000" w:rsidDel="00000000" w:rsidP="00000000" w:rsidRDefault="00000000" w:rsidRPr="00000000" w14:paraId="00000016">
            <w:pPr>
              <w:spacing w:line="240" w:lineRule="auto"/>
              <w:jc w:val="center"/>
              <w:rPr/>
            </w:pPr>
            <w:r w:rsidDel="00000000" w:rsidR="00000000" w:rsidRPr="00000000">
              <w:rPr>
                <w:b w:val="1"/>
                <w:bCs w:val="1"/>
                <w:color w:val="ffffff"/>
                <w:sz w:val="28"/>
                <w:szCs w:val="2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20.0" w:type="dxa"/>
            </w:tcMar>
          </w:tcPr>
          <w:p w:rsidR="00000000" w:rsidDel="00000000" w:rsidP="00000000" w:rsidRDefault="00000000" w:rsidRPr="00000000" w14:paraId="00000017">
            <w:pPr>
              <w:spacing w:after="80" w:line="240" w:lineRule="auto"/>
              <w:rPr/>
            </w:pPr>
            <w:r w:rsidDel="00000000" w:rsidR="00000000" w:rsidRPr="00000000">
              <w:rPr>
                <w:b w:val="1"/>
                <w:bCs w:val="1"/>
                <w:color w:val="1f4e79"/>
                <w:rtl w:val="0"/>
              </w:rPr>
              <w:t xml:space="preserve">Create your free account</w:t>
            </w:r>
            <w:r w:rsidDel="00000000" w:rsidR="00000000" w:rsidRPr="00000000">
              <w:rPr>
                <w:rtl w:val="0"/>
              </w:rPr>
            </w:r>
          </w:p>
          <w:p w:rsidR="00000000" w:rsidDel="00000000" w:rsidP="00000000" w:rsidRDefault="00000000" w:rsidRPr="00000000" w14:paraId="00000018">
            <w:pPr>
              <w:spacing w:after="40" w:before="40" w:line="240" w:lineRule="auto"/>
              <w:rPr/>
            </w:pPr>
            <w:r w:rsidDel="00000000" w:rsidR="00000000" w:rsidRPr="00000000">
              <w:rPr>
                <w:sz w:val="20"/>
                <w:szCs w:val="20"/>
                <w:rtl w:val="0"/>
              </w:rPr>
              <w:t xml:space="preserve">Go to: </w:t>
            </w:r>
            <w:hyperlink r:id="rId7">
              <w:r w:rsidDel="00000000" w:rsidR="00000000" w:rsidRPr="00000000">
                <w:rPr>
                  <w:color w:val="1155cc"/>
                  <w:sz w:val="20"/>
                  <w:szCs w:val="20"/>
                  <w:u w:val="single"/>
                  <w:rtl w:val="0"/>
                </w:rPr>
                <w:t xml:space="preserve">https://tryhackme.com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9">
            <w:pPr>
              <w:spacing w:after="40" w:before="40" w:line="240" w:lineRule="auto"/>
              <w:rPr/>
            </w:pPr>
            <w:r w:rsidDel="00000000" w:rsidR="00000000" w:rsidRPr="00000000">
              <w:rPr>
                <w:sz w:val="20"/>
                <w:szCs w:val="20"/>
                <w:rtl w:val="0"/>
              </w:rPr>
              <w:t xml:space="preserve">Click 'Join Free' and create an account (email or Google sign-in)</w:t>
            </w:r>
            <w:r w:rsidDel="00000000" w:rsidR="00000000" w:rsidRPr="00000000">
              <w:rPr>
                <w:rtl w:val="0"/>
              </w:rPr>
            </w:r>
          </w:p>
          <w:p w:rsidR="00000000" w:rsidDel="00000000" w:rsidP="00000000" w:rsidRDefault="00000000" w:rsidRPr="00000000" w14:paraId="0000001A">
            <w:pPr>
              <w:spacing w:after="40" w:before="40" w:line="240" w:lineRule="auto"/>
              <w:rPr/>
            </w:pPr>
            <w:r w:rsidDel="00000000" w:rsidR="00000000" w:rsidRPr="00000000">
              <w:rPr>
                <w:sz w:val="20"/>
                <w:szCs w:val="20"/>
                <w:rtl w:val="0"/>
              </w:rPr>
              <w:t xml:space="preserve">You do NOT need to pay for anything , the free tier is enough for this project</w:t>
            </w:r>
            <w:r w:rsidDel="00000000" w:rsidR="00000000" w:rsidRPr="00000000">
              <w:rPr>
                <w:rtl w:val="0"/>
              </w:rPr>
            </w:r>
          </w:p>
        </w:tc>
      </w:tr>
    </w:tbl>
    <w:p w:rsidR="00000000" w:rsidDel="00000000" w:rsidP="00000000" w:rsidRDefault="00000000" w:rsidRPr="00000000" w14:paraId="0000001B">
      <w:pPr>
        <w:spacing w:after="80" w:before="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80.0" w:type="dxa"/>
              <w:bottom w:w="100.0" w:type="dxa"/>
              <w:right w:w="80.0" w:type="dxa"/>
            </w:tcMar>
            <w:vAlign w:val="center"/>
          </w:tcPr>
          <w:p w:rsidR="00000000" w:rsidDel="00000000" w:rsidP="00000000" w:rsidRDefault="00000000" w:rsidRPr="00000000" w14:paraId="0000001C">
            <w:pPr>
              <w:spacing w:line="240" w:lineRule="auto"/>
              <w:jc w:val="center"/>
              <w:rPr/>
            </w:pPr>
            <w:r w:rsidDel="00000000" w:rsidR="00000000" w:rsidRPr="00000000">
              <w:rPr>
                <w:b w:val="1"/>
                <w:bCs w:val="1"/>
                <w:color w:val="ffffff"/>
                <w:sz w:val="28"/>
                <w:szCs w:val="2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20.0" w:type="dxa"/>
            </w:tcMar>
          </w:tcPr>
          <w:p w:rsidR="00000000" w:rsidDel="00000000" w:rsidP="00000000" w:rsidRDefault="00000000" w:rsidRPr="00000000" w14:paraId="0000001D">
            <w:pPr>
              <w:spacing w:after="80" w:line="240" w:lineRule="auto"/>
              <w:rPr/>
            </w:pPr>
            <w:r w:rsidDel="00000000" w:rsidR="00000000" w:rsidRPr="00000000">
              <w:rPr>
                <w:b w:val="1"/>
                <w:bCs w:val="1"/>
                <w:color w:val="1f4e79"/>
                <w:rtl w:val="0"/>
              </w:rPr>
              <w:t xml:space="preserve">Find the right room</w:t>
            </w:r>
            <w:r w:rsidDel="00000000" w:rsidR="00000000" w:rsidRPr="00000000">
              <w:rPr>
                <w:rtl w:val="0"/>
              </w:rPr>
            </w:r>
          </w:p>
          <w:p w:rsidR="00000000" w:rsidDel="00000000" w:rsidP="00000000" w:rsidRDefault="00000000" w:rsidRPr="00000000" w14:paraId="0000001E">
            <w:pPr>
              <w:spacing w:after="40" w:before="40" w:line="240" w:lineRule="auto"/>
              <w:rPr/>
            </w:pPr>
            <w:r w:rsidDel="00000000" w:rsidR="00000000" w:rsidRPr="00000000">
              <w:rPr>
                <w:sz w:val="20"/>
                <w:szCs w:val="20"/>
                <w:rtl w:val="0"/>
              </w:rPr>
              <w:t xml:space="preserve">Once logged in, click the search bar at the top</w:t>
            </w:r>
            <w:r w:rsidDel="00000000" w:rsidR="00000000" w:rsidRPr="00000000">
              <w:rPr>
                <w:rtl w:val="0"/>
              </w:rPr>
            </w:r>
          </w:p>
          <w:p w:rsidR="00000000" w:rsidDel="00000000" w:rsidP="00000000" w:rsidRDefault="00000000" w:rsidRPr="00000000" w14:paraId="0000001F">
            <w:pPr>
              <w:spacing w:after="40" w:before="40" w:line="240" w:lineRule="auto"/>
              <w:rPr/>
            </w:pPr>
            <w:r w:rsidDel="00000000" w:rsidR="00000000" w:rsidRPr="00000000">
              <w:rPr>
                <w:sz w:val="20"/>
                <w:szCs w:val="20"/>
                <w:rtl w:val="0"/>
              </w:rPr>
              <w:t xml:space="preserve">Search for: 'Vulnversity'  (this is the recommended room for beginners)</w:t>
            </w:r>
            <w:r w:rsidDel="00000000" w:rsidR="00000000" w:rsidRPr="00000000">
              <w:rPr>
                <w:rtl w:val="0"/>
              </w:rPr>
            </w:r>
          </w:p>
          <w:p w:rsidR="00000000" w:rsidDel="00000000" w:rsidP="00000000" w:rsidRDefault="00000000" w:rsidRPr="00000000" w14:paraId="00000020">
            <w:pPr>
              <w:spacing w:after="40" w:before="40" w:line="240" w:lineRule="auto"/>
              <w:rPr/>
            </w:pPr>
            <w:r w:rsidDel="00000000" w:rsidR="00000000" w:rsidRPr="00000000">
              <w:rPr>
                <w:sz w:val="20"/>
                <w:szCs w:val="20"/>
                <w:rtl w:val="0"/>
              </w:rPr>
              <w:t xml:space="preserve">Alternatively, search for: 'Basic Pentesting' or 'Blue'</w:t>
            </w:r>
            <w:r w:rsidDel="00000000" w:rsidR="00000000" w:rsidRPr="00000000">
              <w:rPr>
                <w:rtl w:val="0"/>
              </w:rPr>
            </w:r>
          </w:p>
          <w:p w:rsidR="00000000" w:rsidDel="00000000" w:rsidP="00000000" w:rsidRDefault="00000000" w:rsidRPr="00000000" w14:paraId="00000021">
            <w:pPr>
              <w:spacing w:after="40" w:before="40" w:line="240" w:lineRule="auto"/>
              <w:rPr/>
            </w:pPr>
            <w:r w:rsidDel="00000000" w:rsidR="00000000" w:rsidRPr="00000000">
              <w:rPr>
                <w:sz w:val="20"/>
                <w:szCs w:val="20"/>
                <w:rtl w:val="0"/>
              </w:rPr>
              <w:t xml:space="preserve">Click the room and click 'Join Room'</w:t>
            </w:r>
            <w:r w:rsidDel="00000000" w:rsidR="00000000" w:rsidRPr="00000000">
              <w:rPr>
                <w:rtl w:val="0"/>
              </w:rPr>
            </w:r>
          </w:p>
        </w:tc>
      </w:tr>
    </w:tbl>
    <w:p w:rsidR="00000000" w:rsidDel="00000000" w:rsidP="00000000" w:rsidRDefault="00000000" w:rsidRPr="00000000" w14:paraId="00000022">
      <w:pPr>
        <w:spacing w:after="80" w:before="8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80.0" w:type="dxa"/>
              <w:bottom w:w="100.0" w:type="dxa"/>
              <w:right w:w="80.0" w:type="dxa"/>
            </w:tcMar>
            <w:vAlign w:val="center"/>
          </w:tcPr>
          <w:p w:rsidR="00000000" w:rsidDel="00000000" w:rsidP="00000000" w:rsidRDefault="00000000" w:rsidRPr="00000000" w14:paraId="00000023">
            <w:pPr>
              <w:spacing w:line="240" w:lineRule="auto"/>
              <w:jc w:val="center"/>
              <w:rPr/>
            </w:pPr>
            <w:r w:rsidDel="00000000" w:rsidR="00000000" w:rsidRPr="00000000">
              <w:rPr>
                <w:b w:val="1"/>
                <w:bCs w:val="1"/>
                <w:color w:val="ffffff"/>
                <w:sz w:val="28"/>
                <w:szCs w:val="2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20.0" w:type="dxa"/>
            </w:tcMar>
          </w:tcPr>
          <w:p w:rsidR="00000000" w:rsidDel="00000000" w:rsidP="00000000" w:rsidRDefault="00000000" w:rsidRPr="00000000" w14:paraId="00000024">
            <w:pPr>
              <w:spacing w:after="80" w:line="240" w:lineRule="auto"/>
              <w:rPr/>
            </w:pPr>
            <w:r w:rsidDel="00000000" w:rsidR="00000000" w:rsidRPr="00000000">
              <w:rPr>
                <w:b w:val="1"/>
                <w:bCs w:val="1"/>
                <w:color w:val="1f4e79"/>
                <w:rtl w:val="0"/>
              </w:rPr>
              <w:t xml:space="preserve">Start the machine</w:t>
            </w:r>
            <w:r w:rsidDel="00000000" w:rsidR="00000000" w:rsidRPr="00000000">
              <w:rPr>
                <w:rtl w:val="0"/>
              </w:rPr>
            </w:r>
          </w:p>
          <w:p w:rsidR="00000000" w:rsidDel="00000000" w:rsidP="00000000" w:rsidRDefault="00000000" w:rsidRPr="00000000" w14:paraId="00000025">
            <w:pPr>
              <w:spacing w:after="40" w:before="40" w:line="240" w:lineRule="auto"/>
              <w:rPr/>
            </w:pPr>
            <w:r w:rsidDel="00000000" w:rsidR="00000000" w:rsidRPr="00000000">
              <w:rPr>
                <w:sz w:val="20"/>
                <w:szCs w:val="20"/>
                <w:rtl w:val="0"/>
              </w:rPr>
              <w:t xml:space="preserve">Inside the room, click the green 'Start Machine' button</w:t>
            </w:r>
            <w:r w:rsidDel="00000000" w:rsidR="00000000" w:rsidRPr="00000000">
              <w:rPr>
                <w:rtl w:val="0"/>
              </w:rPr>
            </w:r>
          </w:p>
          <w:p w:rsidR="00000000" w:rsidDel="00000000" w:rsidP="00000000" w:rsidRDefault="00000000" w:rsidRPr="00000000" w14:paraId="00000026">
            <w:pPr>
              <w:spacing w:after="40" w:before="40" w:line="240" w:lineRule="auto"/>
              <w:rPr/>
            </w:pPr>
            <w:r w:rsidDel="00000000" w:rsidR="00000000" w:rsidRPr="00000000">
              <w:rPr>
                <w:sz w:val="20"/>
                <w:szCs w:val="20"/>
                <w:rtl w:val="0"/>
              </w:rPr>
              <w:t xml:space="preserve">Wait 2-3 minutes for the machine to boot</w:t>
            </w:r>
            <w:r w:rsidDel="00000000" w:rsidR="00000000" w:rsidRPr="00000000">
              <w:rPr>
                <w:rtl w:val="0"/>
              </w:rPr>
            </w:r>
          </w:p>
          <w:p w:rsidR="00000000" w:rsidDel="00000000" w:rsidP="00000000" w:rsidRDefault="00000000" w:rsidRPr="00000000" w14:paraId="00000027">
            <w:pPr>
              <w:spacing w:after="40" w:before="40" w:line="240" w:lineRule="auto"/>
              <w:rPr/>
            </w:pPr>
            <w:r w:rsidDel="00000000" w:rsidR="00000000" w:rsidRPr="00000000">
              <w:rPr>
                <w:sz w:val="20"/>
                <w:szCs w:val="20"/>
                <w:rtl w:val="0"/>
              </w:rPr>
              <w:t xml:space="preserve">TryHackMe will give you a target IP address (like 10.10.x.x) - write it down!</w:t>
            </w:r>
            <w:r w:rsidDel="00000000" w:rsidR="00000000" w:rsidRPr="00000000">
              <w:rPr>
                <w:rtl w:val="0"/>
              </w:rPr>
            </w:r>
          </w:p>
          <w:p w:rsidR="00000000" w:rsidDel="00000000" w:rsidP="00000000" w:rsidRDefault="00000000" w:rsidRPr="00000000" w14:paraId="00000028">
            <w:pPr>
              <w:spacing w:after="40" w:before="40" w:line="240" w:lineRule="auto"/>
              <w:rPr/>
            </w:pPr>
            <w:r w:rsidDel="00000000" w:rsidR="00000000" w:rsidRPr="00000000">
              <w:rPr>
                <w:sz w:val="20"/>
                <w:szCs w:val="20"/>
                <w:rtl w:val="0"/>
              </w:rPr>
              <w:t xml:space="preserve">You will use this IP address throughout the lab</w:t>
            </w:r>
            <w:r w:rsidDel="00000000" w:rsidR="00000000" w:rsidRPr="00000000">
              <w:rPr>
                <w:rtl w:val="0"/>
              </w:rPr>
            </w:r>
          </w:p>
        </w:tc>
      </w:tr>
    </w:tbl>
    <w:p w:rsidR="00000000" w:rsidDel="00000000" w:rsidP="00000000" w:rsidRDefault="00000000" w:rsidRPr="00000000" w14:paraId="00000029">
      <w:pPr>
        <w:spacing w:after="80" w:before="80" w:lin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80.0" w:type="dxa"/>
              <w:bottom w:w="100.0" w:type="dxa"/>
              <w:right w:w="80.0" w:type="dxa"/>
            </w:tcMar>
            <w:vAlign w:val="center"/>
          </w:tcPr>
          <w:p w:rsidR="00000000" w:rsidDel="00000000" w:rsidP="00000000" w:rsidRDefault="00000000" w:rsidRPr="00000000" w14:paraId="0000002A">
            <w:pPr>
              <w:spacing w:line="240" w:lineRule="auto"/>
              <w:jc w:val="center"/>
              <w:rPr/>
            </w:pPr>
            <w:r w:rsidDel="00000000" w:rsidR="00000000" w:rsidRPr="00000000">
              <w:rPr>
                <w:b w:val="1"/>
                <w:bCs w:val="1"/>
                <w:color w:val="ffffff"/>
                <w:sz w:val="28"/>
                <w:szCs w:val="2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20.0" w:type="dxa"/>
            </w:tcMar>
          </w:tcPr>
          <w:p w:rsidR="00000000" w:rsidDel="00000000" w:rsidP="00000000" w:rsidRDefault="00000000" w:rsidRPr="00000000" w14:paraId="0000002B">
            <w:pPr>
              <w:spacing w:after="80" w:line="240" w:lineRule="auto"/>
              <w:rPr/>
            </w:pPr>
            <w:r w:rsidDel="00000000" w:rsidR="00000000" w:rsidRPr="00000000">
              <w:rPr>
                <w:b w:val="1"/>
                <w:bCs w:val="1"/>
                <w:color w:val="1f4e79"/>
                <w:rtl w:val="0"/>
              </w:rPr>
              <w:t xml:space="preserve">Use the in-browser attack machine</w:t>
            </w:r>
            <w:r w:rsidDel="00000000" w:rsidR="00000000" w:rsidRPr="00000000">
              <w:rPr>
                <w:rtl w:val="0"/>
              </w:rPr>
            </w:r>
          </w:p>
          <w:p w:rsidR="00000000" w:rsidDel="00000000" w:rsidP="00000000" w:rsidRDefault="00000000" w:rsidRPr="00000000" w14:paraId="0000002C">
            <w:pPr>
              <w:spacing w:after="40" w:before="40" w:line="240" w:lineRule="auto"/>
              <w:rPr/>
            </w:pPr>
            <w:r w:rsidDel="00000000" w:rsidR="00000000" w:rsidRPr="00000000">
              <w:rPr>
                <w:sz w:val="20"/>
                <w:szCs w:val="20"/>
                <w:rtl w:val="0"/>
              </w:rPr>
              <w:t xml:space="preserve">Click 'Start AttackBox' at the top of the page</w:t>
            </w:r>
            <w:r w:rsidDel="00000000" w:rsidR="00000000" w:rsidRPr="00000000">
              <w:rPr>
                <w:rtl w:val="0"/>
              </w:rPr>
            </w:r>
          </w:p>
          <w:p w:rsidR="00000000" w:rsidDel="00000000" w:rsidP="00000000" w:rsidRDefault="00000000" w:rsidRPr="00000000" w14:paraId="0000002D">
            <w:pPr>
              <w:spacing w:after="40" w:before="40" w:line="240" w:lineRule="auto"/>
              <w:rPr/>
            </w:pPr>
            <w:r w:rsidDel="00000000" w:rsidR="00000000" w:rsidRPr="00000000">
              <w:rPr>
                <w:sz w:val="20"/>
                <w:szCs w:val="20"/>
                <w:rtl w:val="0"/>
              </w:rPr>
              <w:t xml:space="preserve">This opens a full Linux computer inside your browser - no installation needed!</w:t>
            </w:r>
            <w:r w:rsidDel="00000000" w:rsidR="00000000" w:rsidRPr="00000000">
              <w:rPr>
                <w:rtl w:val="0"/>
              </w:rPr>
            </w:r>
          </w:p>
          <w:p w:rsidR="00000000" w:rsidDel="00000000" w:rsidP="00000000" w:rsidRDefault="00000000" w:rsidRPr="00000000" w14:paraId="0000002E">
            <w:pPr>
              <w:spacing w:after="40" w:before="40" w:line="240" w:lineRule="auto"/>
              <w:rPr/>
            </w:pPr>
            <w:r w:rsidDel="00000000" w:rsidR="00000000" w:rsidRPr="00000000">
              <w:rPr>
                <w:sz w:val="20"/>
                <w:szCs w:val="20"/>
                <w:rtl w:val="0"/>
              </w:rPr>
              <w:t xml:space="preserve">All the tools you need are already installed on this machine</w:t>
            </w:r>
            <w:r w:rsidDel="00000000" w:rsidR="00000000" w:rsidRPr="00000000">
              <w:rPr>
                <w:rtl w:val="0"/>
              </w:rPr>
            </w:r>
          </w:p>
        </w:tc>
      </w:tr>
    </w:tbl>
    <w:p w:rsidR="00000000" w:rsidDel="00000000" w:rsidP="00000000" w:rsidRDefault="00000000" w:rsidRPr="00000000" w14:paraId="0000002F">
      <w:pPr>
        <w:spacing w:after="80" w:before="8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20.0" w:type="dxa"/>
              <w:left w:w="180.0" w:type="dxa"/>
              <w:bottom w:w="120.0" w:type="dxa"/>
              <w:right w:w="180.0" w:type="dxa"/>
            </w:tcMar>
          </w:tcPr>
          <w:p w:rsidR="00000000" w:rsidDel="00000000" w:rsidP="00000000" w:rsidRDefault="00000000" w:rsidRPr="00000000" w14:paraId="00000030">
            <w:pPr>
              <w:spacing w:after="80" w:line="240" w:lineRule="auto"/>
              <w:rPr/>
            </w:pPr>
            <w:r w:rsidDel="00000000" w:rsidR="00000000" w:rsidRPr="00000000">
              <w:rPr>
                <w:b w:val="1"/>
                <w:bCs w:val="1"/>
                <w:color w:val="2e75b6"/>
                <w:rtl w:val="0"/>
              </w:rPr>
              <w:t xml:space="preserve">Having trouble? That is completely normal and okay!</w:t>
            </w:r>
            <w:r w:rsidDel="00000000" w:rsidR="00000000" w:rsidRPr="00000000">
              <w:rPr>
                <w:rtl w:val="0"/>
              </w:rPr>
            </w:r>
          </w:p>
          <w:p w:rsidR="00000000" w:rsidDel="00000000" w:rsidP="00000000" w:rsidRDefault="00000000" w:rsidRPr="00000000" w14:paraId="00000031">
            <w:pPr>
              <w:spacing w:after="40" w:before="40" w:line="240" w:lineRule="auto"/>
              <w:rPr/>
            </w:pPr>
            <w:r w:rsidDel="00000000" w:rsidR="00000000" w:rsidRPr="00000000">
              <w:rPr>
                <w:sz w:val="20"/>
                <w:szCs w:val="20"/>
                <w:rtl w:val="0"/>
              </w:rPr>
              <w:t xml:space="preserve">TryHackMe has a built-in hint system - click the hint button on each task if you get stuck</w:t>
            </w:r>
            <w:r w:rsidDel="00000000" w:rsidR="00000000" w:rsidRPr="00000000">
              <w:rPr>
                <w:rtl w:val="0"/>
              </w:rPr>
            </w:r>
          </w:p>
          <w:p w:rsidR="00000000" w:rsidDel="00000000" w:rsidP="00000000" w:rsidRDefault="00000000" w:rsidRPr="00000000" w14:paraId="00000032">
            <w:pPr>
              <w:spacing w:after="40" w:before="40" w:line="240" w:lineRule="auto"/>
              <w:rPr/>
            </w:pPr>
            <w:r w:rsidDel="00000000" w:rsidR="00000000" w:rsidRPr="00000000">
              <w:rPr>
                <w:sz w:val="20"/>
                <w:szCs w:val="20"/>
                <w:rtl w:val="0"/>
              </w:rPr>
              <w:t xml:space="preserve">The TryHackMe Discord community is very friendly and beginner-focused</w:t>
            </w:r>
            <w:r w:rsidDel="00000000" w:rsidR="00000000" w:rsidRPr="00000000">
              <w:rPr>
                <w:rtl w:val="0"/>
              </w:rPr>
            </w:r>
          </w:p>
          <w:p w:rsidR="00000000" w:rsidDel="00000000" w:rsidP="00000000" w:rsidRDefault="00000000" w:rsidRPr="00000000" w14:paraId="00000033">
            <w:pPr>
              <w:spacing w:after="40" w:before="40" w:line="240" w:lineRule="auto"/>
              <w:rPr/>
            </w:pPr>
            <w:r w:rsidDel="00000000" w:rsidR="00000000" w:rsidRPr="00000000">
              <w:rPr>
                <w:sz w:val="20"/>
                <w:szCs w:val="20"/>
                <w:rtl w:val="0"/>
              </w:rPr>
              <w:t xml:space="preserve">Ask your instructor - getting stuck is part of learning, not a sign of failure</w:t>
            </w:r>
            <w:r w:rsidDel="00000000" w:rsidR="00000000" w:rsidRPr="00000000">
              <w:rPr>
                <w:rtl w:val="0"/>
              </w:rPr>
            </w:r>
          </w:p>
          <w:p w:rsidR="00000000" w:rsidDel="00000000" w:rsidP="00000000" w:rsidRDefault="00000000" w:rsidRPr="00000000" w14:paraId="00000034">
            <w:pPr>
              <w:spacing w:after="40" w:before="40" w:line="240" w:lineRule="auto"/>
              <w:rPr/>
            </w:pPr>
            <w:r w:rsidDel="00000000" w:rsidR="00000000" w:rsidRPr="00000000">
              <w:rPr>
                <w:sz w:val="20"/>
                <w:szCs w:val="20"/>
                <w:rtl w:val="0"/>
              </w:rPr>
              <w:t xml:space="preserve">Important: You do NOT need to complete every task in the room. The goal is to practice scanning</w:t>
            </w:r>
            <w:r w:rsidDel="00000000" w:rsidR="00000000" w:rsidRPr="00000000">
              <w:rPr>
                <w:rtl w:val="0"/>
              </w:rPr>
            </w:r>
          </w:p>
          <w:p w:rsidR="00000000" w:rsidDel="00000000" w:rsidP="00000000" w:rsidRDefault="00000000" w:rsidRPr="00000000" w14:paraId="00000035">
            <w:pPr>
              <w:spacing w:after="40" w:before="40" w:line="240" w:lineRule="auto"/>
              <w:rPr/>
            </w:pPr>
            <w:r w:rsidDel="00000000" w:rsidR="00000000" w:rsidRPr="00000000">
              <w:rPr>
                <w:sz w:val="20"/>
                <w:szCs w:val="20"/>
                <w:rtl w:val="0"/>
              </w:rPr>
              <w:t xml:space="preserve">and document what you find. Even partial completion is valuable and counts for this project!</w:t>
            </w:r>
            <w:r w:rsidDel="00000000" w:rsidR="00000000" w:rsidRPr="00000000">
              <w:rPr>
                <w:rtl w:val="0"/>
              </w:rPr>
            </w:r>
          </w:p>
        </w:tc>
      </w:tr>
    </w:tbl>
    <w:p w:rsidR="00000000" w:rsidDel="00000000" w:rsidP="00000000" w:rsidRDefault="00000000" w:rsidRPr="00000000" w14:paraId="00000036">
      <w:pPr>
        <w:spacing w:after="80" w:before="80" w:line="240" w:lineRule="auto"/>
        <w:rPr/>
      </w:pPr>
      <w:r w:rsidDel="00000000" w:rsidR="00000000" w:rsidRPr="00000000">
        <w:rPr>
          <w:rtl w:val="0"/>
        </w:rPr>
      </w:r>
    </w:p>
    <w:p w:rsidR="00000000" w:rsidDel="00000000" w:rsidP="00000000" w:rsidRDefault="00000000" w:rsidRPr="00000000" w14:paraId="00000037">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Part 2: Run Your Scan and Take Notes</w:t>
      </w:r>
      <w:r w:rsidDel="00000000" w:rsidR="00000000" w:rsidRPr="00000000">
        <w:rPr>
          <w:rtl w:val="0"/>
        </w:rPr>
      </w:r>
    </w:p>
    <w:p w:rsidR="00000000" w:rsidDel="00000000" w:rsidP="00000000" w:rsidRDefault="00000000" w:rsidRPr="00000000" w14:paraId="00000038">
      <w:pPr>
        <w:spacing w:after="80" w:before="80" w:line="240" w:lineRule="auto"/>
        <w:rPr/>
      </w:pPr>
      <w:r w:rsidDel="00000000" w:rsidR="00000000" w:rsidRPr="00000000">
        <w:rPr>
          <w:rtl w:val="0"/>
        </w:rPr>
        <w:t xml:space="preserve">As you work through the TryHackMe room, answer these questions. Write notes as you go.</w:t>
      </w:r>
    </w:p>
    <w:p w:rsidR="00000000" w:rsidDel="00000000" w:rsidP="00000000" w:rsidRDefault="00000000" w:rsidRPr="00000000" w14:paraId="00000039">
      <w:pPr>
        <w:spacing w:after="80" w:before="80" w:line="240" w:lineRule="auto"/>
        <w:rPr/>
      </w:pPr>
      <w:r w:rsidDel="00000000" w:rsidR="00000000" w:rsidRPr="00000000">
        <w:rPr>
          <w:rtl w:val="0"/>
        </w:rPr>
      </w:r>
    </w:p>
    <w:p w:rsidR="00000000" w:rsidDel="00000000" w:rsidP="00000000" w:rsidRDefault="00000000" w:rsidRPr="00000000" w14:paraId="0000003A">
      <w:pPr>
        <w:spacing w:after="120" w:before="240" w:line="240" w:lineRule="auto"/>
        <w:rPr/>
      </w:pPr>
      <w:r w:rsidDel="00000000" w:rsidR="00000000" w:rsidRPr="00000000">
        <w:rPr>
          <w:b w:val="1"/>
          <w:bCs w:val="1"/>
          <w:color w:val="2e75b6"/>
          <w:sz w:val="24"/>
          <w:szCs w:val="24"/>
          <w:rtl w:val="0"/>
        </w:rPr>
        <w:t xml:space="preserve">2A. Initial Reconnaissance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B">
            <w:pPr>
              <w:spacing w:line="240" w:lineRule="auto"/>
              <w:rPr/>
            </w:pPr>
            <w:r w:rsidDel="00000000" w:rsidR="00000000" w:rsidRPr="00000000">
              <w:rPr>
                <w:b w:val="1"/>
                <w:bCs w:val="1"/>
                <w:color w:val="1f4e79"/>
                <w:sz w:val="20"/>
                <w:szCs w:val="20"/>
                <w:rtl w:val="0"/>
              </w:rPr>
              <w:t xml:space="preserve">Target IP Address (given by TryHackMe)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C">
            <w:pPr>
              <w:spacing w:after="60" w:before="60" w:line="240" w:lineRule="auto"/>
              <w:rPr>
                <w:color w:val="ff0000"/>
              </w:rPr>
            </w:pPr>
            <w:r w:rsidDel="00000000" w:rsidR="00000000" w:rsidRPr="00000000">
              <w:rPr>
                <w:i w:val="1"/>
                <w:iCs w:val="1"/>
                <w:color w:val="ff0000"/>
                <w:sz w:val="20"/>
                <w:szCs w:val="20"/>
                <w:rtl w:val="0"/>
              </w:rPr>
              <w:t xml:space="preserve">10.67.150.195</w:t>
            </w:r>
            <w:r w:rsidDel="00000000" w:rsidR="00000000" w:rsidRPr="00000000">
              <w:rPr>
                <w:rtl w:val="0"/>
              </w:rPr>
            </w:r>
          </w:p>
        </w:tc>
      </w:tr>
    </w:tbl>
    <w:p w:rsidR="00000000" w:rsidDel="00000000" w:rsidP="00000000" w:rsidRDefault="00000000" w:rsidRPr="00000000" w14:paraId="0000003D">
      <w:pPr>
        <w:spacing w:after="80" w:before="80" w:lin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E">
            <w:pPr>
              <w:spacing w:line="240" w:lineRule="auto"/>
              <w:rPr/>
            </w:pPr>
            <w:r w:rsidDel="00000000" w:rsidR="00000000" w:rsidRPr="00000000">
              <w:rPr>
                <w:b w:val="1"/>
                <w:bCs w:val="1"/>
                <w:color w:val="1f4e79"/>
                <w:sz w:val="20"/>
                <w:szCs w:val="20"/>
                <w:rtl w:val="0"/>
              </w:rPr>
              <w:t xml:space="preserve">What Nmap command did you run? (or what scan did the room guide you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F">
            <w:pPr>
              <w:spacing w:after="60" w:before="60" w:line="240" w:lineRule="auto"/>
              <w:rPr>
                <w:color w:val="ff0000"/>
              </w:rPr>
            </w:pPr>
            <w:r w:rsidDel="00000000" w:rsidR="00000000" w:rsidRPr="00000000">
              <w:rPr>
                <w:i w:val="1"/>
                <w:iCs w:val="1"/>
                <w:color w:val="ff0000"/>
                <w:sz w:val="20"/>
                <w:szCs w:val="20"/>
                <w:rtl w:val="0"/>
              </w:rPr>
              <w:t xml:space="preserve">nmap -sV 10.67.150.195</w:t>
            </w:r>
            <w:r w:rsidDel="00000000" w:rsidR="00000000" w:rsidRPr="00000000">
              <w:rPr>
                <w:rtl w:val="0"/>
              </w:rPr>
            </w:r>
          </w:p>
        </w:tc>
      </w:tr>
    </w:tbl>
    <w:p w:rsidR="00000000" w:rsidDel="00000000" w:rsidP="00000000" w:rsidRDefault="00000000" w:rsidRPr="00000000" w14:paraId="00000040">
      <w:pPr>
        <w:spacing w:after="80" w:before="80" w:lin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1">
            <w:pPr>
              <w:spacing w:line="240" w:lineRule="auto"/>
              <w:rPr/>
            </w:pPr>
            <w:r w:rsidDel="00000000" w:rsidR="00000000" w:rsidRPr="00000000">
              <w:rPr>
                <w:b w:val="1"/>
                <w:bCs w:val="1"/>
                <w:color w:val="1f4e79"/>
                <w:sz w:val="20"/>
                <w:szCs w:val="20"/>
                <w:rtl w:val="0"/>
              </w:rPr>
              <w:t xml:space="preserve">What open ports did you find? List all of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2">
            <w:pPr>
              <w:spacing w:after="60" w:before="60" w:line="240" w:lineRule="auto"/>
              <w:rPr/>
            </w:pPr>
            <w:r w:rsidDel="00000000" w:rsidR="00000000" w:rsidRPr="00000000">
              <w:rPr>
                <w:i w:val="1"/>
                <w:iCs w:val="1"/>
                <w:color w:val="ff0000"/>
                <w:sz w:val="20"/>
                <w:szCs w:val="20"/>
                <w:rtl w:val="0"/>
              </w:rPr>
              <w:t xml:space="preserve">Ports 21 (FTP), 22 (SSH), 139 (NetBIOS-SSN), 445 (NetBIOS-SSN), 3128 (HTTP Proxy), and 3333 (HTTP)</w:t>
            </w:r>
            <w:r w:rsidDel="00000000" w:rsidR="00000000" w:rsidRPr="00000000">
              <w:rPr>
                <w:rtl w:val="0"/>
              </w:rPr>
            </w:r>
          </w:p>
        </w:tc>
      </w:tr>
    </w:tbl>
    <w:p w:rsidR="00000000" w:rsidDel="00000000" w:rsidP="00000000" w:rsidRDefault="00000000" w:rsidRPr="00000000" w14:paraId="00000043">
      <w:pPr>
        <w:spacing w:after="80" w:before="80" w:line="240" w:lineRule="auto"/>
        <w:rPr/>
      </w:pPr>
      <w:r w:rsidDel="00000000" w:rsidR="00000000" w:rsidRPr="00000000">
        <w:rPr>
          <w:rtl w:val="0"/>
        </w:rPr>
      </w:r>
    </w:p>
    <w:p w:rsidR="00000000" w:rsidDel="00000000" w:rsidP="00000000" w:rsidRDefault="00000000" w:rsidRPr="00000000" w14:paraId="00000044">
      <w:pPr>
        <w:spacing w:after="120" w:before="240" w:line="240" w:lineRule="auto"/>
        <w:rPr/>
      </w:pPr>
      <w:r w:rsidDel="00000000" w:rsidR="00000000" w:rsidRPr="00000000">
        <w:rPr>
          <w:b w:val="1"/>
          <w:bCs w:val="1"/>
          <w:color w:val="2e75b6"/>
          <w:sz w:val="24"/>
          <w:szCs w:val="24"/>
          <w:rtl w:val="0"/>
        </w:rPr>
        <w:t xml:space="preserve">2B. Identify the Top 3 Findings</w:t>
      </w:r>
      <w:r w:rsidDel="00000000" w:rsidR="00000000" w:rsidRPr="00000000">
        <w:rPr>
          <w:rtl w:val="0"/>
        </w:rPr>
      </w:r>
    </w:p>
    <w:p w:rsidR="00000000" w:rsidDel="00000000" w:rsidP="00000000" w:rsidRDefault="00000000" w:rsidRPr="00000000" w14:paraId="00000045">
      <w:pPr>
        <w:spacing w:after="80" w:before="80" w:line="240" w:lineRule="auto"/>
        <w:rPr/>
      </w:pPr>
      <w:r w:rsidDel="00000000" w:rsidR="00000000" w:rsidRPr="00000000">
        <w:rPr>
          <w:rtl w:val="0"/>
        </w:rPr>
        <w:t xml:space="preserve">From your scan results, pick the 3 most interesting or risky findings to document below.</w:t>
      </w:r>
    </w:p>
    <w:p w:rsidR="00000000" w:rsidDel="00000000" w:rsidP="00000000" w:rsidRDefault="00000000" w:rsidRPr="00000000" w14:paraId="00000046">
      <w:pPr>
        <w:spacing w:after="80" w:before="80" w:line="240" w:lineRule="auto"/>
        <w:rPr/>
      </w:pPr>
      <w:r w:rsidDel="00000000" w:rsidR="00000000" w:rsidRPr="00000000">
        <w:rPr>
          <w:i w:val="1"/>
          <w:iCs w:val="1"/>
          <w:color w:val="555555"/>
          <w:rtl w:val="0"/>
        </w:rPr>
        <w:t xml:space="preserve">Do your best, you cannot get this wrong. There are no perfect answers here.</w:t>
      </w:r>
      <w:r w:rsidDel="00000000" w:rsidR="00000000" w:rsidRPr="00000000">
        <w:rPr>
          <w:rtl w:val="0"/>
        </w:rPr>
      </w:r>
    </w:p>
    <w:p w:rsidR="00000000" w:rsidDel="00000000" w:rsidP="00000000" w:rsidRDefault="00000000" w:rsidRPr="00000000" w14:paraId="00000047">
      <w:pPr>
        <w:spacing w:after="80" w:before="80" w:line="240" w:lineRule="auto"/>
        <w:rPr/>
      </w:pPr>
      <w:r w:rsidDel="00000000" w:rsidR="00000000" w:rsidRPr="00000000">
        <w:rPr>
          <w:rtl w:val="0"/>
        </w:rPr>
      </w:r>
    </w:p>
    <w:p w:rsidR="00000000" w:rsidDel="00000000" w:rsidP="00000000" w:rsidRDefault="00000000" w:rsidRPr="00000000" w14:paraId="00000048">
      <w:pPr>
        <w:spacing w:after="80" w:before="8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80.0" w:type="dxa"/>
              <w:left w:w="120.0" w:type="dxa"/>
              <w:bottom w:w="80.0" w:type="dxa"/>
              <w:right w:w="120.0" w:type="dxa"/>
            </w:tcMar>
          </w:tcPr>
          <w:p w:rsidR="00000000" w:rsidDel="00000000" w:rsidP="00000000" w:rsidRDefault="00000000" w:rsidRPr="00000000" w14:paraId="00000049">
            <w:pPr>
              <w:spacing w:line="240" w:lineRule="auto"/>
              <w:rPr/>
            </w:pPr>
            <w:r w:rsidDel="00000000" w:rsidR="00000000" w:rsidRPr="00000000">
              <w:rPr>
                <w:b w:val="1"/>
                <w:bCs w:val="1"/>
                <w:color w:val="c00000"/>
                <w:rtl w:val="0"/>
              </w:rPr>
              <w:t xml:space="preserve">FINDING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widowControl w:val="0"/>
              <w:rPr/>
            </w:pPr>
            <w:r w:rsidDel="00000000" w:rsidR="00000000" w:rsidRPr="00000000">
              <w:rPr>
                <w:rtl w:val="0"/>
              </w:rPr>
            </w:r>
          </w:p>
          <w:tbl>
            <w:tblPr>
              <w:tblStyle w:val="Table13"/>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560"/>
              <w:tblGridChange w:id="0">
                <w:tblGrid>
                  <w:gridCol w:w="456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B">
                  <w:pPr>
                    <w:spacing w:after="80" w:before="80" w:line="240" w:lineRule="auto"/>
                    <w:rPr/>
                  </w:pPr>
                  <w:r w:rsidDel="00000000" w:rsidR="00000000" w:rsidRPr="00000000">
                    <w:rPr>
                      <w:b w:val="1"/>
                      <w:bCs w:val="1"/>
                      <w:rtl w:val="0"/>
                    </w:rPr>
                    <w:t xml:space="preserve">Port / Service:</w:t>
                  </w:r>
                  <w:r w:rsidDel="00000000" w:rsidR="00000000" w:rsidRPr="00000000">
                    <w:rPr>
                      <w:rtl w:val="0"/>
                    </w:rPr>
                  </w:r>
                </w:p>
                <w:p w:rsidR="00000000" w:rsidDel="00000000" w:rsidP="00000000" w:rsidRDefault="00000000" w:rsidRPr="00000000" w14:paraId="0000004C">
                  <w:pPr>
                    <w:spacing w:after="80" w:before="80" w:line="240" w:lineRule="auto"/>
                    <w:rPr>
                      <w:color w:val="ff0000"/>
                    </w:rPr>
                  </w:pPr>
                  <w:r w:rsidDel="00000000" w:rsidR="00000000" w:rsidRPr="00000000">
                    <w:rPr>
                      <w:color w:val="ff0000"/>
                      <w:sz w:val="20"/>
                      <w:szCs w:val="20"/>
                      <w:rtl w:val="0"/>
                    </w:rPr>
                    <w:t xml:space="preserve">22 (SSH)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D">
                  <w:pPr>
                    <w:spacing w:after="80" w:before="80" w:line="240" w:lineRule="auto"/>
                    <w:rPr/>
                  </w:pPr>
                  <w:r w:rsidDel="00000000" w:rsidR="00000000" w:rsidRPr="00000000">
                    <w:rPr>
                      <w:b w:val="1"/>
                      <w:bCs w:val="1"/>
                      <w:rtl w:val="0"/>
                    </w:rPr>
                    <w:t xml:space="preserve">Severity (circle one):</w:t>
                  </w:r>
                  <w:r w:rsidDel="00000000" w:rsidR="00000000" w:rsidRPr="00000000">
                    <w:rPr>
                      <w:rtl w:val="0"/>
                    </w:rPr>
                  </w:r>
                </w:p>
                <w:p w:rsidR="00000000" w:rsidDel="00000000" w:rsidP="00000000" w:rsidRDefault="00000000" w:rsidRPr="00000000" w14:paraId="0000004E">
                  <w:pPr>
                    <w:spacing w:after="80" w:before="80" w:line="240" w:lineRule="auto"/>
                    <w:rPr/>
                  </w:pPr>
                  <w:r w:rsidDel="00000000" w:rsidR="00000000" w:rsidRPr="00000000">
                    <w:rPr>
                      <w:sz w:val="20"/>
                      <w:szCs w:val="20"/>
                      <w:rtl w:val="0"/>
                    </w:rPr>
                    <w:t xml:space="preserve">LOW     </w:t>
                  </w:r>
                  <w:r w:rsidDel="00000000" w:rsidR="00000000" w:rsidRPr="00000000">
                    <w:rPr>
                      <w:sz w:val="20"/>
                      <w:szCs w:val="20"/>
                      <w:shd w:fill="f6b26b" w:val="clear"/>
                      <w:rtl w:val="0"/>
                    </w:rPr>
                    <w:t xml:space="preserve">MEDIUM</w:t>
                  </w:r>
                  <w:r w:rsidDel="00000000" w:rsidR="00000000" w:rsidRPr="00000000">
                    <w:rPr>
                      <w:sz w:val="20"/>
                      <w:szCs w:val="20"/>
                      <w:rtl w:val="0"/>
                    </w:rPr>
                    <w:t xml:space="preserve">     HIGH     CRITICAL</w:t>
                  </w:r>
                  <w:r w:rsidDel="00000000" w:rsidR="00000000" w:rsidRPr="00000000">
                    <w:rPr>
                      <w:rtl w:val="0"/>
                    </w:rPr>
                  </w:r>
                </w:p>
              </w:tc>
            </w:tr>
          </w:tbl>
          <w:p w:rsidR="00000000" w:rsidDel="00000000" w:rsidP="00000000" w:rsidRDefault="00000000" w:rsidRPr="00000000" w14:paraId="0000004F">
            <w:pPr>
              <w:spacing w:after="80" w:before="80" w:line="240" w:lineRule="auto"/>
              <w:rPr/>
            </w:pPr>
            <w:r w:rsidDel="00000000" w:rsidR="00000000" w:rsidRPr="00000000">
              <w:rPr>
                <w:rtl w:val="0"/>
              </w:rPr>
            </w:r>
          </w:p>
          <w:p w:rsidR="00000000" w:rsidDel="00000000" w:rsidP="00000000" w:rsidRDefault="00000000" w:rsidRPr="00000000" w14:paraId="00000050">
            <w:pPr>
              <w:spacing w:after="40" w:before="60" w:line="240" w:lineRule="auto"/>
              <w:rPr/>
            </w:pPr>
            <w:r w:rsidDel="00000000" w:rsidR="00000000" w:rsidRPr="00000000">
              <w:rPr>
                <w:b w:val="1"/>
                <w:bCs w:val="1"/>
                <w:sz w:val="20"/>
                <w:szCs w:val="20"/>
                <w:rtl w:val="0"/>
              </w:rPr>
              <w:t xml:space="preserve">What is this vulnerability? Explain it in plain English:</w:t>
            </w:r>
            <w:r w:rsidDel="00000000" w:rsidR="00000000" w:rsidRPr="00000000">
              <w:rPr>
                <w:rtl w:val="0"/>
              </w:rPr>
            </w:r>
          </w:p>
          <w:p w:rsidR="00000000" w:rsidDel="00000000" w:rsidP="00000000" w:rsidRDefault="00000000" w:rsidRPr="00000000" w14:paraId="00000051">
            <w:pPr>
              <w:spacing w:after="60" w:before="40" w:line="240" w:lineRule="auto"/>
              <w:rPr>
                <w:color w:val="ff0000"/>
              </w:rPr>
            </w:pPr>
            <w:r w:rsidDel="00000000" w:rsidR="00000000" w:rsidRPr="00000000">
              <w:rPr>
                <w:i w:val="1"/>
                <w:iCs w:val="1"/>
                <w:color w:val="ff0000"/>
                <w:sz w:val="20"/>
                <w:szCs w:val="20"/>
                <w:rtl w:val="0"/>
              </w:rPr>
              <w:t xml:space="preserve">This port allows communication between a user and a server and is more secure than its counterpart, Telnet. Most of the vulnerability with SSH comes from the user, such as weak credentials or poor management of access.</w:t>
            </w:r>
            <w:r w:rsidDel="00000000" w:rsidR="00000000" w:rsidRPr="00000000">
              <w:rPr>
                <w:rtl w:val="0"/>
              </w:rPr>
            </w:r>
          </w:p>
          <w:p w:rsidR="00000000" w:rsidDel="00000000" w:rsidP="00000000" w:rsidRDefault="00000000" w:rsidRPr="00000000" w14:paraId="00000052">
            <w:pPr>
              <w:spacing w:after="60" w:before="40" w:line="240" w:lineRule="auto"/>
              <w:rPr>
                <w:color w:val="ff0000"/>
              </w:rPr>
            </w:pPr>
            <w:r w:rsidDel="00000000" w:rsidR="00000000" w:rsidRPr="00000000">
              <w:rPr>
                <w:rtl w:val="0"/>
              </w:rPr>
            </w:r>
          </w:p>
          <w:p w:rsidR="00000000" w:rsidDel="00000000" w:rsidP="00000000" w:rsidRDefault="00000000" w:rsidRPr="00000000" w14:paraId="00000053">
            <w:pPr>
              <w:spacing w:after="60" w:before="40" w:line="240" w:lineRule="auto"/>
              <w:rPr>
                <w:i w:val="1"/>
                <w:iCs w:val="1"/>
                <w:color w:val="ff0000"/>
                <w:sz w:val="20"/>
                <w:szCs w:val="20"/>
              </w:rPr>
            </w:pPr>
            <w:r w:rsidDel="00000000" w:rsidR="00000000" w:rsidRPr="00000000">
              <w:rPr>
                <w:i w:val="1"/>
                <w:iCs w:val="1"/>
                <w:color w:val="ff0000"/>
                <w:sz w:val="20"/>
                <w:szCs w:val="20"/>
                <w:rtl w:val="0"/>
              </w:rPr>
              <w:t xml:space="preserve">Source:</w:t>
            </w:r>
          </w:p>
          <w:p w:rsidR="00000000" w:rsidDel="00000000" w:rsidP="00000000" w:rsidRDefault="00000000" w:rsidRPr="00000000" w14:paraId="00000054">
            <w:pPr>
              <w:spacing w:after="80" w:before="80" w:line="240" w:lineRule="auto"/>
              <w:rPr>
                <w:i w:val="1"/>
                <w:iCs w:val="1"/>
                <w:color w:val="ff0000"/>
                <w:sz w:val="20"/>
                <w:szCs w:val="20"/>
              </w:rPr>
            </w:pPr>
            <w:hyperlink r:id="rId8">
              <w:r w:rsidDel="00000000" w:rsidR="00000000" w:rsidRPr="00000000">
                <w:rPr>
                  <w:i w:val="1"/>
                  <w:iCs w:val="1"/>
                  <w:color w:val="ff0000"/>
                  <w:sz w:val="20"/>
                  <w:szCs w:val="20"/>
                  <w:u w:val="single"/>
                  <w:rtl w:val="0"/>
                </w:rPr>
                <w:t xml:space="preserve">SSH — Port 22 (TCP/UDP) | WhatPortIs</w:t>
              </w:r>
            </w:hyperlink>
            <w:r w:rsidDel="00000000" w:rsidR="00000000" w:rsidRPr="00000000">
              <w:rPr>
                <w:rtl w:val="0"/>
              </w:rPr>
            </w:r>
          </w:p>
          <w:p w:rsidR="00000000" w:rsidDel="00000000" w:rsidP="00000000" w:rsidRDefault="00000000" w:rsidRPr="00000000" w14:paraId="00000055">
            <w:pPr>
              <w:spacing w:after="40" w:before="60" w:line="240" w:lineRule="auto"/>
              <w:rPr/>
            </w:pPr>
            <w:r w:rsidDel="00000000" w:rsidR="00000000" w:rsidRPr="00000000">
              <w:rPr>
                <w:b w:val="1"/>
                <w:bCs w:val="1"/>
                <w:sz w:val="20"/>
                <w:szCs w:val="20"/>
                <w:rtl w:val="0"/>
              </w:rPr>
              <w:t xml:space="preserve">Why is this a problem? What could an attacker do with this?</w:t>
            </w:r>
            <w:r w:rsidDel="00000000" w:rsidR="00000000" w:rsidRPr="00000000">
              <w:rPr>
                <w:rtl w:val="0"/>
              </w:rPr>
            </w:r>
          </w:p>
          <w:p w:rsidR="00000000" w:rsidDel="00000000" w:rsidP="00000000" w:rsidRDefault="00000000" w:rsidRPr="00000000" w14:paraId="00000056">
            <w:pPr>
              <w:spacing w:after="60" w:before="40" w:line="240" w:lineRule="auto"/>
              <w:rPr>
                <w:i w:val="1"/>
                <w:iCs w:val="1"/>
                <w:color w:val="ff0000"/>
                <w:sz w:val="20"/>
                <w:szCs w:val="20"/>
              </w:rPr>
            </w:pPr>
            <w:r w:rsidDel="00000000" w:rsidR="00000000" w:rsidRPr="00000000">
              <w:rPr>
                <w:i w:val="1"/>
                <w:iCs w:val="1"/>
                <w:color w:val="ff0000"/>
                <w:sz w:val="20"/>
                <w:szCs w:val="20"/>
                <w:rtl w:val="0"/>
              </w:rPr>
              <w:t xml:space="preserve">If SSH is exploited, an attacker could gain access to a company's remote servers, allowing them unrestricted access to company data. This level of access can be used in Man-in-the-Middle attacks; if the attacker is able to gain root access, attacks like rootkits are possible.</w:t>
            </w:r>
          </w:p>
          <w:p w:rsidR="00000000" w:rsidDel="00000000" w:rsidP="00000000" w:rsidRDefault="00000000" w:rsidRPr="00000000" w14:paraId="00000057">
            <w:pPr>
              <w:spacing w:after="60" w:before="40" w:line="240" w:lineRule="auto"/>
              <w:rPr>
                <w:i w:val="1"/>
                <w:iCs w:val="1"/>
                <w:color w:val="ff0000"/>
                <w:sz w:val="20"/>
                <w:szCs w:val="20"/>
              </w:rPr>
            </w:pPr>
            <w:r w:rsidDel="00000000" w:rsidR="00000000" w:rsidRPr="00000000">
              <w:rPr>
                <w:rtl w:val="0"/>
              </w:rPr>
            </w:r>
          </w:p>
          <w:p w:rsidR="00000000" w:rsidDel="00000000" w:rsidP="00000000" w:rsidRDefault="00000000" w:rsidRPr="00000000" w14:paraId="00000058">
            <w:pPr>
              <w:spacing w:after="60" w:before="40" w:line="240" w:lineRule="auto"/>
              <w:rPr/>
            </w:pPr>
            <w:r w:rsidDel="00000000" w:rsidR="00000000" w:rsidRPr="00000000">
              <w:rPr>
                <w:i w:val="1"/>
                <w:iCs w:val="1"/>
                <w:color w:val="ff0000"/>
                <w:sz w:val="20"/>
                <w:szCs w:val="20"/>
                <w:rtl w:val="0"/>
              </w:rPr>
              <w:t xml:space="preserve">Source:</w:t>
              <w:br w:type="textWrapping"/>
            </w:r>
            <w:hyperlink r:id="rId9">
              <w:r w:rsidDel="00000000" w:rsidR="00000000" w:rsidRPr="00000000">
                <w:rPr>
                  <w:i w:val="1"/>
                  <w:iCs w:val="1"/>
                  <w:color w:val="ff0000"/>
                  <w:sz w:val="20"/>
                  <w:szCs w:val="20"/>
                  <w:u w:val="single"/>
                  <w:rtl w:val="0"/>
                </w:rPr>
                <w:t xml:space="preserve">SSH Hack: Malware &amp; Hackers Collect SSH Keys to Spread Attack</w:t>
              </w:r>
            </w:hyperlink>
            <w:r w:rsidDel="00000000" w:rsidR="00000000" w:rsidRPr="00000000">
              <w:rPr>
                <w:rtl w:val="0"/>
              </w:rPr>
            </w:r>
          </w:p>
          <w:p w:rsidR="00000000" w:rsidDel="00000000" w:rsidP="00000000" w:rsidRDefault="00000000" w:rsidRPr="00000000" w14:paraId="00000059">
            <w:pPr>
              <w:spacing w:after="40" w:before="60" w:line="240" w:lineRule="auto"/>
              <w:rPr/>
            </w:pPr>
            <w:r w:rsidDel="00000000" w:rsidR="00000000" w:rsidRPr="00000000">
              <w:rPr>
                <w:b w:val="1"/>
                <w:bCs w:val="1"/>
                <w:sz w:val="20"/>
                <w:szCs w:val="20"/>
                <w:rtl w:val="0"/>
              </w:rPr>
              <w:t xml:space="preserve">Recommended Fix:</w:t>
            </w:r>
            <w:r w:rsidDel="00000000" w:rsidR="00000000" w:rsidRPr="00000000">
              <w:rPr>
                <w:rtl w:val="0"/>
              </w:rPr>
            </w:r>
          </w:p>
          <w:p w:rsidR="00000000" w:rsidDel="00000000" w:rsidP="00000000" w:rsidRDefault="00000000" w:rsidRPr="00000000" w14:paraId="0000005A">
            <w:pPr>
              <w:spacing w:after="60" w:before="40" w:line="240" w:lineRule="auto"/>
              <w:rPr>
                <w:color w:val="ff0000"/>
              </w:rPr>
            </w:pPr>
            <w:r w:rsidDel="00000000" w:rsidR="00000000" w:rsidRPr="00000000">
              <w:rPr>
                <w:i w:val="1"/>
                <w:iCs w:val="1"/>
                <w:color w:val="ff0000"/>
                <w:sz w:val="20"/>
                <w:szCs w:val="20"/>
                <w:rtl w:val="0"/>
              </w:rPr>
              <w:t xml:space="preserve">Strong passwords, monitor access, and change default port</w:t>
            </w:r>
            <w:r w:rsidDel="00000000" w:rsidR="00000000" w:rsidRPr="00000000">
              <w:rPr>
                <w:rtl w:val="0"/>
              </w:rPr>
            </w:r>
          </w:p>
          <w:p w:rsidR="00000000" w:rsidDel="00000000" w:rsidP="00000000" w:rsidRDefault="00000000" w:rsidRPr="00000000" w14:paraId="0000005B">
            <w:pPr>
              <w:spacing w:after="80" w:before="80" w:line="240" w:lineRule="auto"/>
              <w:rPr/>
            </w:pPr>
            <w:r w:rsidDel="00000000" w:rsidR="00000000" w:rsidRPr="00000000">
              <w:rPr>
                <w:rtl w:val="0"/>
              </w:rPr>
            </w:r>
          </w:p>
        </w:tc>
      </w:tr>
    </w:tbl>
    <w:p w:rsidR="00000000" w:rsidDel="00000000" w:rsidP="00000000" w:rsidRDefault="00000000" w:rsidRPr="00000000" w14:paraId="0000005C">
      <w:pPr>
        <w:spacing w:after="80" w:before="80" w:lin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6cc" w:val="clear"/>
            <w:tcMar>
              <w:top w:w="80.0" w:type="dxa"/>
              <w:left w:w="120.0" w:type="dxa"/>
              <w:bottom w:w="80.0" w:type="dxa"/>
              <w:right w:w="120.0" w:type="dxa"/>
            </w:tcMar>
          </w:tcPr>
          <w:p w:rsidR="00000000" w:rsidDel="00000000" w:rsidP="00000000" w:rsidRDefault="00000000" w:rsidRPr="00000000" w14:paraId="0000005D">
            <w:pPr>
              <w:spacing w:line="240" w:lineRule="auto"/>
              <w:rPr/>
            </w:pPr>
            <w:r w:rsidDel="00000000" w:rsidR="00000000" w:rsidRPr="00000000">
              <w:rPr>
                <w:b w:val="1"/>
                <w:bCs w:val="1"/>
                <w:color w:val="974706"/>
                <w:rtl w:val="0"/>
              </w:rPr>
              <w:t xml:space="preserve">FINDING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widowControl w:val="0"/>
              <w:rPr/>
            </w:pPr>
            <w:r w:rsidDel="00000000" w:rsidR="00000000" w:rsidRPr="00000000">
              <w:rPr>
                <w:rtl w:val="0"/>
              </w:rPr>
            </w:r>
          </w:p>
          <w:tbl>
            <w:tblPr>
              <w:tblStyle w:val="Table15"/>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560"/>
              <w:tblGridChange w:id="0">
                <w:tblGrid>
                  <w:gridCol w:w="456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F">
                  <w:pPr>
                    <w:spacing w:after="80" w:before="80" w:line="240" w:lineRule="auto"/>
                    <w:rPr/>
                  </w:pPr>
                  <w:r w:rsidDel="00000000" w:rsidR="00000000" w:rsidRPr="00000000">
                    <w:rPr>
                      <w:b w:val="1"/>
                      <w:bCs w:val="1"/>
                      <w:rtl w:val="0"/>
                    </w:rPr>
                    <w:t xml:space="preserve">Port / Service:</w:t>
                  </w:r>
                  <w:r w:rsidDel="00000000" w:rsidR="00000000" w:rsidRPr="00000000">
                    <w:rPr>
                      <w:rtl w:val="0"/>
                    </w:rPr>
                  </w:r>
                </w:p>
                <w:p w:rsidR="00000000" w:rsidDel="00000000" w:rsidP="00000000" w:rsidRDefault="00000000" w:rsidRPr="00000000" w14:paraId="00000060">
                  <w:pPr>
                    <w:spacing w:after="80" w:before="80" w:line="240" w:lineRule="auto"/>
                    <w:rPr>
                      <w:color w:val="ff0000"/>
                    </w:rPr>
                  </w:pPr>
                  <w:r w:rsidDel="00000000" w:rsidR="00000000" w:rsidRPr="00000000">
                    <w:rPr>
                      <w:color w:val="ff0000"/>
                      <w:sz w:val="20"/>
                      <w:szCs w:val="20"/>
                      <w:rtl w:val="0"/>
                    </w:rPr>
                    <w:t xml:space="preserve">3128 (HTTP-Proxy)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1">
                  <w:pPr>
                    <w:spacing w:after="80" w:before="80" w:line="240" w:lineRule="auto"/>
                    <w:rPr/>
                  </w:pPr>
                  <w:r w:rsidDel="00000000" w:rsidR="00000000" w:rsidRPr="00000000">
                    <w:rPr>
                      <w:b w:val="1"/>
                      <w:bCs w:val="1"/>
                      <w:rtl w:val="0"/>
                    </w:rPr>
                    <w:t xml:space="preserve">Severity (circle one):</w:t>
                  </w:r>
                  <w:r w:rsidDel="00000000" w:rsidR="00000000" w:rsidRPr="00000000">
                    <w:rPr>
                      <w:rtl w:val="0"/>
                    </w:rPr>
                  </w:r>
                </w:p>
                <w:p w:rsidR="00000000" w:rsidDel="00000000" w:rsidP="00000000" w:rsidRDefault="00000000" w:rsidRPr="00000000" w14:paraId="00000062">
                  <w:pPr>
                    <w:spacing w:after="80" w:before="80" w:line="240" w:lineRule="auto"/>
                    <w:rPr/>
                  </w:pPr>
                  <w:r w:rsidDel="00000000" w:rsidR="00000000" w:rsidRPr="00000000">
                    <w:rPr>
                      <w:sz w:val="20"/>
                      <w:szCs w:val="20"/>
                      <w:rtl w:val="0"/>
                    </w:rPr>
                    <w:t xml:space="preserve">LOW     </w:t>
                  </w:r>
                  <w:r w:rsidDel="00000000" w:rsidR="00000000" w:rsidRPr="00000000">
                    <w:rPr>
                      <w:sz w:val="20"/>
                      <w:szCs w:val="20"/>
                      <w:shd w:fill="f6b26b" w:val="clear"/>
                      <w:rtl w:val="0"/>
                    </w:rPr>
                    <w:t xml:space="preserve">MEDIUM</w:t>
                  </w:r>
                  <w:r w:rsidDel="00000000" w:rsidR="00000000" w:rsidRPr="00000000">
                    <w:rPr>
                      <w:sz w:val="20"/>
                      <w:szCs w:val="20"/>
                      <w:rtl w:val="0"/>
                    </w:rPr>
                    <w:t xml:space="preserve">     HIGH     CRITICAL</w:t>
                  </w:r>
                  <w:r w:rsidDel="00000000" w:rsidR="00000000" w:rsidRPr="00000000">
                    <w:rPr>
                      <w:rtl w:val="0"/>
                    </w:rPr>
                  </w:r>
                </w:p>
              </w:tc>
            </w:tr>
          </w:tbl>
          <w:p w:rsidR="00000000" w:rsidDel="00000000" w:rsidP="00000000" w:rsidRDefault="00000000" w:rsidRPr="00000000" w14:paraId="00000063">
            <w:pPr>
              <w:spacing w:after="80" w:before="80" w:line="240" w:lineRule="auto"/>
              <w:rPr/>
            </w:pPr>
            <w:r w:rsidDel="00000000" w:rsidR="00000000" w:rsidRPr="00000000">
              <w:rPr>
                <w:rtl w:val="0"/>
              </w:rPr>
            </w:r>
          </w:p>
          <w:p w:rsidR="00000000" w:rsidDel="00000000" w:rsidP="00000000" w:rsidRDefault="00000000" w:rsidRPr="00000000" w14:paraId="00000064">
            <w:pPr>
              <w:spacing w:after="40" w:before="60" w:line="240" w:lineRule="auto"/>
              <w:rPr/>
            </w:pPr>
            <w:r w:rsidDel="00000000" w:rsidR="00000000" w:rsidRPr="00000000">
              <w:rPr>
                <w:b w:val="1"/>
                <w:bCs w:val="1"/>
                <w:sz w:val="20"/>
                <w:szCs w:val="20"/>
                <w:rtl w:val="0"/>
              </w:rPr>
              <w:t xml:space="preserve">What is this vulnerability? Explain it in plain English:</w:t>
            </w:r>
            <w:r w:rsidDel="00000000" w:rsidR="00000000" w:rsidRPr="00000000">
              <w:rPr>
                <w:rtl w:val="0"/>
              </w:rPr>
            </w:r>
          </w:p>
          <w:p w:rsidR="00000000" w:rsidDel="00000000" w:rsidP="00000000" w:rsidRDefault="00000000" w:rsidRPr="00000000" w14:paraId="00000065">
            <w:pPr>
              <w:spacing w:after="60" w:before="40" w:line="240" w:lineRule="auto"/>
              <w:rPr>
                <w:i w:val="1"/>
                <w:iCs w:val="1"/>
                <w:color w:val="ff0000"/>
                <w:sz w:val="20"/>
                <w:szCs w:val="20"/>
              </w:rPr>
            </w:pPr>
            <w:r w:rsidDel="00000000" w:rsidR="00000000" w:rsidRPr="00000000">
              <w:rPr>
                <w:i w:val="1"/>
                <w:iCs w:val="1"/>
                <w:color w:val="ff0000"/>
                <w:sz w:val="20"/>
                <w:szCs w:val="20"/>
                <w:rtl w:val="0"/>
              </w:rPr>
              <w:t xml:space="preserve">This port caches website data for future use, allowing for faster access later when the website is accessed again by a user. By using this port, bandwidth and response times are improved, since the server doesn’t need to travel as far to fetch the data for a website.</w:t>
            </w:r>
          </w:p>
          <w:p w:rsidR="00000000" w:rsidDel="00000000" w:rsidP="00000000" w:rsidRDefault="00000000" w:rsidRPr="00000000" w14:paraId="00000066">
            <w:pPr>
              <w:spacing w:after="60" w:before="40" w:line="240" w:lineRule="auto"/>
              <w:rPr>
                <w:i w:val="1"/>
                <w:iCs w:val="1"/>
                <w:color w:val="ff0000"/>
                <w:sz w:val="20"/>
                <w:szCs w:val="20"/>
              </w:rPr>
            </w:pPr>
            <w:r w:rsidDel="00000000" w:rsidR="00000000" w:rsidRPr="00000000">
              <w:rPr>
                <w:i w:val="1"/>
                <w:iCs w:val="1"/>
                <w:color w:val="ff0000"/>
                <w:sz w:val="20"/>
                <w:szCs w:val="20"/>
                <w:rtl w:val="0"/>
              </w:rPr>
              <w:br w:type="textWrapping"/>
              <w:t xml:space="preserve">Source:</w:t>
            </w:r>
          </w:p>
          <w:p w:rsidR="00000000" w:rsidDel="00000000" w:rsidP="00000000" w:rsidRDefault="00000000" w:rsidRPr="00000000" w14:paraId="00000067">
            <w:pPr>
              <w:spacing w:after="60" w:before="40" w:line="240" w:lineRule="auto"/>
              <w:rPr/>
            </w:pPr>
            <w:hyperlink r:id="rId10">
              <w:r w:rsidDel="00000000" w:rsidR="00000000" w:rsidRPr="00000000">
                <w:rPr>
                  <w:i w:val="1"/>
                  <w:iCs w:val="1"/>
                  <w:color w:val="ff0000"/>
                  <w:sz w:val="20"/>
                  <w:szCs w:val="20"/>
                  <w:u w:val="single"/>
                  <w:rtl w:val="0"/>
                </w:rPr>
                <w:t xml:space="preserve">Squid Proxy HTTP — Port 3128 (TCP) | WhatPortIs</w:t>
              </w:r>
            </w:hyperlink>
            <w:r w:rsidDel="00000000" w:rsidR="00000000" w:rsidRPr="00000000">
              <w:rPr>
                <w:rtl w:val="0"/>
              </w:rPr>
            </w:r>
          </w:p>
          <w:p w:rsidR="00000000" w:rsidDel="00000000" w:rsidP="00000000" w:rsidRDefault="00000000" w:rsidRPr="00000000" w14:paraId="00000068">
            <w:pPr>
              <w:spacing w:after="40" w:before="60" w:line="240" w:lineRule="auto"/>
              <w:rPr/>
            </w:pPr>
            <w:r w:rsidDel="00000000" w:rsidR="00000000" w:rsidRPr="00000000">
              <w:rPr>
                <w:b w:val="1"/>
                <w:bCs w:val="1"/>
                <w:sz w:val="20"/>
                <w:szCs w:val="20"/>
                <w:rtl w:val="0"/>
              </w:rPr>
              <w:t xml:space="preserve">Why is this a problem? What could an attacker do with this?</w:t>
            </w:r>
            <w:r w:rsidDel="00000000" w:rsidR="00000000" w:rsidRPr="00000000">
              <w:rPr>
                <w:rtl w:val="0"/>
              </w:rPr>
            </w:r>
          </w:p>
          <w:p w:rsidR="00000000" w:rsidDel="00000000" w:rsidP="00000000" w:rsidRDefault="00000000" w:rsidRPr="00000000" w14:paraId="00000069">
            <w:pPr>
              <w:spacing w:after="60" w:before="40" w:line="240" w:lineRule="auto"/>
              <w:rPr>
                <w:color w:val="ff0000"/>
              </w:rPr>
            </w:pPr>
            <w:r w:rsidDel="00000000" w:rsidR="00000000" w:rsidRPr="00000000">
              <w:rPr>
                <w:i w:val="1"/>
                <w:iCs w:val="1"/>
                <w:color w:val="ff0000"/>
                <w:sz w:val="20"/>
                <w:szCs w:val="20"/>
                <w:rtl w:val="0"/>
              </w:rPr>
              <w:t xml:space="preserve">This port uses HTTP rather than HTTPS, meaning data is stored in plain text. Attackers are able to read the plaintext, making the data being transmitted extremely vulnerable. Attackers may also use cache poisoning to change the data of a website, making the site look legitimate while being extremely dangerous. Any data input into this fake site would be compromised by the attacker, which might give them access to other systems within a company.</w:t>
            </w:r>
            <w:r w:rsidDel="00000000" w:rsidR="00000000" w:rsidRPr="00000000">
              <w:rPr>
                <w:rtl w:val="0"/>
              </w:rPr>
            </w:r>
          </w:p>
          <w:p w:rsidR="00000000" w:rsidDel="00000000" w:rsidP="00000000" w:rsidRDefault="00000000" w:rsidRPr="00000000" w14:paraId="0000006A">
            <w:pPr>
              <w:spacing w:after="80" w:before="80" w:line="240" w:lineRule="auto"/>
              <w:rPr/>
            </w:pPr>
            <w:r w:rsidDel="00000000" w:rsidR="00000000" w:rsidRPr="00000000">
              <w:rPr>
                <w:rtl w:val="0"/>
              </w:rPr>
            </w:r>
          </w:p>
          <w:p w:rsidR="00000000" w:rsidDel="00000000" w:rsidP="00000000" w:rsidRDefault="00000000" w:rsidRPr="00000000" w14:paraId="0000006B">
            <w:pPr>
              <w:spacing w:after="40" w:before="60" w:line="240" w:lineRule="auto"/>
              <w:rPr/>
            </w:pPr>
            <w:r w:rsidDel="00000000" w:rsidR="00000000" w:rsidRPr="00000000">
              <w:rPr>
                <w:b w:val="1"/>
                <w:bCs w:val="1"/>
                <w:sz w:val="20"/>
                <w:szCs w:val="20"/>
                <w:rtl w:val="0"/>
              </w:rPr>
              <w:t xml:space="preserve">Recommended Fix:</w:t>
            </w:r>
            <w:r w:rsidDel="00000000" w:rsidR="00000000" w:rsidRPr="00000000">
              <w:rPr>
                <w:rtl w:val="0"/>
              </w:rPr>
            </w:r>
          </w:p>
          <w:p w:rsidR="00000000" w:rsidDel="00000000" w:rsidP="00000000" w:rsidRDefault="00000000" w:rsidRPr="00000000" w14:paraId="0000006C">
            <w:pPr>
              <w:spacing w:after="60" w:before="40" w:line="240" w:lineRule="auto"/>
              <w:rPr>
                <w:color w:val="ff0000"/>
              </w:rPr>
            </w:pPr>
            <w:r w:rsidDel="00000000" w:rsidR="00000000" w:rsidRPr="00000000">
              <w:rPr>
                <w:i w:val="1"/>
                <w:iCs w:val="1"/>
                <w:color w:val="ff0000"/>
                <w:sz w:val="20"/>
                <w:szCs w:val="20"/>
                <w:rtl w:val="0"/>
              </w:rPr>
              <w:t xml:space="preserve">Enable encryption, keep systems patched, and monitor access</w:t>
            </w:r>
            <w:r w:rsidDel="00000000" w:rsidR="00000000" w:rsidRPr="00000000">
              <w:rPr>
                <w:rtl w:val="0"/>
              </w:rPr>
            </w:r>
          </w:p>
          <w:p w:rsidR="00000000" w:rsidDel="00000000" w:rsidP="00000000" w:rsidRDefault="00000000" w:rsidRPr="00000000" w14:paraId="0000006D">
            <w:pPr>
              <w:spacing w:after="80" w:before="80" w:line="240" w:lineRule="auto"/>
              <w:rPr/>
            </w:pPr>
            <w:r w:rsidDel="00000000" w:rsidR="00000000" w:rsidRPr="00000000">
              <w:rPr>
                <w:rtl w:val="0"/>
              </w:rPr>
            </w:r>
          </w:p>
        </w:tc>
      </w:tr>
    </w:tbl>
    <w:p w:rsidR="00000000" w:rsidDel="00000000" w:rsidP="00000000" w:rsidRDefault="00000000" w:rsidRPr="00000000" w14:paraId="0000006E">
      <w:pPr>
        <w:spacing w:after="80" w:before="80" w:line="240" w:lineRule="auto"/>
        <w:rPr/>
      </w:pPr>
      <w:r w:rsidDel="00000000" w:rsidR="00000000" w:rsidRPr="00000000">
        <w:rPr>
          <w:rtl w:val="0"/>
        </w:rPr>
      </w:r>
    </w:p>
    <w:p w:rsidR="00000000" w:rsidDel="00000000" w:rsidP="00000000" w:rsidRDefault="00000000" w:rsidRPr="00000000" w14:paraId="0000006F">
      <w:pPr>
        <w:spacing w:after="80" w:before="80" w:line="2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70">
            <w:pPr>
              <w:spacing w:line="240" w:lineRule="auto"/>
              <w:rPr/>
            </w:pPr>
            <w:r w:rsidDel="00000000" w:rsidR="00000000" w:rsidRPr="00000000">
              <w:rPr>
                <w:b w:val="1"/>
                <w:bCs w:val="1"/>
                <w:color w:val="375623"/>
                <w:rtl w:val="0"/>
              </w:rPr>
              <w:t xml:space="preserve">FINDING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widowControl w:val="0"/>
              <w:rPr/>
            </w:pPr>
            <w:r w:rsidDel="00000000" w:rsidR="00000000" w:rsidRPr="00000000">
              <w:rPr>
                <w:rtl w:val="0"/>
              </w:rPr>
            </w:r>
          </w:p>
          <w:tbl>
            <w:tblPr>
              <w:tblStyle w:val="Table17"/>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560"/>
              <w:tblGridChange w:id="0">
                <w:tblGrid>
                  <w:gridCol w:w="456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2">
                  <w:pPr>
                    <w:spacing w:after="80" w:before="80" w:line="240" w:lineRule="auto"/>
                    <w:rPr/>
                  </w:pPr>
                  <w:r w:rsidDel="00000000" w:rsidR="00000000" w:rsidRPr="00000000">
                    <w:rPr>
                      <w:b w:val="1"/>
                      <w:bCs w:val="1"/>
                      <w:rtl w:val="0"/>
                    </w:rPr>
                    <w:t xml:space="preserve">Port / Service:</w:t>
                  </w:r>
                  <w:r w:rsidDel="00000000" w:rsidR="00000000" w:rsidRPr="00000000">
                    <w:rPr>
                      <w:rtl w:val="0"/>
                    </w:rPr>
                  </w:r>
                </w:p>
                <w:p w:rsidR="00000000" w:rsidDel="00000000" w:rsidP="00000000" w:rsidRDefault="00000000" w:rsidRPr="00000000" w14:paraId="00000073">
                  <w:pPr>
                    <w:spacing w:after="80" w:before="80" w:line="240" w:lineRule="auto"/>
                    <w:rPr>
                      <w:color w:val="ff0000"/>
                    </w:rPr>
                  </w:pPr>
                  <w:r w:rsidDel="00000000" w:rsidR="00000000" w:rsidRPr="00000000">
                    <w:rPr>
                      <w:color w:val="ff0000"/>
                      <w:sz w:val="20"/>
                      <w:szCs w:val="20"/>
                      <w:rtl w:val="0"/>
                    </w:rPr>
                    <w:t xml:space="preserve">3333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4">
                  <w:pPr>
                    <w:spacing w:after="80" w:before="80" w:line="240" w:lineRule="auto"/>
                    <w:rPr/>
                  </w:pPr>
                  <w:r w:rsidDel="00000000" w:rsidR="00000000" w:rsidRPr="00000000">
                    <w:rPr>
                      <w:b w:val="1"/>
                      <w:bCs w:val="1"/>
                      <w:rtl w:val="0"/>
                    </w:rPr>
                    <w:t xml:space="preserve">Severity (circle one):</w:t>
                  </w:r>
                  <w:r w:rsidDel="00000000" w:rsidR="00000000" w:rsidRPr="00000000">
                    <w:rPr>
                      <w:rtl w:val="0"/>
                    </w:rPr>
                  </w:r>
                </w:p>
                <w:p w:rsidR="00000000" w:rsidDel="00000000" w:rsidP="00000000" w:rsidRDefault="00000000" w:rsidRPr="00000000" w14:paraId="00000075">
                  <w:pPr>
                    <w:spacing w:after="80" w:before="80" w:line="240" w:lineRule="auto"/>
                    <w:rPr/>
                  </w:pPr>
                  <w:r w:rsidDel="00000000" w:rsidR="00000000" w:rsidRPr="00000000">
                    <w:rPr>
                      <w:sz w:val="20"/>
                      <w:szCs w:val="20"/>
                      <w:rtl w:val="0"/>
                    </w:rPr>
                    <w:t xml:space="preserve">LOW     </w:t>
                  </w:r>
                  <w:r w:rsidDel="00000000" w:rsidR="00000000" w:rsidRPr="00000000">
                    <w:rPr>
                      <w:sz w:val="20"/>
                      <w:szCs w:val="20"/>
                      <w:shd w:fill="f6b26b" w:val="clear"/>
                      <w:rtl w:val="0"/>
                    </w:rPr>
                    <w:t xml:space="preserve">MEDIUM</w:t>
                  </w:r>
                  <w:r w:rsidDel="00000000" w:rsidR="00000000" w:rsidRPr="00000000">
                    <w:rPr>
                      <w:sz w:val="20"/>
                      <w:szCs w:val="20"/>
                      <w:rtl w:val="0"/>
                    </w:rPr>
                    <w:t xml:space="preserve">     HIGH     CRITICAL</w:t>
                  </w:r>
                  <w:r w:rsidDel="00000000" w:rsidR="00000000" w:rsidRPr="00000000">
                    <w:rPr>
                      <w:rtl w:val="0"/>
                    </w:rPr>
                  </w:r>
                </w:p>
              </w:tc>
            </w:tr>
          </w:tbl>
          <w:p w:rsidR="00000000" w:rsidDel="00000000" w:rsidP="00000000" w:rsidRDefault="00000000" w:rsidRPr="00000000" w14:paraId="00000076">
            <w:pPr>
              <w:spacing w:after="80" w:before="80" w:line="240" w:lineRule="auto"/>
              <w:rPr/>
            </w:pPr>
            <w:r w:rsidDel="00000000" w:rsidR="00000000" w:rsidRPr="00000000">
              <w:rPr>
                <w:rtl w:val="0"/>
              </w:rPr>
            </w:r>
          </w:p>
          <w:p w:rsidR="00000000" w:rsidDel="00000000" w:rsidP="00000000" w:rsidRDefault="00000000" w:rsidRPr="00000000" w14:paraId="00000077">
            <w:pPr>
              <w:spacing w:after="40" w:before="60" w:line="240" w:lineRule="auto"/>
              <w:rPr/>
            </w:pPr>
            <w:r w:rsidDel="00000000" w:rsidR="00000000" w:rsidRPr="00000000">
              <w:rPr>
                <w:b w:val="1"/>
                <w:bCs w:val="1"/>
                <w:sz w:val="20"/>
                <w:szCs w:val="20"/>
                <w:rtl w:val="0"/>
              </w:rPr>
              <w:t xml:space="preserve">What is this vulnerability? Explain it in plain English:</w:t>
            </w:r>
            <w:r w:rsidDel="00000000" w:rsidR="00000000" w:rsidRPr="00000000">
              <w:rPr>
                <w:rtl w:val="0"/>
              </w:rPr>
            </w:r>
          </w:p>
          <w:p w:rsidR="00000000" w:rsidDel="00000000" w:rsidP="00000000" w:rsidRDefault="00000000" w:rsidRPr="00000000" w14:paraId="00000078">
            <w:pPr>
              <w:spacing w:after="60" w:before="40" w:line="240" w:lineRule="auto"/>
              <w:rPr>
                <w:i w:val="1"/>
                <w:iCs w:val="1"/>
                <w:color w:val="ff0000"/>
                <w:sz w:val="20"/>
                <w:szCs w:val="20"/>
              </w:rPr>
            </w:pPr>
            <w:r w:rsidDel="00000000" w:rsidR="00000000" w:rsidRPr="00000000">
              <w:rPr>
                <w:i w:val="1"/>
                <w:iCs w:val="1"/>
                <w:color w:val="ff0000"/>
                <w:sz w:val="20"/>
                <w:szCs w:val="20"/>
                <w:rtl w:val="0"/>
              </w:rPr>
              <w:t xml:space="preserve">This port is used to capture and display caller identification information, such as phone number, caller name, and the time stamp of the phone call. This captured information is displayed in real time to clients, making it easier to monitor activity.</w:t>
            </w:r>
          </w:p>
          <w:p w:rsidR="00000000" w:rsidDel="00000000" w:rsidP="00000000" w:rsidRDefault="00000000" w:rsidRPr="00000000" w14:paraId="00000079">
            <w:pPr>
              <w:spacing w:after="60" w:before="40" w:line="240" w:lineRule="auto"/>
              <w:rPr>
                <w:i w:val="1"/>
                <w:iCs w:val="1"/>
                <w:color w:val="ff0000"/>
                <w:sz w:val="20"/>
                <w:szCs w:val="20"/>
              </w:rPr>
            </w:pPr>
            <w:r w:rsidDel="00000000" w:rsidR="00000000" w:rsidRPr="00000000">
              <w:rPr>
                <w:rtl w:val="0"/>
              </w:rPr>
            </w:r>
          </w:p>
          <w:p w:rsidR="00000000" w:rsidDel="00000000" w:rsidP="00000000" w:rsidRDefault="00000000" w:rsidRPr="00000000" w14:paraId="0000007A">
            <w:pPr>
              <w:spacing w:after="60" w:before="40" w:line="240" w:lineRule="auto"/>
              <w:rPr/>
            </w:pPr>
            <w:r w:rsidDel="00000000" w:rsidR="00000000" w:rsidRPr="00000000">
              <w:rPr>
                <w:i w:val="1"/>
                <w:iCs w:val="1"/>
                <w:color w:val="ff0000"/>
                <w:sz w:val="20"/>
                <w:szCs w:val="20"/>
                <w:rtl w:val="0"/>
              </w:rPr>
              <w:t xml:space="preserve">Source:</w:t>
              <w:br w:type="textWrapping"/>
            </w:r>
            <w:hyperlink r:id="rId11">
              <w:r w:rsidDel="00000000" w:rsidR="00000000" w:rsidRPr="00000000">
                <w:rPr>
                  <w:i w:val="1"/>
                  <w:iCs w:val="1"/>
                  <w:color w:val="ff0000"/>
                  <w:sz w:val="20"/>
                  <w:szCs w:val="20"/>
                  <w:u w:val="single"/>
                  <w:rtl w:val="0"/>
                </w:rPr>
                <w:t xml:space="preserve">Network Caller ID — Port 3333 (TCP) | WhatPortIs</w:t>
              </w:r>
            </w:hyperlink>
            <w:r w:rsidDel="00000000" w:rsidR="00000000" w:rsidRPr="00000000">
              <w:rPr>
                <w:rtl w:val="0"/>
              </w:rPr>
            </w:r>
          </w:p>
          <w:p w:rsidR="00000000" w:rsidDel="00000000" w:rsidP="00000000" w:rsidRDefault="00000000" w:rsidRPr="00000000" w14:paraId="0000007B">
            <w:pPr>
              <w:spacing w:after="40" w:before="60" w:line="240" w:lineRule="auto"/>
              <w:rPr/>
            </w:pPr>
            <w:r w:rsidDel="00000000" w:rsidR="00000000" w:rsidRPr="00000000">
              <w:rPr>
                <w:b w:val="1"/>
                <w:bCs w:val="1"/>
                <w:sz w:val="20"/>
                <w:szCs w:val="20"/>
                <w:rtl w:val="0"/>
              </w:rPr>
              <w:t xml:space="preserve">Why is this a problem? What could an attacker do with this?</w:t>
            </w:r>
            <w:r w:rsidDel="00000000" w:rsidR="00000000" w:rsidRPr="00000000">
              <w:rPr>
                <w:rtl w:val="0"/>
              </w:rPr>
            </w:r>
          </w:p>
          <w:p w:rsidR="00000000" w:rsidDel="00000000" w:rsidP="00000000" w:rsidRDefault="00000000" w:rsidRPr="00000000" w14:paraId="0000007C">
            <w:pPr>
              <w:spacing w:after="60" w:before="40" w:line="240" w:lineRule="auto"/>
              <w:rPr>
                <w:color w:val="ff0000"/>
              </w:rPr>
            </w:pPr>
            <w:r w:rsidDel="00000000" w:rsidR="00000000" w:rsidRPr="00000000">
              <w:rPr>
                <w:i w:val="1"/>
                <w:iCs w:val="1"/>
                <w:color w:val="ff0000"/>
                <w:sz w:val="20"/>
                <w:szCs w:val="20"/>
                <w:rtl w:val="0"/>
              </w:rPr>
              <w:t xml:space="preserve">Like 3128, this port is unencrypted, meaning the data captured is in plaintext and easy to read. An attacker could intercept this data, eavesdrop on conversations, or use this system as a means of deploying a DoS attack.</w:t>
            </w:r>
            <w:r w:rsidDel="00000000" w:rsidR="00000000" w:rsidRPr="00000000">
              <w:rPr>
                <w:rtl w:val="0"/>
              </w:rPr>
            </w:r>
          </w:p>
          <w:p w:rsidR="00000000" w:rsidDel="00000000" w:rsidP="00000000" w:rsidRDefault="00000000" w:rsidRPr="00000000" w14:paraId="0000007D">
            <w:pPr>
              <w:spacing w:after="80" w:before="80" w:line="240" w:lineRule="auto"/>
              <w:rPr/>
            </w:pPr>
            <w:r w:rsidDel="00000000" w:rsidR="00000000" w:rsidRPr="00000000">
              <w:rPr>
                <w:rtl w:val="0"/>
              </w:rPr>
            </w:r>
          </w:p>
          <w:p w:rsidR="00000000" w:rsidDel="00000000" w:rsidP="00000000" w:rsidRDefault="00000000" w:rsidRPr="00000000" w14:paraId="0000007E">
            <w:pPr>
              <w:spacing w:after="40" w:before="60" w:line="240" w:lineRule="auto"/>
              <w:rPr/>
            </w:pPr>
            <w:r w:rsidDel="00000000" w:rsidR="00000000" w:rsidRPr="00000000">
              <w:rPr>
                <w:b w:val="1"/>
                <w:bCs w:val="1"/>
                <w:sz w:val="20"/>
                <w:szCs w:val="20"/>
                <w:rtl w:val="0"/>
              </w:rPr>
              <w:t xml:space="preserve">Recommended Fix:</w:t>
            </w:r>
            <w:r w:rsidDel="00000000" w:rsidR="00000000" w:rsidRPr="00000000">
              <w:rPr>
                <w:rtl w:val="0"/>
              </w:rPr>
            </w:r>
          </w:p>
          <w:p w:rsidR="00000000" w:rsidDel="00000000" w:rsidP="00000000" w:rsidRDefault="00000000" w:rsidRPr="00000000" w14:paraId="0000007F">
            <w:pPr>
              <w:spacing w:after="60" w:before="40" w:line="240" w:lineRule="auto"/>
              <w:rPr>
                <w:color w:val="ff0000"/>
              </w:rPr>
            </w:pPr>
            <w:r w:rsidDel="00000000" w:rsidR="00000000" w:rsidRPr="00000000">
              <w:rPr>
                <w:i w:val="1"/>
                <w:iCs w:val="1"/>
                <w:color w:val="ff0000"/>
                <w:sz w:val="20"/>
                <w:szCs w:val="20"/>
                <w:rtl w:val="0"/>
              </w:rPr>
              <w:t xml:space="preserve">Patching, enable encryption via SSH or VPN, network segmentation</w:t>
            </w:r>
            <w:r w:rsidDel="00000000" w:rsidR="00000000" w:rsidRPr="00000000">
              <w:rPr>
                <w:rtl w:val="0"/>
              </w:rPr>
            </w:r>
          </w:p>
          <w:p w:rsidR="00000000" w:rsidDel="00000000" w:rsidP="00000000" w:rsidRDefault="00000000" w:rsidRPr="00000000" w14:paraId="00000080">
            <w:pPr>
              <w:spacing w:after="80" w:before="80" w:line="240" w:lineRule="auto"/>
              <w:rPr/>
            </w:pPr>
            <w:r w:rsidDel="00000000" w:rsidR="00000000" w:rsidRPr="00000000">
              <w:rPr>
                <w:rtl w:val="0"/>
              </w:rPr>
            </w:r>
          </w:p>
        </w:tc>
      </w:tr>
    </w:tbl>
    <w:p w:rsidR="00000000" w:rsidDel="00000000" w:rsidP="00000000" w:rsidRDefault="00000000" w:rsidRPr="00000000" w14:paraId="00000081">
      <w:pPr>
        <w:spacing w:after="80" w:before="80" w:line="240" w:lineRule="auto"/>
        <w:rPr/>
      </w:pPr>
      <w:r w:rsidDel="00000000" w:rsidR="00000000" w:rsidRPr="00000000">
        <w:rPr>
          <w:rtl w:val="0"/>
        </w:rPr>
      </w:r>
    </w:p>
    <w:p w:rsidR="00000000" w:rsidDel="00000000" w:rsidP="00000000" w:rsidRDefault="00000000" w:rsidRPr="00000000" w14:paraId="00000082">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Part 3: Executive Summary</w:t>
      </w:r>
      <w:r w:rsidDel="00000000" w:rsidR="00000000" w:rsidRPr="00000000">
        <w:rPr>
          <w:rtl w:val="0"/>
        </w:rPr>
      </w:r>
    </w:p>
    <w:p w:rsidR="00000000" w:rsidDel="00000000" w:rsidP="00000000" w:rsidRDefault="00000000" w:rsidRPr="00000000" w14:paraId="00000083">
      <w:pPr>
        <w:spacing w:after="80" w:before="80" w:line="240" w:lineRule="auto"/>
        <w:rPr/>
      </w:pPr>
      <w:r w:rsidDel="00000000" w:rsidR="00000000" w:rsidRPr="00000000">
        <w:rPr>
          <w:rtl w:val="0"/>
        </w:rPr>
        <w:t xml:space="preserve">Imagine you are presenting your findings to a manager who does not know tech. Write a short summary.</w:t>
      </w:r>
    </w:p>
    <w:p w:rsidR="00000000" w:rsidDel="00000000" w:rsidP="00000000" w:rsidRDefault="00000000" w:rsidRPr="00000000" w14:paraId="00000084">
      <w:pPr>
        <w:spacing w:after="80" w:before="80" w:line="240" w:lineRule="auto"/>
        <w:rPr/>
      </w:pPr>
      <w:r w:rsidDel="00000000" w:rsidR="00000000" w:rsidRPr="00000000">
        <w:rPr>
          <w:i w:val="1"/>
          <w:iCs w:val="1"/>
          <w:color w:val="555555"/>
          <w:rtl w:val="0"/>
        </w:rPr>
        <w:t xml:space="preserve">Use plain language. Pretend the reader is a smart person who just does not know security terms.</w:t>
      </w:r>
      <w:r w:rsidDel="00000000" w:rsidR="00000000" w:rsidRPr="00000000">
        <w:rPr>
          <w:rtl w:val="0"/>
        </w:rPr>
      </w:r>
    </w:p>
    <w:p w:rsidR="00000000" w:rsidDel="00000000" w:rsidP="00000000" w:rsidRDefault="00000000" w:rsidRPr="00000000" w14:paraId="00000085">
      <w:pPr>
        <w:spacing w:after="80" w:before="80" w:line="2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6">
            <w:pPr>
              <w:spacing w:line="240" w:lineRule="auto"/>
              <w:rPr/>
            </w:pPr>
            <w:r w:rsidDel="00000000" w:rsidR="00000000" w:rsidRPr="00000000">
              <w:rPr>
                <w:b w:val="1"/>
                <w:bCs w:val="1"/>
                <w:color w:val="1f4e79"/>
                <w:sz w:val="20"/>
                <w:szCs w:val="20"/>
                <w:rtl w:val="0"/>
              </w:rPr>
              <w:t xml:space="preserve">Overall Risk Level of This System (circle one and explain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87">
            <w:pPr>
              <w:spacing w:after="60" w:before="60" w:line="240" w:lineRule="auto"/>
              <w:rPr>
                <w:i w:val="1"/>
                <w:iCs w:val="1"/>
                <w:color w:val="888888"/>
                <w:sz w:val="20"/>
                <w:szCs w:val="20"/>
              </w:rPr>
            </w:pPr>
            <w:r w:rsidDel="00000000" w:rsidR="00000000" w:rsidRPr="00000000">
              <w:rPr>
                <w:i w:val="1"/>
                <w:iCs w:val="1"/>
                <w:color w:val="888888"/>
                <w:sz w:val="20"/>
                <w:szCs w:val="20"/>
                <w:rtl w:val="0"/>
              </w:rPr>
              <w:t xml:space="preserve">LOW RISK     MEDIUM RISK    </w:t>
            </w:r>
            <w:r w:rsidDel="00000000" w:rsidR="00000000" w:rsidRPr="00000000">
              <w:rPr>
                <w:i w:val="1"/>
                <w:iCs w:val="1"/>
                <w:color w:val="888888"/>
                <w:sz w:val="20"/>
                <w:szCs w:val="20"/>
                <w:rtl w:val="0"/>
              </w:rPr>
              <w:t xml:space="preserve"> </w:t>
            </w:r>
            <w:r w:rsidDel="00000000" w:rsidR="00000000" w:rsidRPr="00000000">
              <w:rPr>
                <w:i w:val="1"/>
                <w:iCs w:val="1"/>
                <w:color w:val="888888"/>
                <w:sz w:val="20"/>
                <w:szCs w:val="20"/>
                <w:shd w:fill="f6b26b" w:val="clear"/>
                <w:rtl w:val="0"/>
              </w:rPr>
              <w:t xml:space="preserve">HIGH RISK</w:t>
            </w:r>
            <w:r w:rsidDel="00000000" w:rsidR="00000000" w:rsidRPr="00000000">
              <w:rPr>
                <w:i w:val="1"/>
                <w:iCs w:val="1"/>
                <w:color w:val="888888"/>
                <w:sz w:val="20"/>
                <w:szCs w:val="20"/>
                <w:rtl w:val="0"/>
              </w:rPr>
              <w:t xml:space="preserve">     CRITICAL RISK</w:t>
            </w:r>
          </w:p>
          <w:p w:rsidR="00000000" w:rsidDel="00000000" w:rsidP="00000000" w:rsidRDefault="00000000" w:rsidRPr="00000000" w14:paraId="00000088">
            <w:pPr>
              <w:spacing w:after="60" w:before="60" w:line="240" w:lineRule="auto"/>
              <w:rPr/>
            </w:pPr>
            <w:r w:rsidDel="00000000" w:rsidR="00000000" w:rsidRPr="00000000">
              <w:rPr>
                <w:i w:val="1"/>
                <w:iCs w:val="1"/>
                <w:color w:val="888888"/>
                <w:sz w:val="20"/>
                <w:szCs w:val="20"/>
                <w:rtl w:val="0"/>
              </w:rPr>
              <w:t xml:space="preserve">Explain: </w:t>
            </w:r>
            <w:r w:rsidDel="00000000" w:rsidR="00000000" w:rsidRPr="00000000">
              <w:rPr>
                <w:i w:val="1"/>
                <w:iCs w:val="1"/>
                <w:color w:val="ff0000"/>
                <w:sz w:val="20"/>
                <w:szCs w:val="20"/>
                <w:rtl w:val="0"/>
              </w:rPr>
              <w:t xml:space="preserve">While each of these issues may be relatively low risks on their own, an attacker would only need to successfully hack one of these ports to have high levels of access to the company’s data. For example, an attacker may gain access to the company’s web server, allowing them to log all passwords that employees enter. Using these passwords, the attacker is able to impersonate an employee and pretend to be them during phone calls, giving them the ability to use social engineering tactics to receive even more information that is harmful to the company.</w:t>
            </w:r>
            <w:r w:rsidDel="00000000" w:rsidR="00000000" w:rsidRPr="00000000">
              <w:rPr>
                <w:rtl w:val="0"/>
              </w:rPr>
            </w:r>
          </w:p>
        </w:tc>
      </w:tr>
    </w:tbl>
    <w:p w:rsidR="00000000" w:rsidDel="00000000" w:rsidP="00000000" w:rsidRDefault="00000000" w:rsidRPr="00000000" w14:paraId="00000089">
      <w:pPr>
        <w:spacing w:after="80" w:before="80" w:line="2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A">
            <w:pPr>
              <w:spacing w:line="240" w:lineRule="auto"/>
              <w:rPr/>
            </w:pPr>
            <w:r w:rsidDel="00000000" w:rsidR="00000000" w:rsidRPr="00000000">
              <w:rPr>
                <w:b w:val="1"/>
                <w:bCs w:val="1"/>
                <w:color w:val="1f4e79"/>
                <w:sz w:val="20"/>
                <w:szCs w:val="20"/>
                <w:rtl w:val="0"/>
              </w:rPr>
              <w:t xml:space="preserve">The 3 most important things this organization should fix, in order of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8B">
            <w:pPr>
              <w:spacing w:after="60" w:before="60" w:line="240" w:lineRule="auto"/>
              <w:rPr>
                <w:i w:val="1"/>
                <w:iCs w:val="1"/>
                <w:color w:val="ff0000"/>
                <w:sz w:val="20"/>
                <w:szCs w:val="20"/>
              </w:rPr>
            </w:pPr>
            <w:r w:rsidDel="00000000" w:rsidR="00000000" w:rsidRPr="00000000">
              <w:rPr>
                <w:i w:val="1"/>
                <w:iCs w:val="1"/>
                <w:color w:val="888888"/>
                <w:sz w:val="20"/>
                <w:szCs w:val="20"/>
                <w:rtl w:val="0"/>
              </w:rPr>
              <w:t xml:space="preserve">1. </w:t>
            </w:r>
            <w:r w:rsidDel="00000000" w:rsidR="00000000" w:rsidRPr="00000000">
              <w:rPr>
                <w:i w:val="1"/>
                <w:iCs w:val="1"/>
                <w:color w:val="ff0000"/>
                <w:sz w:val="20"/>
                <w:szCs w:val="20"/>
                <w:rtl w:val="0"/>
              </w:rPr>
              <w:t xml:space="preserve">Ensure all data is encrypted</w:t>
            </w:r>
          </w:p>
          <w:p w:rsidR="00000000" w:rsidDel="00000000" w:rsidP="00000000" w:rsidRDefault="00000000" w:rsidRPr="00000000" w14:paraId="0000008C">
            <w:pPr>
              <w:spacing w:after="60" w:before="60" w:line="240" w:lineRule="auto"/>
              <w:rPr>
                <w:i w:val="1"/>
                <w:iCs w:val="1"/>
                <w:color w:val="ff0000"/>
                <w:sz w:val="20"/>
                <w:szCs w:val="20"/>
              </w:rPr>
            </w:pPr>
            <w:r w:rsidDel="00000000" w:rsidR="00000000" w:rsidRPr="00000000">
              <w:rPr>
                <w:i w:val="1"/>
                <w:iCs w:val="1"/>
                <w:color w:val="888888"/>
                <w:sz w:val="20"/>
                <w:szCs w:val="20"/>
                <w:rtl w:val="0"/>
              </w:rPr>
              <w:t xml:space="preserve">2. </w:t>
            </w:r>
            <w:r w:rsidDel="00000000" w:rsidR="00000000" w:rsidRPr="00000000">
              <w:rPr>
                <w:i w:val="1"/>
                <w:iCs w:val="1"/>
                <w:color w:val="ff0000"/>
                <w:sz w:val="20"/>
                <w:szCs w:val="20"/>
                <w:rtl w:val="0"/>
              </w:rPr>
              <w:t xml:space="preserve">Change ports to non-default ones</w:t>
            </w:r>
          </w:p>
          <w:p w:rsidR="00000000" w:rsidDel="00000000" w:rsidP="00000000" w:rsidRDefault="00000000" w:rsidRPr="00000000" w14:paraId="0000008D">
            <w:pPr>
              <w:spacing w:after="60" w:before="60" w:line="240" w:lineRule="auto"/>
              <w:rPr>
                <w:color w:val="ff0000"/>
              </w:rPr>
            </w:pPr>
            <w:r w:rsidDel="00000000" w:rsidR="00000000" w:rsidRPr="00000000">
              <w:rPr>
                <w:i w:val="1"/>
                <w:iCs w:val="1"/>
                <w:color w:val="888888"/>
                <w:sz w:val="20"/>
                <w:szCs w:val="20"/>
                <w:rtl w:val="0"/>
              </w:rPr>
              <w:t xml:space="preserve">3. </w:t>
            </w:r>
            <w:r w:rsidDel="00000000" w:rsidR="00000000" w:rsidRPr="00000000">
              <w:rPr>
                <w:i w:val="1"/>
                <w:iCs w:val="1"/>
                <w:color w:val="ff0000"/>
                <w:sz w:val="20"/>
                <w:szCs w:val="20"/>
                <w:rtl w:val="0"/>
              </w:rPr>
              <w:t xml:space="preserve">Employee training on cybersecurity</w:t>
            </w:r>
            <w:r w:rsidDel="00000000" w:rsidR="00000000" w:rsidRPr="00000000">
              <w:rPr>
                <w:rtl w:val="0"/>
              </w:rPr>
            </w:r>
          </w:p>
          <w:p w:rsidR="00000000" w:rsidDel="00000000" w:rsidP="00000000" w:rsidRDefault="00000000" w:rsidRPr="00000000" w14:paraId="0000008E">
            <w:pPr>
              <w:spacing w:after="60" w:before="60" w:line="240" w:lineRule="auto"/>
              <w:rPr/>
            </w:pPr>
            <w:r w:rsidDel="00000000" w:rsidR="00000000" w:rsidRPr="00000000">
              <w:rPr>
                <w:rtl w:val="0"/>
              </w:rPr>
            </w:r>
          </w:p>
          <w:p w:rsidR="00000000" w:rsidDel="00000000" w:rsidP="00000000" w:rsidRDefault="00000000" w:rsidRPr="00000000" w14:paraId="0000008F">
            <w:pPr>
              <w:spacing w:after="60" w:before="60" w:line="240" w:lineRule="auto"/>
              <w:rPr/>
            </w:pPr>
            <w:r w:rsidDel="00000000" w:rsidR="00000000" w:rsidRPr="00000000">
              <w:rPr>
                <w:rtl w:val="0"/>
              </w:rPr>
            </w:r>
          </w:p>
        </w:tc>
      </w:tr>
    </w:tbl>
    <w:p w:rsidR="00000000" w:rsidDel="00000000" w:rsidP="00000000" w:rsidRDefault="00000000" w:rsidRPr="00000000" w14:paraId="00000090">
      <w:pPr>
        <w:spacing w:after="80" w:before="80" w:line="2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1">
            <w:pPr>
              <w:spacing w:line="240" w:lineRule="auto"/>
              <w:rPr/>
            </w:pPr>
            <w:r w:rsidDel="00000000" w:rsidR="00000000" w:rsidRPr="00000000">
              <w:rPr>
                <w:b w:val="1"/>
                <w:bCs w:val="1"/>
                <w:color w:val="1f4e79"/>
                <w:sz w:val="20"/>
                <w:szCs w:val="20"/>
                <w:rtl w:val="0"/>
              </w:rPr>
              <w:t xml:space="preserve">Write 3-5 sentences summarizing what you found (imagine you are the analyst presenting this to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2">
            <w:pPr>
              <w:spacing w:after="60" w:before="60" w:line="240" w:lineRule="auto"/>
              <w:rPr/>
            </w:pPr>
            <w:r w:rsidDel="00000000" w:rsidR="00000000" w:rsidRPr="00000000">
              <w:rPr>
                <w:i w:val="1"/>
                <w:iCs w:val="1"/>
                <w:color w:val="ff0000"/>
                <w:sz w:val="20"/>
                <w:szCs w:val="20"/>
                <w:rtl w:val="0"/>
              </w:rPr>
              <w:t xml:space="preserve">During this vulnerability assessment, I identified three areas of weakness in the company’s infrastructure that leaves both employee and customer data at a high risk of attack. The web server used by the company, utilizing the SSH protocol, is particularly vulnerable due to the potential for weak passwords or unmonitored access to company resources. The web server also uses an unencrypted proxy, making it extremely easy for an attacker to poison the cache that employees use to access company websites. Finally, the company’s VoIP system is also unencrypted, leaving any calls vulnerable to eavesdropping or unauthorized monitoring. To reduce the risk of attack, the following steps should be implemented: ensure all company data is encrypted, change all utilized ports from their default configurations, and ensure all employees receive training on cybersecurity concepts.</w:t>
            </w:r>
            <w:r w:rsidDel="00000000" w:rsidR="00000000" w:rsidRPr="00000000">
              <w:rPr>
                <w:rtl w:val="0"/>
              </w:rPr>
            </w:r>
          </w:p>
        </w:tc>
      </w:tr>
    </w:tbl>
    <w:p w:rsidR="00000000" w:rsidDel="00000000" w:rsidP="00000000" w:rsidRDefault="00000000" w:rsidRPr="00000000" w14:paraId="00000093">
      <w:pPr>
        <w:spacing w:after="80" w:before="80" w:line="240" w:lineRule="auto"/>
        <w:rPr/>
      </w:pPr>
      <w:r w:rsidDel="00000000" w:rsidR="00000000" w:rsidRPr="00000000">
        <w:rPr>
          <w:rtl w:val="0"/>
        </w:rPr>
      </w:r>
    </w:p>
    <w:p w:rsidR="00000000" w:rsidDel="00000000" w:rsidP="00000000" w:rsidRDefault="00000000" w:rsidRPr="00000000" w14:paraId="00000094">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Part 4: Reflection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5">
            <w:pPr>
              <w:spacing w:after="80" w:line="240" w:lineRule="auto"/>
              <w:rPr/>
            </w:pPr>
            <w:r w:rsidDel="00000000" w:rsidR="00000000" w:rsidRPr="00000000">
              <w:rPr>
                <w:b w:val="1"/>
                <w:bCs w:val="1"/>
                <w:color w:val="1f4e79"/>
                <w:sz w:val="20"/>
                <w:szCs w:val="20"/>
                <w:rtl w:val="0"/>
              </w:rPr>
              <w:t xml:space="preserve">What was the hardest part of this lab?</w:t>
            </w: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i w:val="1"/>
                <w:iCs w:val="1"/>
                <w:color w:val="ff0000"/>
                <w:sz w:val="20"/>
                <w:szCs w:val="20"/>
                <w:rtl w:val="0"/>
              </w:rPr>
              <w:t xml:space="preserve">Of the assigned sections of this lab, tasks 1 and 2 on TryHackMe, I didn’t struggle with anything outside of not being familiar with the website. However, I attempted the other tasks and was not able to complete tasks 4 or 5. To complete task 3, I was able to make it most of the way through, and was able to guess the last question correctly based on the other answers provided.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7">
            <w:pPr>
              <w:spacing w:after="80" w:line="240" w:lineRule="auto"/>
              <w:rPr/>
            </w:pPr>
            <w:r w:rsidDel="00000000" w:rsidR="00000000" w:rsidRPr="00000000">
              <w:rPr>
                <w:b w:val="1"/>
                <w:bCs w:val="1"/>
                <w:color w:val="1f4e79"/>
                <w:sz w:val="20"/>
                <w:szCs w:val="20"/>
                <w:rtl w:val="0"/>
              </w:rPr>
              <w:t xml:space="preserve">What Security+ topic did this lab connect to most?</w:t>
            </w:r>
            <w:r w:rsidDel="00000000" w:rsidR="00000000" w:rsidRPr="00000000">
              <w:rPr>
                <w:rtl w:val="0"/>
              </w:rPr>
            </w:r>
          </w:p>
          <w:p w:rsidR="00000000" w:rsidDel="00000000" w:rsidP="00000000" w:rsidRDefault="00000000" w:rsidRPr="00000000" w14:paraId="00000098">
            <w:pPr>
              <w:spacing w:line="240" w:lineRule="auto"/>
              <w:rPr>
                <w:color w:val="ff0000"/>
              </w:rPr>
            </w:pPr>
            <w:r w:rsidDel="00000000" w:rsidR="00000000" w:rsidRPr="00000000">
              <w:rPr>
                <w:i w:val="1"/>
                <w:iCs w:val="1"/>
                <w:color w:val="ff0000"/>
                <w:sz w:val="20"/>
                <w:szCs w:val="20"/>
                <w:rtl w:val="0"/>
              </w:rPr>
              <w:t xml:space="preserve">Vulnerability management and port scanning</w:t>
            </w:r>
            <w:r w:rsidDel="00000000" w:rsidR="00000000" w:rsidRPr="00000000">
              <w:rPr>
                <w:rtl w:val="0"/>
              </w:rPr>
            </w:r>
          </w:p>
          <w:p w:rsidR="00000000" w:rsidDel="00000000" w:rsidP="00000000" w:rsidRDefault="00000000" w:rsidRPr="00000000" w14:paraId="00000099">
            <w:pPr>
              <w:spacing w:after="80" w:before="80" w:line="240" w:lineRule="auto"/>
              <w:rPr/>
            </w:pPr>
            <w:r w:rsidDel="00000000" w:rsidR="00000000" w:rsidRPr="00000000">
              <w:rPr>
                <w:rtl w:val="0"/>
              </w:rPr>
            </w:r>
          </w:p>
          <w:p w:rsidR="00000000" w:rsidDel="00000000" w:rsidP="00000000" w:rsidRDefault="00000000" w:rsidRPr="00000000" w14:paraId="0000009A">
            <w:pPr>
              <w:spacing w:after="80" w:before="80" w:line="240" w:lineRule="auto"/>
              <w:rPr/>
            </w:pPr>
            <w:r w:rsidDel="00000000" w:rsidR="00000000" w:rsidRPr="00000000">
              <w:rPr>
                <w:rtl w:val="0"/>
              </w:rPr>
            </w:r>
          </w:p>
        </w:tc>
      </w:tr>
    </w:tbl>
    <w:p w:rsidR="00000000" w:rsidDel="00000000" w:rsidP="00000000" w:rsidRDefault="00000000" w:rsidRPr="00000000" w14:paraId="0000009B">
      <w:pPr>
        <w:spacing w:after="80" w:before="80" w:line="240" w:lineRule="auto"/>
        <w:rPr/>
      </w:pPr>
      <w:r w:rsidDel="00000000" w:rsidR="00000000" w:rsidRPr="00000000">
        <w:rPr>
          <w:rtl w:val="0"/>
        </w:rPr>
      </w:r>
    </w:p>
    <w:p w:rsidR="00000000" w:rsidDel="00000000" w:rsidP="00000000" w:rsidRDefault="00000000" w:rsidRPr="00000000" w14:paraId="0000009C">
      <w:pPr>
        <w:spacing w:after="80" w:before="80" w:line="240" w:lineRule="auto"/>
        <w:rPr/>
      </w:pPr>
      <w:r w:rsidDel="00000000" w:rsidR="00000000" w:rsidRPr="00000000">
        <w:rPr>
          <w:rtl w:val="0"/>
        </w:rPr>
      </w:r>
    </w:p>
    <w:p w:rsidR="00000000" w:rsidDel="00000000" w:rsidP="00000000" w:rsidRDefault="00000000" w:rsidRPr="00000000" w14:paraId="0000009D">
      <w:pPr>
        <w:spacing w:after="80" w:before="80" w:line="240" w:lineRule="auto"/>
        <w:rPr/>
      </w:pPr>
      <w:r w:rsidDel="00000000" w:rsidR="00000000" w:rsidRPr="00000000">
        <w:rPr>
          <w:rtl w:val="0"/>
        </w:rPr>
      </w:r>
    </w:p>
    <w:p w:rsidR="00000000" w:rsidDel="00000000" w:rsidP="00000000" w:rsidRDefault="00000000" w:rsidRPr="00000000" w14:paraId="0000009E">
      <w:pPr>
        <w:spacing w:after="80" w:before="80" w:line="240" w:lineRule="auto"/>
        <w:rPr/>
      </w:pPr>
      <w:r w:rsidDel="00000000" w:rsidR="00000000" w:rsidRPr="00000000">
        <w:rPr>
          <w:rtl w:val="0"/>
        </w:rPr>
      </w:r>
    </w:p>
    <w:p w:rsidR="00000000" w:rsidDel="00000000" w:rsidP="00000000" w:rsidRDefault="00000000" w:rsidRPr="00000000" w14:paraId="0000009F">
      <w:pPr>
        <w:spacing w:after="80" w:before="80" w:line="240" w:lineRule="auto"/>
        <w:rPr/>
      </w:pPr>
      <w:r w:rsidDel="00000000" w:rsidR="00000000" w:rsidRPr="00000000">
        <w:rPr>
          <w:rtl w:val="0"/>
        </w:rPr>
      </w:r>
    </w:p>
    <w:p w:rsidR="00000000" w:rsidDel="00000000" w:rsidP="00000000" w:rsidRDefault="00000000" w:rsidRPr="00000000" w14:paraId="000000A0">
      <w:pPr>
        <w:spacing w:after="80" w:before="80" w:line="240" w:lineRule="auto"/>
        <w:rPr/>
      </w:pPr>
      <w:r w:rsidDel="00000000" w:rsidR="00000000" w:rsidRPr="00000000">
        <w:rPr>
          <w:rtl w:val="0"/>
        </w:rPr>
      </w:r>
    </w:p>
    <w:p w:rsidR="00000000" w:rsidDel="00000000" w:rsidP="00000000" w:rsidRDefault="00000000" w:rsidRPr="00000000" w14:paraId="000000A1">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Before You Submit: Checklist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20.0" w:type="dxa"/>
              <w:left w:w="180.0" w:type="dxa"/>
              <w:bottom w:w="120.0" w:type="dxa"/>
              <w:right w:w="180.0" w:type="dxa"/>
            </w:tcMar>
          </w:tcPr>
          <w:p w:rsidR="00000000" w:rsidDel="00000000" w:rsidP="00000000" w:rsidRDefault="00000000" w:rsidRPr="00000000" w14:paraId="000000A2">
            <w:pPr>
              <w:spacing w:after="80" w:line="240" w:lineRule="auto"/>
              <w:rPr/>
            </w:pPr>
            <w:r w:rsidDel="00000000" w:rsidR="00000000" w:rsidRPr="00000000">
              <w:rPr>
                <w:b w:val="1"/>
                <w:bCs w:val="1"/>
                <w:color w:val="2e75b6"/>
                <w:rtl w:val="0"/>
              </w:rPr>
              <w:t xml:space="preserve">Check each item when complete:</w:t>
            </w:r>
            <w:r w:rsidDel="00000000" w:rsidR="00000000" w:rsidRPr="00000000">
              <w:rPr>
                <w:rtl w:val="0"/>
              </w:rPr>
            </w:r>
          </w:p>
          <w:p w:rsidR="00000000" w:rsidDel="00000000" w:rsidP="00000000" w:rsidRDefault="00000000" w:rsidRPr="00000000" w14:paraId="000000A3">
            <w:pPr>
              <w:numPr>
                <w:ilvl w:val="0"/>
                <w:numId w:val="1"/>
              </w:numPr>
              <w:spacing w:after="0" w:before="40" w:line="240" w:lineRule="auto"/>
              <w:ind w:left="720" w:hanging="360"/>
              <w:rPr>
                <w:sz w:val="20"/>
                <w:szCs w:val="20"/>
              </w:rPr>
            </w:pPr>
            <w:r w:rsidDel="00000000" w:rsidR="00000000" w:rsidRPr="00000000">
              <w:rPr>
                <w:sz w:val="20"/>
                <w:szCs w:val="20"/>
                <w:rtl w:val="0"/>
              </w:rPr>
              <w:t xml:space="preserve">I created a TryHackMe account and joined a room</w:t>
            </w:r>
            <w:r w:rsidDel="00000000" w:rsidR="00000000" w:rsidRPr="00000000">
              <w:rPr>
                <w:rtl w:val="0"/>
              </w:rPr>
            </w:r>
          </w:p>
          <w:p w:rsidR="00000000" w:rsidDel="00000000" w:rsidP="00000000" w:rsidRDefault="00000000" w:rsidRPr="00000000" w14:paraId="000000A4">
            <w:pPr>
              <w:numPr>
                <w:ilvl w:val="0"/>
                <w:numId w:val="1"/>
              </w:numPr>
              <w:spacing w:after="0" w:before="0" w:line="240" w:lineRule="auto"/>
              <w:ind w:left="720" w:hanging="360"/>
              <w:rPr>
                <w:sz w:val="20"/>
                <w:szCs w:val="20"/>
              </w:rPr>
            </w:pPr>
            <w:r w:rsidDel="00000000" w:rsidR="00000000" w:rsidRPr="00000000">
              <w:rPr>
                <w:sz w:val="20"/>
                <w:szCs w:val="20"/>
                <w:rtl w:val="0"/>
              </w:rPr>
              <w:t xml:space="preserve">I recorded my target IP address</w:t>
            </w:r>
            <w:r w:rsidDel="00000000" w:rsidR="00000000" w:rsidRPr="00000000">
              <w:rPr>
                <w:rtl w:val="0"/>
              </w:rPr>
            </w:r>
          </w:p>
          <w:p w:rsidR="00000000" w:rsidDel="00000000" w:rsidP="00000000" w:rsidRDefault="00000000" w:rsidRPr="00000000" w14:paraId="000000A5">
            <w:pPr>
              <w:numPr>
                <w:ilvl w:val="0"/>
                <w:numId w:val="1"/>
              </w:numPr>
              <w:spacing w:after="0" w:before="0" w:line="240" w:lineRule="auto"/>
              <w:ind w:left="720" w:hanging="360"/>
              <w:rPr>
                <w:sz w:val="20"/>
                <w:szCs w:val="20"/>
              </w:rPr>
            </w:pPr>
            <w:r w:rsidDel="00000000" w:rsidR="00000000" w:rsidRPr="00000000">
              <w:rPr>
                <w:sz w:val="20"/>
                <w:szCs w:val="20"/>
                <w:rtl w:val="0"/>
              </w:rPr>
              <w:t xml:space="preserve">I documented at least 3 findings (port, severity, explanation, fix)</w:t>
            </w:r>
            <w:r w:rsidDel="00000000" w:rsidR="00000000" w:rsidRPr="00000000">
              <w:rPr>
                <w:rtl w:val="0"/>
              </w:rPr>
            </w:r>
          </w:p>
          <w:p w:rsidR="00000000" w:rsidDel="00000000" w:rsidP="00000000" w:rsidRDefault="00000000" w:rsidRPr="00000000" w14:paraId="000000A6">
            <w:pPr>
              <w:numPr>
                <w:ilvl w:val="0"/>
                <w:numId w:val="1"/>
              </w:numPr>
              <w:spacing w:after="0" w:before="0" w:line="240" w:lineRule="auto"/>
              <w:ind w:left="720" w:hanging="360"/>
              <w:rPr>
                <w:sz w:val="20"/>
                <w:szCs w:val="20"/>
              </w:rPr>
            </w:pPr>
            <w:r w:rsidDel="00000000" w:rsidR="00000000" w:rsidRPr="00000000">
              <w:rPr>
                <w:sz w:val="20"/>
                <w:szCs w:val="20"/>
                <w:rtl w:val="0"/>
              </w:rPr>
              <w:t xml:space="preserve">I wrote an executive summary in plain language</w:t>
            </w:r>
            <w:r w:rsidDel="00000000" w:rsidR="00000000" w:rsidRPr="00000000">
              <w:rPr>
                <w:rtl w:val="0"/>
              </w:rPr>
            </w:r>
          </w:p>
          <w:p w:rsidR="00000000" w:rsidDel="00000000" w:rsidP="00000000" w:rsidRDefault="00000000" w:rsidRPr="00000000" w14:paraId="000000A7">
            <w:pPr>
              <w:numPr>
                <w:ilvl w:val="0"/>
                <w:numId w:val="1"/>
              </w:numPr>
              <w:spacing w:after="40" w:before="0" w:line="240" w:lineRule="auto"/>
              <w:ind w:left="720" w:hanging="360"/>
              <w:rPr>
                <w:sz w:val="20"/>
                <w:szCs w:val="20"/>
              </w:rPr>
            </w:pPr>
            <w:r w:rsidDel="00000000" w:rsidR="00000000" w:rsidRPr="00000000">
              <w:rPr>
                <w:sz w:val="20"/>
                <w:szCs w:val="20"/>
                <w:rtl w:val="0"/>
              </w:rPr>
              <w:t xml:space="preserve">I completed the reflection section</w:t>
            </w:r>
            <w:r w:rsidDel="00000000" w:rsidR="00000000" w:rsidRPr="00000000">
              <w:rPr>
                <w:rtl w:val="0"/>
              </w:rPr>
            </w:r>
          </w:p>
          <w:p w:rsidR="00000000" w:rsidDel="00000000" w:rsidP="00000000" w:rsidRDefault="00000000" w:rsidRPr="00000000" w14:paraId="000000A8">
            <w:pPr>
              <w:spacing w:after="40" w:before="40" w:line="240" w:lineRule="auto"/>
              <w:rPr/>
            </w:pPr>
            <w:r w:rsidDel="00000000" w:rsidR="00000000" w:rsidRPr="00000000">
              <w:rPr>
                <w:rtl w:val="0"/>
              </w:rPr>
            </w:r>
          </w:p>
          <w:p w:rsidR="00000000" w:rsidDel="00000000" w:rsidP="00000000" w:rsidRDefault="00000000" w:rsidRPr="00000000" w14:paraId="000000A9">
            <w:pPr>
              <w:spacing w:after="40" w:before="40" w:line="240" w:lineRule="auto"/>
              <w:rPr/>
            </w:pPr>
            <w:r w:rsidDel="00000000" w:rsidR="00000000" w:rsidRPr="00000000">
              <w:rPr>
                <w:sz w:val="20"/>
                <w:szCs w:val="20"/>
                <w:rtl w:val="0"/>
              </w:rPr>
              <w:t xml:space="preserve">Bonus: Take a screenshot of your TryHackMe progress bar and attach it!</w:t>
            </w:r>
            <w:r w:rsidDel="00000000" w:rsidR="00000000" w:rsidRPr="00000000">
              <w:rPr>
                <w:rtl w:val="0"/>
              </w:rPr>
            </w:r>
          </w:p>
          <w:p w:rsidR="00000000" w:rsidDel="00000000" w:rsidP="00000000" w:rsidRDefault="00000000" w:rsidRPr="00000000" w14:paraId="000000AA">
            <w:pPr>
              <w:spacing w:after="40" w:before="40" w:line="240" w:lineRule="auto"/>
              <w:rPr/>
            </w:pPr>
            <w:r w:rsidDel="00000000" w:rsidR="00000000" w:rsidRPr="00000000">
              <w:rPr>
                <w:sz w:val="20"/>
                <w:szCs w:val="20"/>
                <w:rtl w:val="0"/>
              </w:rPr>
              <w:t xml:space="preserve">Portfolio tip: Save as PDF. Title it: 'Vulnerability Assessment Report - [Your Name] - [Date]'</w:t>
            </w:r>
            <w:r w:rsidDel="00000000" w:rsidR="00000000" w:rsidRPr="00000000">
              <w:rPr>
                <w:rtl w:val="0"/>
              </w:rPr>
            </w:r>
          </w:p>
          <w:p w:rsidR="00000000" w:rsidDel="00000000" w:rsidP="00000000" w:rsidRDefault="00000000" w:rsidRPr="00000000" w14:paraId="000000AB">
            <w:pPr>
              <w:spacing w:after="40" w:before="40" w:line="240" w:lineRule="auto"/>
              <w:rPr/>
            </w:pPr>
            <w:r w:rsidDel="00000000" w:rsidR="00000000" w:rsidRPr="00000000">
              <w:rPr>
                <w:sz w:val="20"/>
                <w:szCs w:val="20"/>
                <w:rtl w:val="0"/>
              </w:rPr>
              <w:t xml:space="preserve">Add your TryHackMe profile link to your LinkedIn: https://tryhackme.com/p/[yourusername]</w:t>
            </w:r>
            <w:r w:rsidDel="00000000" w:rsidR="00000000" w:rsidRPr="00000000">
              <w:rPr>
                <w:rtl w:val="0"/>
              </w:rPr>
            </w:r>
          </w:p>
        </w:tc>
      </w:tr>
    </w:tbl>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5943600" cy="29464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color="2e75b6" w:space="1" w:sz="6" w:val="single"/>
      </w:pBdr>
      <w:spacing w:before="160" w:line="240" w:lineRule="auto"/>
      <w:jc w:val="center"/>
      <w:rPr/>
    </w:pPr>
    <w:r w:rsidDel="00000000" w:rsidR="00000000" w:rsidRPr="00000000">
      <w:rPr>
        <w:i w:val="1"/>
        <w:iCs w:val="1"/>
        <w:color w:val="888888"/>
        <w:sz w:val="16"/>
        <w:szCs w:val="16"/>
        <w:rtl w:val="0"/>
      </w:rPr>
      <w:t xml:space="preserve">Finding vulnerabilities is a superpower. You are learning to see what others miss.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bottom w:color="2e75b6" w:space="1" w:sz="6" w:val="single"/>
      </w:pBdr>
      <w:spacing w:after="160" w:line="240" w:lineRule="auto"/>
      <w:rPr/>
    </w:pPr>
    <w:r w:rsidDel="00000000" w:rsidR="00000000" w:rsidRPr="00000000">
      <w:rPr>
        <w:color w:val="666666"/>
        <w:sz w:val="18"/>
        <w:szCs w:val="18"/>
        <w:rtl w:val="0"/>
      </w:rPr>
      <w:t xml:space="preserve">Aspiritech Cybersecurity Capstone  | Project 2 </w:t>
    </w:r>
    <w:r w:rsidDel="00000000" w:rsidR="00000000" w:rsidRPr="00000000">
      <w:rPr>
        <w:b w:val="1"/>
        <w:bCs w:val="1"/>
        <w:color w:val="2e75b6"/>
        <w:sz w:val="18"/>
        <w:szCs w:val="18"/>
        <w:rtl w:val="0"/>
      </w:rPr>
      <w:t xml:space="preserve">  Vulnerability Assessment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hatportis.com/ports/3333-network-caller-id" TargetMode="External"/><Relationship Id="rId10" Type="http://schemas.openxmlformats.org/officeDocument/2006/relationships/hyperlink" Target="https://whatportis.com/ports/3128-squid-proxy-http"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sh.com/academy/malware"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ryhackme.com" TargetMode="External"/><Relationship Id="rId8" Type="http://schemas.openxmlformats.org/officeDocument/2006/relationships/hyperlink" Target="https://whatportis.com/ports/22-s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nZBu3/cVjEaCz1eKss4BbvkUVQ==">CgMxLjA4AHIhMUtFV0lkcFJsVEcwOGtaczJHTnNCemFrazNXa25KRW16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