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E11" w:rsidRPr="00D02BD9" w:rsidRDefault="00F77E11" w:rsidP="00F77E11">
      <w:pPr>
        <w:rPr>
          <w:rFonts w:ascii="Gill Sans MT" w:hAnsi="Gill Sans MT"/>
        </w:rPr>
      </w:pPr>
    </w:p>
    <w:p w:rsidR="00F77E11" w:rsidRPr="00D02BD9" w:rsidRDefault="00731340" w:rsidP="00F77E11">
      <w:pPr>
        <w:rPr>
          <w:rFonts w:ascii="Gill Sans MT" w:hAnsi="Gill Sans MT"/>
        </w:rPr>
      </w:pPr>
      <w:r>
        <w:rPr>
          <w:rFonts w:ascii="Gill Sans MT" w:hAnsi="Gill Sans MT"/>
        </w:rPr>
        <w:t>USE CASE</w:t>
      </w:r>
    </w:p>
    <w:p w:rsidR="00F77E11" w:rsidRPr="00D02BD9" w:rsidRDefault="00F77E11" w:rsidP="00F77E11">
      <w:pPr>
        <w:rPr>
          <w:rFonts w:ascii="Gill Sans MT" w:hAnsi="Gill Sans MT"/>
        </w:rPr>
      </w:pPr>
      <w:r w:rsidRPr="00D02BD9">
        <w:rPr>
          <w:rFonts w:ascii="Gill Sans MT" w:hAnsi="Gill Sans MT"/>
        </w:rPr>
        <w:t xml:space="preserve">Client's want an easy "Return to Quote" button </w:t>
      </w:r>
      <w:r w:rsidR="00D02BD9" w:rsidRPr="00D02BD9">
        <w:rPr>
          <w:rFonts w:ascii="Gill Sans MT" w:hAnsi="Gill Sans MT"/>
        </w:rPr>
        <w:t>available</w:t>
      </w:r>
      <w:r w:rsidR="00D02BD9">
        <w:rPr>
          <w:rFonts w:ascii="Gill Sans MT" w:hAnsi="Gill Sans MT"/>
        </w:rPr>
        <w:t xml:space="preserve"> on the home page so they can easily return to a Quote they just left when navigating to the home page.</w:t>
      </w:r>
    </w:p>
    <w:p w:rsidR="00F77E11" w:rsidRPr="00D02BD9" w:rsidRDefault="00F77E11" w:rsidP="00F77E11">
      <w:pPr>
        <w:rPr>
          <w:rFonts w:ascii="Gill Sans MT" w:hAnsi="Gill Sans MT"/>
        </w:rPr>
      </w:pPr>
      <w:bookmarkStart w:id="0" w:name="_GoBack"/>
      <w:bookmarkEnd w:id="0"/>
    </w:p>
    <w:p w:rsidR="00F77E11" w:rsidRPr="00D02BD9" w:rsidRDefault="008C23F7" w:rsidP="00F77E11">
      <w:pPr>
        <w:rPr>
          <w:rFonts w:ascii="Gill Sans MT" w:hAnsi="Gill Sans MT"/>
        </w:rPr>
      </w:pPr>
      <w:r>
        <w:rPr>
          <w:rFonts w:ascii="Gill Sans MT" w:hAnsi="Gill Sans MT"/>
        </w:rPr>
        <w:t>SETUP</w:t>
      </w:r>
    </w:p>
    <w:p w:rsidR="006A7433" w:rsidRDefault="006A7433" w:rsidP="008C23F7">
      <w:pPr>
        <w:pStyle w:val="ListParagraph"/>
        <w:numPr>
          <w:ilvl w:val="0"/>
          <w:numId w:val="5"/>
        </w:numPr>
        <w:rPr>
          <w:rFonts w:ascii="Gill Sans MT" w:hAnsi="Gill Sans MT"/>
        </w:rPr>
      </w:pPr>
      <w:r>
        <w:rPr>
          <w:rFonts w:ascii="Gill Sans MT" w:hAnsi="Gill Sans MT"/>
        </w:rPr>
        <w:t xml:space="preserve">If you do not have the </w:t>
      </w:r>
      <w:proofErr w:type="spellStart"/>
      <w:r>
        <w:rPr>
          <w:rFonts w:ascii="Gill Sans MT" w:hAnsi="Gill Sans MT"/>
        </w:rPr>
        <w:t>BigMachines</w:t>
      </w:r>
      <w:proofErr w:type="spellEnd"/>
      <w:r>
        <w:rPr>
          <w:rFonts w:ascii="Gill Sans MT" w:hAnsi="Gill Sans MT"/>
        </w:rPr>
        <w:t xml:space="preserve"> </w:t>
      </w:r>
      <w:proofErr w:type="spellStart"/>
      <w:r>
        <w:rPr>
          <w:rFonts w:ascii="Gill Sans MT" w:hAnsi="Gill Sans MT"/>
        </w:rPr>
        <w:t>Javascript</w:t>
      </w:r>
      <w:proofErr w:type="spellEnd"/>
      <w:r>
        <w:rPr>
          <w:rFonts w:ascii="Gill Sans MT" w:hAnsi="Gill Sans MT"/>
        </w:rPr>
        <w:t xml:space="preserve"> framework files installed, download the “</w:t>
      </w:r>
      <w:proofErr w:type="spellStart"/>
      <w:r>
        <w:rPr>
          <w:rFonts w:ascii="Gill Sans MT" w:hAnsi="Gill Sans MT"/>
        </w:rPr>
        <w:t>BigMachines</w:t>
      </w:r>
      <w:proofErr w:type="spellEnd"/>
      <w:r>
        <w:rPr>
          <w:rFonts w:ascii="Gill Sans MT" w:hAnsi="Gill Sans MT"/>
        </w:rPr>
        <w:t xml:space="preserve"> </w:t>
      </w:r>
      <w:proofErr w:type="spellStart"/>
      <w:r>
        <w:rPr>
          <w:rFonts w:ascii="Gill Sans MT" w:hAnsi="Gill Sans MT"/>
        </w:rPr>
        <w:t>Javascript</w:t>
      </w:r>
      <w:proofErr w:type="spellEnd"/>
      <w:r>
        <w:rPr>
          <w:rFonts w:ascii="Gill Sans MT" w:hAnsi="Gill Sans MT"/>
        </w:rPr>
        <w:t xml:space="preserve"> Starter Kit” from the center of excellence, and go through the setup process.</w:t>
      </w:r>
    </w:p>
    <w:p w:rsidR="008C23F7" w:rsidRDefault="008C23F7" w:rsidP="008C23F7">
      <w:pPr>
        <w:rPr>
          <w:rFonts w:ascii="Gill Sans MT" w:hAnsi="Gill Sans MT"/>
        </w:rPr>
      </w:pPr>
    </w:p>
    <w:p w:rsidR="008C23F7" w:rsidRDefault="008C23F7" w:rsidP="008C23F7">
      <w:pPr>
        <w:rPr>
          <w:rFonts w:ascii="Gill Sans MT" w:hAnsi="Gill Sans MT"/>
        </w:rPr>
      </w:pPr>
      <w:r>
        <w:rPr>
          <w:rFonts w:ascii="Gill Sans MT" w:hAnsi="Gill Sans MT"/>
        </w:rPr>
        <w:t>REQUIRED MODULES</w:t>
      </w:r>
    </w:p>
    <w:p w:rsidR="00C12A5A" w:rsidRPr="008C23F7" w:rsidRDefault="00C12A5A" w:rsidP="008C23F7">
      <w:pPr>
        <w:rPr>
          <w:rFonts w:ascii="Gill Sans MT" w:hAnsi="Gill Sans MT"/>
        </w:rPr>
      </w:pPr>
      <w:r>
        <w:rPr>
          <w:rFonts w:ascii="Gill Sans MT" w:hAnsi="Gill Sans MT"/>
        </w:rPr>
        <w:t xml:space="preserve">Download the following modules from the Center of Excellence, and upload them to the file manager under the </w:t>
      </w:r>
      <w:proofErr w:type="spellStart"/>
      <w:r>
        <w:rPr>
          <w:rFonts w:ascii="Gill Sans MT" w:hAnsi="Gill Sans MT"/>
        </w:rPr>
        <w:t>javascript</w:t>
      </w:r>
      <w:proofErr w:type="spellEnd"/>
      <w:r>
        <w:rPr>
          <w:rFonts w:ascii="Gill Sans MT" w:hAnsi="Gill Sans MT"/>
        </w:rPr>
        <w:t xml:space="preserve"> folder.</w:t>
      </w:r>
    </w:p>
    <w:p w:rsidR="008C23F7" w:rsidRDefault="006A7433" w:rsidP="008C23F7">
      <w:pPr>
        <w:pStyle w:val="ListParagraph"/>
        <w:numPr>
          <w:ilvl w:val="0"/>
          <w:numId w:val="6"/>
        </w:numPr>
        <w:rPr>
          <w:rFonts w:ascii="Gill Sans MT" w:hAnsi="Gill Sans MT"/>
        </w:rPr>
      </w:pPr>
      <w:proofErr w:type="spellStart"/>
      <w:r w:rsidRPr="008C23F7">
        <w:rPr>
          <w:rFonts w:ascii="Gill Sans MT" w:hAnsi="Gill Sans MT"/>
        </w:rPr>
        <w:t>return_to_quote_button</w:t>
      </w:r>
      <w:proofErr w:type="spellEnd"/>
      <w:r w:rsidRPr="008C23F7">
        <w:rPr>
          <w:rFonts w:ascii="Gill Sans MT" w:hAnsi="Gill Sans MT"/>
        </w:rPr>
        <w:t xml:space="preserve"> </w:t>
      </w:r>
    </w:p>
    <w:p w:rsidR="000616A6" w:rsidRDefault="00731340" w:rsidP="008C23F7">
      <w:pPr>
        <w:pStyle w:val="ListParagraph"/>
        <w:numPr>
          <w:ilvl w:val="0"/>
          <w:numId w:val="6"/>
        </w:numPr>
        <w:rPr>
          <w:rFonts w:ascii="Gill Sans MT" w:hAnsi="Gill Sans MT"/>
        </w:rPr>
      </w:pPr>
      <w:proofErr w:type="spellStart"/>
      <w:r>
        <w:rPr>
          <w:rFonts w:ascii="Gill Sans MT" w:hAnsi="Gill Sans MT"/>
        </w:rPr>
        <w:t>jquery.</w:t>
      </w:r>
      <w:r w:rsidR="008C23F7">
        <w:rPr>
          <w:rFonts w:ascii="Gill Sans MT" w:hAnsi="Gill Sans MT"/>
        </w:rPr>
        <w:t>cookies</w:t>
      </w:r>
      <w:proofErr w:type="spellEnd"/>
    </w:p>
    <w:p w:rsidR="00B30A23" w:rsidRDefault="00B30A23" w:rsidP="008C23F7">
      <w:pPr>
        <w:pStyle w:val="ListParagraph"/>
        <w:numPr>
          <w:ilvl w:val="0"/>
          <w:numId w:val="6"/>
        </w:numPr>
        <w:rPr>
          <w:rFonts w:ascii="Gill Sans MT" w:hAnsi="Gill Sans MT"/>
        </w:rPr>
      </w:pPr>
      <w:r>
        <w:rPr>
          <w:rFonts w:ascii="Gill Sans MT" w:hAnsi="Gill Sans MT"/>
        </w:rPr>
        <w:t>commerce_ids</w:t>
      </w:r>
    </w:p>
    <w:p w:rsidR="008C23F7" w:rsidRDefault="008C23F7" w:rsidP="008C23F7">
      <w:pPr>
        <w:rPr>
          <w:rFonts w:ascii="Gill Sans MT" w:hAnsi="Gill Sans MT"/>
        </w:rPr>
      </w:pPr>
    </w:p>
    <w:p w:rsidR="008C23F7" w:rsidRPr="008C23F7" w:rsidRDefault="008C23F7" w:rsidP="008C23F7">
      <w:pPr>
        <w:rPr>
          <w:rFonts w:ascii="Gill Sans MT" w:hAnsi="Gill Sans MT"/>
        </w:rPr>
      </w:pPr>
      <w:r>
        <w:rPr>
          <w:rFonts w:ascii="Gill Sans MT" w:hAnsi="Gill Sans MT"/>
        </w:rPr>
        <w:t>INSTRUCTIONS</w:t>
      </w:r>
    </w:p>
    <w:p w:rsidR="006A7433" w:rsidRDefault="006A7433" w:rsidP="008C23F7">
      <w:pPr>
        <w:pStyle w:val="ListParagraph"/>
        <w:numPr>
          <w:ilvl w:val="0"/>
          <w:numId w:val="4"/>
        </w:numPr>
        <w:rPr>
          <w:rFonts w:ascii="Gill Sans MT" w:hAnsi="Gill Sans MT"/>
        </w:rPr>
      </w:pPr>
      <w:r>
        <w:rPr>
          <w:rFonts w:ascii="Gill Sans MT" w:hAnsi="Gill Sans MT"/>
        </w:rPr>
        <w:t xml:space="preserve">In the </w:t>
      </w:r>
      <w:proofErr w:type="spellStart"/>
      <w:r w:rsidR="008457E6">
        <w:rPr>
          <w:rFonts w:ascii="Gill Sans MT" w:hAnsi="Gill Sans MT"/>
        </w:rPr>
        <w:t>javascript</w:t>
      </w:r>
      <w:proofErr w:type="spellEnd"/>
      <w:r w:rsidR="008457E6">
        <w:rPr>
          <w:rFonts w:ascii="Gill Sans MT" w:hAnsi="Gill Sans MT"/>
        </w:rPr>
        <w:t xml:space="preserve"> folder, in the </w:t>
      </w:r>
      <w:r w:rsidR="00731340">
        <w:rPr>
          <w:rFonts w:ascii="Gill Sans MT" w:hAnsi="Gill Sans MT"/>
        </w:rPr>
        <w:t>homepage.js file, require “</w:t>
      </w:r>
      <w:proofErr w:type="spellStart"/>
      <w:r>
        <w:rPr>
          <w:rFonts w:ascii="Gill Sans MT" w:hAnsi="Gill Sans MT"/>
        </w:rPr>
        <w:t>return_to_quote_button</w:t>
      </w:r>
      <w:proofErr w:type="spellEnd"/>
      <w:r>
        <w:rPr>
          <w:rFonts w:ascii="Gill Sans MT" w:hAnsi="Gill Sans MT"/>
        </w:rPr>
        <w:t>” and call “</w:t>
      </w:r>
      <w:proofErr w:type="spellStart"/>
      <w:r w:rsidR="009C412D">
        <w:rPr>
          <w:rFonts w:ascii="Gill Sans MT" w:hAnsi="Gill Sans MT"/>
        </w:rPr>
        <w:t>add_button_to_homepage</w:t>
      </w:r>
      <w:proofErr w:type="spellEnd"/>
      <w:r>
        <w:rPr>
          <w:rFonts w:ascii="Gill Sans MT" w:hAnsi="Gill Sans MT"/>
        </w:rPr>
        <w:t>”</w:t>
      </w:r>
      <w:r w:rsidR="009C412D">
        <w:rPr>
          <w:rFonts w:ascii="Gill Sans MT" w:hAnsi="Gill Sans MT"/>
        </w:rPr>
        <w:t xml:space="preserve"> in ready</w:t>
      </w:r>
      <w:r w:rsidR="008C23F7">
        <w:rPr>
          <w:rFonts w:ascii="Gill Sans MT" w:hAnsi="Gill Sans MT"/>
        </w:rPr>
        <w:t>. For example:</w:t>
      </w:r>
    </w:p>
    <w:p w:rsidR="008C23F7" w:rsidRDefault="008C23F7" w:rsidP="009C412D">
      <w:pPr>
        <w:pStyle w:val="ListParagraph"/>
        <w:ind w:left="1440"/>
        <w:rPr>
          <w:rFonts w:ascii="Gill Sans MT" w:hAnsi="Gill Sans MT"/>
        </w:rPr>
      </w:pPr>
    </w:p>
    <w:p w:rsidR="009C412D" w:rsidRPr="009C412D" w:rsidRDefault="009C412D" w:rsidP="009C412D">
      <w:pPr>
        <w:pStyle w:val="ListParagraph"/>
        <w:ind w:left="1440"/>
        <w:rPr>
          <w:rFonts w:ascii="Gill Sans MT" w:hAnsi="Gill Sans MT"/>
        </w:rPr>
      </w:pPr>
      <w:proofErr w:type="gramStart"/>
      <w:r w:rsidRPr="009C412D">
        <w:rPr>
          <w:rFonts w:ascii="Gill Sans MT" w:hAnsi="Gill Sans MT"/>
        </w:rPr>
        <w:t>require(</w:t>
      </w:r>
      <w:proofErr w:type="gramEnd"/>
      <w:r w:rsidRPr="009C412D">
        <w:rPr>
          <w:rFonts w:ascii="Gill Sans MT" w:hAnsi="Gill Sans MT"/>
        </w:rPr>
        <w:t>["</w:t>
      </w:r>
      <w:proofErr w:type="spellStart"/>
      <w:r w:rsidRPr="009C412D">
        <w:rPr>
          <w:rFonts w:ascii="Gill Sans MT" w:hAnsi="Gill Sans MT"/>
        </w:rPr>
        <w:t>return_to_quote_button</w:t>
      </w:r>
      <w:proofErr w:type="spellEnd"/>
      <w:r w:rsidRPr="009C412D">
        <w:rPr>
          <w:rFonts w:ascii="Gill Sans MT" w:hAnsi="Gill Sans MT"/>
        </w:rPr>
        <w:t>"], function(</w:t>
      </w:r>
      <w:proofErr w:type="spellStart"/>
      <w:r w:rsidRPr="009C412D">
        <w:rPr>
          <w:rFonts w:ascii="Gill Sans MT" w:hAnsi="Gill Sans MT"/>
        </w:rPr>
        <w:t>rtq</w:t>
      </w:r>
      <w:proofErr w:type="spellEnd"/>
      <w:r w:rsidRPr="009C412D">
        <w:rPr>
          <w:rFonts w:ascii="Gill Sans MT" w:hAnsi="Gill Sans MT"/>
        </w:rPr>
        <w:t>) {</w:t>
      </w:r>
    </w:p>
    <w:p w:rsidR="009C412D" w:rsidRPr="009C412D" w:rsidRDefault="009C412D" w:rsidP="009C412D">
      <w:pPr>
        <w:pStyle w:val="ListParagraph"/>
        <w:ind w:left="1440"/>
        <w:rPr>
          <w:rFonts w:ascii="Gill Sans MT" w:hAnsi="Gill Sans MT"/>
        </w:rPr>
      </w:pPr>
      <w:r w:rsidRPr="009C412D">
        <w:rPr>
          <w:rFonts w:ascii="Gill Sans MT" w:hAnsi="Gill Sans MT"/>
        </w:rPr>
        <w:t xml:space="preserve">  //this function runs when the page is loaded</w:t>
      </w:r>
    </w:p>
    <w:p w:rsidR="009C412D" w:rsidRPr="009C412D" w:rsidRDefault="009C412D" w:rsidP="009C412D">
      <w:pPr>
        <w:pStyle w:val="ListParagraph"/>
        <w:ind w:left="1440"/>
        <w:rPr>
          <w:rFonts w:ascii="Gill Sans MT" w:hAnsi="Gill Sans MT"/>
        </w:rPr>
      </w:pPr>
      <w:r w:rsidRPr="009C412D">
        <w:rPr>
          <w:rFonts w:ascii="Gill Sans MT" w:hAnsi="Gill Sans MT"/>
        </w:rPr>
        <w:t xml:space="preserve">  </w:t>
      </w:r>
      <w:proofErr w:type="spellStart"/>
      <w:proofErr w:type="gramStart"/>
      <w:r w:rsidRPr="009C412D">
        <w:rPr>
          <w:rFonts w:ascii="Gill Sans MT" w:hAnsi="Gill Sans MT"/>
        </w:rPr>
        <w:t>require.ready</w:t>
      </w:r>
      <w:proofErr w:type="spellEnd"/>
      <w:r w:rsidRPr="009C412D">
        <w:rPr>
          <w:rFonts w:ascii="Gill Sans MT" w:hAnsi="Gill Sans MT"/>
        </w:rPr>
        <w:t>(</w:t>
      </w:r>
      <w:proofErr w:type="gramEnd"/>
      <w:r w:rsidRPr="009C412D">
        <w:rPr>
          <w:rFonts w:ascii="Gill Sans MT" w:hAnsi="Gill Sans MT"/>
        </w:rPr>
        <w:t>function() {</w:t>
      </w:r>
    </w:p>
    <w:p w:rsidR="009C412D" w:rsidRPr="009C412D" w:rsidRDefault="009C412D" w:rsidP="009C412D">
      <w:pPr>
        <w:pStyle w:val="ListParagraph"/>
        <w:ind w:left="1440"/>
        <w:rPr>
          <w:rFonts w:ascii="Gill Sans MT" w:hAnsi="Gill Sans MT"/>
        </w:rPr>
      </w:pPr>
      <w:r w:rsidRPr="009C412D">
        <w:rPr>
          <w:rFonts w:ascii="Gill Sans MT" w:hAnsi="Gill Sans MT"/>
        </w:rPr>
        <w:t xml:space="preserve">    </w:t>
      </w:r>
      <w:proofErr w:type="spellStart"/>
      <w:r w:rsidRPr="009C412D">
        <w:rPr>
          <w:rFonts w:ascii="Gill Sans MT" w:hAnsi="Gill Sans MT"/>
        </w:rPr>
        <w:t>rtq.add_button_to_</w:t>
      </w:r>
      <w:proofErr w:type="gramStart"/>
      <w:r w:rsidRPr="009C412D">
        <w:rPr>
          <w:rFonts w:ascii="Gill Sans MT" w:hAnsi="Gill Sans MT"/>
        </w:rPr>
        <w:t>homepage</w:t>
      </w:r>
      <w:proofErr w:type="spellEnd"/>
      <w:r w:rsidRPr="009C412D">
        <w:rPr>
          <w:rFonts w:ascii="Gill Sans MT" w:hAnsi="Gill Sans MT"/>
        </w:rPr>
        <w:t>(</w:t>
      </w:r>
      <w:proofErr w:type="gramEnd"/>
      <w:r w:rsidRPr="009C412D">
        <w:rPr>
          <w:rFonts w:ascii="Gill Sans MT" w:hAnsi="Gill Sans MT"/>
        </w:rPr>
        <w:t xml:space="preserve">); </w:t>
      </w:r>
    </w:p>
    <w:p w:rsidR="009C412D" w:rsidRPr="009C412D" w:rsidRDefault="009C412D" w:rsidP="009C412D">
      <w:pPr>
        <w:pStyle w:val="ListParagraph"/>
        <w:ind w:left="1440"/>
        <w:rPr>
          <w:rFonts w:ascii="Gill Sans MT" w:hAnsi="Gill Sans MT"/>
        </w:rPr>
      </w:pPr>
      <w:r w:rsidRPr="009C412D">
        <w:rPr>
          <w:rFonts w:ascii="Gill Sans MT" w:hAnsi="Gill Sans MT"/>
        </w:rPr>
        <w:t xml:space="preserve">  });</w:t>
      </w:r>
    </w:p>
    <w:p w:rsidR="009C412D" w:rsidRDefault="009C412D" w:rsidP="009C412D">
      <w:pPr>
        <w:pStyle w:val="ListParagraph"/>
        <w:ind w:left="1440"/>
        <w:rPr>
          <w:rFonts w:ascii="Gill Sans MT" w:hAnsi="Gill Sans MT"/>
        </w:rPr>
      </w:pPr>
      <w:r w:rsidRPr="009C412D">
        <w:rPr>
          <w:rFonts w:ascii="Gill Sans MT" w:hAnsi="Gill Sans MT"/>
        </w:rPr>
        <w:t>});</w:t>
      </w:r>
    </w:p>
    <w:p w:rsidR="00DC6E48" w:rsidRDefault="00DC6E48" w:rsidP="009C412D">
      <w:pPr>
        <w:pStyle w:val="ListParagraph"/>
        <w:ind w:left="1440"/>
        <w:rPr>
          <w:rFonts w:ascii="Gill Sans MT" w:hAnsi="Gill Sans MT"/>
        </w:rPr>
      </w:pPr>
    </w:p>
    <w:p w:rsidR="00DC6E48" w:rsidRPr="00DC6E48" w:rsidRDefault="009C412D" w:rsidP="00DC6E48">
      <w:pPr>
        <w:pStyle w:val="ListParagraph"/>
        <w:numPr>
          <w:ilvl w:val="0"/>
          <w:numId w:val="4"/>
        </w:numPr>
        <w:rPr>
          <w:rFonts w:ascii="Gill Sans MT" w:hAnsi="Gill Sans MT"/>
        </w:rPr>
      </w:pPr>
      <w:r>
        <w:rPr>
          <w:rFonts w:ascii="Gill Sans MT" w:hAnsi="Gill Sans MT"/>
        </w:rPr>
        <w:t xml:space="preserve">In the </w:t>
      </w:r>
      <w:proofErr w:type="spellStart"/>
      <w:r w:rsidR="008457E6">
        <w:rPr>
          <w:rFonts w:ascii="Gill Sans MT" w:hAnsi="Gill Sans MT"/>
        </w:rPr>
        <w:t>javascript</w:t>
      </w:r>
      <w:proofErr w:type="spellEnd"/>
      <w:r w:rsidR="008457E6">
        <w:rPr>
          <w:rFonts w:ascii="Gill Sans MT" w:hAnsi="Gill Sans MT"/>
        </w:rPr>
        <w:t xml:space="preserve"> folder, </w:t>
      </w:r>
      <w:r w:rsidR="00731340">
        <w:rPr>
          <w:rFonts w:ascii="Gill Sans MT" w:hAnsi="Gill Sans MT"/>
        </w:rPr>
        <w:t>commerce.js file, require “</w:t>
      </w:r>
      <w:proofErr w:type="spellStart"/>
      <w:r>
        <w:rPr>
          <w:rFonts w:ascii="Gill Sans MT" w:hAnsi="Gill Sans MT"/>
        </w:rPr>
        <w:t>return_to_quote_button</w:t>
      </w:r>
      <w:proofErr w:type="spellEnd"/>
      <w:r>
        <w:rPr>
          <w:rFonts w:ascii="Gill Sans MT" w:hAnsi="Gill Sans MT"/>
        </w:rPr>
        <w:t>” and call “</w:t>
      </w:r>
      <w:proofErr w:type="spellStart"/>
      <w:r>
        <w:rPr>
          <w:rFonts w:ascii="Gill Sans MT" w:hAnsi="Gill Sans MT"/>
        </w:rPr>
        <w:t>s</w:t>
      </w:r>
      <w:r w:rsidR="008C23F7">
        <w:rPr>
          <w:rFonts w:ascii="Gill Sans MT" w:hAnsi="Gill Sans MT"/>
        </w:rPr>
        <w:t>et_cookie_i</w:t>
      </w:r>
      <w:r w:rsidR="00DC6E48">
        <w:rPr>
          <w:rFonts w:ascii="Gill Sans MT" w:hAnsi="Gill Sans MT"/>
        </w:rPr>
        <w:t>n_commerce</w:t>
      </w:r>
      <w:proofErr w:type="spellEnd"/>
      <w:r w:rsidR="00DC6E48">
        <w:rPr>
          <w:rFonts w:ascii="Gill Sans MT" w:hAnsi="Gill Sans MT"/>
        </w:rPr>
        <w:t xml:space="preserve">” in ready. There is a slight difference when you are putting it in version 11 of </w:t>
      </w:r>
      <w:proofErr w:type="spellStart"/>
      <w:r w:rsidR="00DC6E48">
        <w:rPr>
          <w:rFonts w:ascii="Gill Sans MT" w:hAnsi="Gill Sans MT"/>
        </w:rPr>
        <w:t>quickstart</w:t>
      </w:r>
      <w:proofErr w:type="spellEnd"/>
      <w:r w:rsidR="00DC6E48">
        <w:rPr>
          <w:rFonts w:ascii="Gill Sans MT" w:hAnsi="Gill Sans MT"/>
        </w:rPr>
        <w:t>, or a previous version:</w:t>
      </w:r>
    </w:p>
    <w:p w:rsidR="00DC6E48" w:rsidRPr="00DC6E48" w:rsidRDefault="00DC6E48" w:rsidP="00DC6E48">
      <w:pPr>
        <w:pStyle w:val="ListParagraph"/>
        <w:numPr>
          <w:ilvl w:val="1"/>
          <w:numId w:val="4"/>
        </w:numPr>
        <w:rPr>
          <w:rFonts w:ascii="Gill Sans MT" w:hAnsi="Gill Sans MT"/>
        </w:rPr>
      </w:pPr>
      <w:r>
        <w:rPr>
          <w:rFonts w:ascii="Gill Sans MT" w:hAnsi="Gill Sans MT"/>
        </w:rPr>
        <w:t xml:space="preserve">In Version 11 of </w:t>
      </w:r>
      <w:proofErr w:type="spellStart"/>
      <w:r>
        <w:rPr>
          <w:rFonts w:ascii="Gill Sans MT" w:hAnsi="Gill Sans MT"/>
        </w:rPr>
        <w:t>Quickstart</w:t>
      </w:r>
      <w:proofErr w:type="spellEnd"/>
      <w:r>
        <w:rPr>
          <w:rFonts w:ascii="Gill Sans MT" w:hAnsi="Gill Sans MT"/>
        </w:rPr>
        <w:t>:</w:t>
      </w:r>
    </w:p>
    <w:p w:rsidR="00DC6E48" w:rsidRDefault="00DC6E48" w:rsidP="009C412D">
      <w:pPr>
        <w:spacing w:after="0" w:line="240" w:lineRule="auto"/>
        <w:ind w:left="1440"/>
        <w:rPr>
          <w:rFonts w:ascii="Gill Sans MT" w:hAnsi="Gill Sans MT"/>
        </w:rPr>
      </w:pPr>
    </w:p>
    <w:p w:rsidR="009C412D" w:rsidRPr="009C412D" w:rsidRDefault="00731340" w:rsidP="009C412D">
      <w:pPr>
        <w:spacing w:after="0" w:line="240" w:lineRule="auto"/>
        <w:ind w:left="1440"/>
        <w:rPr>
          <w:rFonts w:ascii="Gill Sans MT" w:hAnsi="Gill Sans MT"/>
        </w:rPr>
      </w:pPr>
      <w:proofErr w:type="gramStart"/>
      <w:r>
        <w:rPr>
          <w:rFonts w:ascii="Gill Sans MT" w:hAnsi="Gill Sans MT"/>
        </w:rPr>
        <w:t>require(</w:t>
      </w:r>
      <w:proofErr w:type="gramEnd"/>
      <w:r>
        <w:rPr>
          <w:rFonts w:ascii="Gill Sans MT" w:hAnsi="Gill Sans MT"/>
        </w:rPr>
        <w:t>["</w:t>
      </w:r>
      <w:proofErr w:type="spellStart"/>
      <w:r w:rsidR="009C412D" w:rsidRPr="009C412D">
        <w:rPr>
          <w:rFonts w:ascii="Gill Sans MT" w:hAnsi="Gill Sans MT"/>
        </w:rPr>
        <w:t>return_to_quote_button</w:t>
      </w:r>
      <w:proofErr w:type="spellEnd"/>
      <w:r w:rsidR="009C412D" w:rsidRPr="009C412D">
        <w:rPr>
          <w:rFonts w:ascii="Gill Sans MT" w:hAnsi="Gill Sans MT"/>
        </w:rPr>
        <w:t>"], function(</w:t>
      </w:r>
      <w:proofErr w:type="spellStart"/>
      <w:r w:rsidR="009C412D" w:rsidRPr="009C412D">
        <w:rPr>
          <w:rFonts w:ascii="Gill Sans MT" w:hAnsi="Gill Sans MT"/>
        </w:rPr>
        <w:t>rtq</w:t>
      </w:r>
      <w:proofErr w:type="spellEnd"/>
      <w:r w:rsidR="009C412D" w:rsidRPr="009C412D">
        <w:rPr>
          <w:rFonts w:ascii="Gill Sans MT" w:hAnsi="Gill Sans MT"/>
        </w:rPr>
        <w:t>) {</w:t>
      </w:r>
    </w:p>
    <w:p w:rsidR="009C412D" w:rsidRPr="009C412D" w:rsidRDefault="009C412D" w:rsidP="009C412D">
      <w:pPr>
        <w:spacing w:after="0" w:line="240" w:lineRule="auto"/>
        <w:ind w:left="1440"/>
        <w:rPr>
          <w:rFonts w:ascii="Gill Sans MT" w:hAnsi="Gill Sans MT"/>
        </w:rPr>
      </w:pPr>
      <w:r w:rsidRPr="009C412D">
        <w:rPr>
          <w:rFonts w:ascii="Gill Sans MT" w:hAnsi="Gill Sans MT"/>
        </w:rPr>
        <w:t xml:space="preserve">  //this function runs when the page is loaded</w:t>
      </w:r>
    </w:p>
    <w:p w:rsidR="009C412D" w:rsidRPr="009C412D" w:rsidRDefault="009C412D" w:rsidP="009C412D">
      <w:pPr>
        <w:spacing w:after="0" w:line="240" w:lineRule="auto"/>
        <w:ind w:left="1440"/>
        <w:rPr>
          <w:rFonts w:ascii="Gill Sans MT" w:hAnsi="Gill Sans MT"/>
        </w:rPr>
      </w:pPr>
      <w:r w:rsidRPr="009C412D">
        <w:rPr>
          <w:rFonts w:ascii="Gill Sans MT" w:hAnsi="Gill Sans MT"/>
        </w:rPr>
        <w:t xml:space="preserve">  </w:t>
      </w:r>
      <w:proofErr w:type="spellStart"/>
      <w:proofErr w:type="gramStart"/>
      <w:r w:rsidRPr="009C412D">
        <w:rPr>
          <w:rFonts w:ascii="Gill Sans MT" w:hAnsi="Gill Sans MT"/>
        </w:rPr>
        <w:t>require.ready</w:t>
      </w:r>
      <w:proofErr w:type="spellEnd"/>
      <w:r w:rsidRPr="009C412D">
        <w:rPr>
          <w:rFonts w:ascii="Gill Sans MT" w:hAnsi="Gill Sans MT"/>
        </w:rPr>
        <w:t>(</w:t>
      </w:r>
      <w:proofErr w:type="gramEnd"/>
      <w:r w:rsidRPr="009C412D">
        <w:rPr>
          <w:rFonts w:ascii="Gill Sans MT" w:hAnsi="Gill Sans MT"/>
        </w:rPr>
        <w:t>function() {</w:t>
      </w:r>
    </w:p>
    <w:p w:rsidR="009C412D" w:rsidRPr="009C412D" w:rsidRDefault="009C412D" w:rsidP="009C412D">
      <w:pPr>
        <w:spacing w:after="0" w:line="240" w:lineRule="auto"/>
        <w:ind w:left="1440"/>
        <w:rPr>
          <w:rFonts w:ascii="Gill Sans MT" w:hAnsi="Gill Sans MT"/>
        </w:rPr>
      </w:pPr>
      <w:r w:rsidRPr="009C412D">
        <w:rPr>
          <w:rFonts w:ascii="Gill Sans MT" w:hAnsi="Gill Sans MT"/>
        </w:rPr>
        <w:t xml:space="preserve">    </w:t>
      </w:r>
      <w:proofErr w:type="spellStart"/>
      <w:r w:rsidRPr="009C412D">
        <w:rPr>
          <w:rFonts w:ascii="Gill Sans MT" w:hAnsi="Gill Sans MT"/>
        </w:rPr>
        <w:t>rtq.set_cookie_in_</w:t>
      </w:r>
      <w:proofErr w:type="gramStart"/>
      <w:r w:rsidRPr="009C412D">
        <w:rPr>
          <w:rFonts w:ascii="Gill Sans MT" w:hAnsi="Gill Sans MT"/>
        </w:rPr>
        <w:t>commerce</w:t>
      </w:r>
      <w:proofErr w:type="spellEnd"/>
      <w:r w:rsidRPr="009C412D">
        <w:rPr>
          <w:rFonts w:ascii="Gill Sans MT" w:hAnsi="Gill Sans MT"/>
        </w:rPr>
        <w:t>(</w:t>
      </w:r>
      <w:proofErr w:type="gramEnd"/>
      <w:r w:rsidRPr="009C412D">
        <w:rPr>
          <w:rFonts w:ascii="Gill Sans MT" w:hAnsi="Gill Sans MT"/>
        </w:rPr>
        <w:t>);</w:t>
      </w:r>
    </w:p>
    <w:p w:rsidR="009C412D" w:rsidRPr="009C412D" w:rsidRDefault="009C412D" w:rsidP="009C412D">
      <w:pPr>
        <w:spacing w:after="0" w:line="240" w:lineRule="auto"/>
        <w:ind w:left="1440"/>
        <w:rPr>
          <w:rFonts w:ascii="Gill Sans MT" w:hAnsi="Gill Sans MT"/>
        </w:rPr>
      </w:pPr>
      <w:r w:rsidRPr="009C412D">
        <w:rPr>
          <w:rFonts w:ascii="Gill Sans MT" w:hAnsi="Gill Sans MT"/>
        </w:rPr>
        <w:t xml:space="preserve">  });</w:t>
      </w:r>
    </w:p>
    <w:p w:rsidR="00DC6E48" w:rsidRDefault="009C412D" w:rsidP="00DC6E48">
      <w:pPr>
        <w:spacing w:after="0" w:line="240" w:lineRule="auto"/>
        <w:ind w:left="1440"/>
        <w:rPr>
          <w:rFonts w:ascii="Gill Sans MT" w:hAnsi="Gill Sans MT"/>
        </w:rPr>
      </w:pPr>
      <w:r w:rsidRPr="009C412D">
        <w:rPr>
          <w:rFonts w:ascii="Gill Sans MT" w:hAnsi="Gill Sans MT"/>
        </w:rPr>
        <w:t>});</w:t>
      </w:r>
    </w:p>
    <w:p w:rsidR="00DC6E48" w:rsidRDefault="00DC6E48" w:rsidP="00DC6E48">
      <w:pPr>
        <w:spacing w:after="0" w:line="240" w:lineRule="auto"/>
        <w:ind w:left="1440"/>
        <w:rPr>
          <w:rFonts w:ascii="Gill Sans MT" w:hAnsi="Gill Sans MT"/>
        </w:rPr>
      </w:pPr>
    </w:p>
    <w:p w:rsidR="00DC6E48" w:rsidRDefault="00DC6E48" w:rsidP="00DC6E48">
      <w:pPr>
        <w:pStyle w:val="ListParagraph"/>
        <w:numPr>
          <w:ilvl w:val="1"/>
          <w:numId w:val="4"/>
        </w:numPr>
        <w:rPr>
          <w:rFonts w:ascii="Gill Sans MT" w:hAnsi="Gill Sans MT"/>
        </w:rPr>
      </w:pPr>
      <w:r>
        <w:rPr>
          <w:rFonts w:ascii="Gill Sans MT" w:hAnsi="Gill Sans MT"/>
        </w:rPr>
        <w:lastRenderedPageBreak/>
        <w:t xml:space="preserve">In Version &lt;11 of </w:t>
      </w:r>
      <w:proofErr w:type="spellStart"/>
      <w:r>
        <w:rPr>
          <w:rFonts w:ascii="Gill Sans MT" w:hAnsi="Gill Sans MT"/>
        </w:rPr>
        <w:t>Quickstart</w:t>
      </w:r>
      <w:proofErr w:type="spellEnd"/>
      <w:r>
        <w:rPr>
          <w:rFonts w:ascii="Gill Sans MT" w:hAnsi="Gill Sans MT"/>
        </w:rPr>
        <w:t>:</w:t>
      </w:r>
    </w:p>
    <w:p w:rsidR="00DC6E48" w:rsidRDefault="00DC6E48" w:rsidP="00DC6E48">
      <w:pPr>
        <w:pStyle w:val="ListParagraph"/>
        <w:ind w:left="1440"/>
        <w:rPr>
          <w:rFonts w:ascii="Gill Sans MT" w:hAnsi="Gill Sans MT"/>
        </w:rPr>
      </w:pPr>
    </w:p>
    <w:p w:rsidR="00DC6E48" w:rsidRPr="00DC6E48" w:rsidRDefault="00DC6E48" w:rsidP="00DC6E48">
      <w:pPr>
        <w:pStyle w:val="ListParagraph"/>
        <w:ind w:left="1440"/>
        <w:rPr>
          <w:rFonts w:ascii="Gill Sans MT" w:hAnsi="Gill Sans MT"/>
        </w:rPr>
      </w:pPr>
      <w:proofErr w:type="gramStart"/>
      <w:r w:rsidRPr="00DC6E48">
        <w:rPr>
          <w:rFonts w:ascii="Gill Sans MT" w:hAnsi="Gill Sans MT"/>
        </w:rPr>
        <w:t>require(</w:t>
      </w:r>
      <w:proofErr w:type="gramEnd"/>
      <w:r w:rsidRPr="00DC6E48">
        <w:rPr>
          <w:rFonts w:ascii="Gill Sans MT" w:hAnsi="Gill Sans MT"/>
        </w:rPr>
        <w:t>["</w:t>
      </w:r>
      <w:proofErr w:type="spellStart"/>
      <w:r w:rsidRPr="00DC6E48">
        <w:rPr>
          <w:rFonts w:ascii="Gill Sans MT" w:hAnsi="Gill Sans MT"/>
        </w:rPr>
        <w:t>return_to_quote_button</w:t>
      </w:r>
      <w:proofErr w:type="spellEnd"/>
      <w:r w:rsidRPr="00DC6E48">
        <w:rPr>
          <w:rFonts w:ascii="Gill Sans MT" w:hAnsi="Gill Sans MT"/>
        </w:rPr>
        <w:t>"], function(</w:t>
      </w:r>
      <w:proofErr w:type="spellStart"/>
      <w:r w:rsidRPr="00DC6E48">
        <w:rPr>
          <w:rFonts w:ascii="Gill Sans MT" w:hAnsi="Gill Sans MT"/>
        </w:rPr>
        <w:t>rtq</w:t>
      </w:r>
      <w:proofErr w:type="spellEnd"/>
      <w:r w:rsidRPr="00DC6E48">
        <w:rPr>
          <w:rFonts w:ascii="Gill Sans MT" w:hAnsi="Gill Sans MT"/>
        </w:rPr>
        <w:t>) {</w:t>
      </w:r>
    </w:p>
    <w:p w:rsidR="00DC6E48" w:rsidRPr="00DC6E48" w:rsidRDefault="00DC6E48" w:rsidP="00DC6E48">
      <w:pPr>
        <w:pStyle w:val="ListParagraph"/>
        <w:ind w:left="1440"/>
        <w:rPr>
          <w:rFonts w:ascii="Gill Sans MT" w:hAnsi="Gill Sans MT"/>
        </w:rPr>
      </w:pPr>
      <w:r w:rsidRPr="00DC6E48">
        <w:rPr>
          <w:rFonts w:ascii="Gill Sans MT" w:hAnsi="Gill Sans MT"/>
        </w:rPr>
        <w:t xml:space="preserve">  //this function runs when the page loads</w:t>
      </w:r>
    </w:p>
    <w:p w:rsidR="00DC6E48" w:rsidRPr="00DC6E48" w:rsidRDefault="00DC6E48" w:rsidP="00DC6E48">
      <w:pPr>
        <w:pStyle w:val="ListParagraph"/>
        <w:ind w:left="1440"/>
        <w:rPr>
          <w:rFonts w:ascii="Gill Sans MT" w:hAnsi="Gill Sans MT"/>
        </w:rPr>
      </w:pPr>
      <w:r w:rsidRPr="00DC6E48">
        <w:rPr>
          <w:rFonts w:ascii="Gill Sans MT" w:hAnsi="Gill Sans MT"/>
        </w:rPr>
        <w:t xml:space="preserve">  </w:t>
      </w:r>
      <w:proofErr w:type="spellStart"/>
      <w:proofErr w:type="gramStart"/>
      <w:r w:rsidRPr="00DC6E48">
        <w:rPr>
          <w:rFonts w:ascii="Gill Sans MT" w:hAnsi="Gill Sans MT"/>
        </w:rPr>
        <w:t>require.ready</w:t>
      </w:r>
      <w:proofErr w:type="spellEnd"/>
      <w:r w:rsidRPr="00DC6E48">
        <w:rPr>
          <w:rFonts w:ascii="Gill Sans MT" w:hAnsi="Gill Sans MT"/>
        </w:rPr>
        <w:t>(</w:t>
      </w:r>
      <w:proofErr w:type="gramEnd"/>
      <w:r w:rsidRPr="00DC6E48">
        <w:rPr>
          <w:rFonts w:ascii="Gill Sans MT" w:hAnsi="Gill Sans MT"/>
        </w:rPr>
        <w:t>function() {</w:t>
      </w:r>
    </w:p>
    <w:p w:rsidR="00DC6E48" w:rsidRPr="00DC6E48" w:rsidRDefault="00DC6E48" w:rsidP="00DC6E48">
      <w:pPr>
        <w:pStyle w:val="ListParagraph"/>
        <w:ind w:left="1440"/>
        <w:rPr>
          <w:rFonts w:ascii="Gill Sans MT" w:hAnsi="Gill Sans MT"/>
        </w:rPr>
      </w:pPr>
      <w:r w:rsidRPr="00DC6E48">
        <w:rPr>
          <w:rFonts w:ascii="Gill Sans MT" w:hAnsi="Gill Sans MT"/>
        </w:rPr>
        <w:t xml:space="preserve">    </w:t>
      </w:r>
      <w:proofErr w:type="spellStart"/>
      <w:r w:rsidRPr="00DC6E48">
        <w:rPr>
          <w:rFonts w:ascii="Gill Sans MT" w:hAnsi="Gill Sans MT"/>
        </w:rPr>
        <w:t>rtq.add_button_to_</w:t>
      </w:r>
      <w:proofErr w:type="gramStart"/>
      <w:r w:rsidRPr="00DC6E48">
        <w:rPr>
          <w:rFonts w:ascii="Gill Sans MT" w:hAnsi="Gill Sans MT"/>
        </w:rPr>
        <w:t>homepage</w:t>
      </w:r>
      <w:proofErr w:type="spellEnd"/>
      <w:r w:rsidRPr="00DC6E48">
        <w:rPr>
          <w:rFonts w:ascii="Gill Sans MT" w:hAnsi="Gill Sans MT"/>
        </w:rPr>
        <w:t>(</w:t>
      </w:r>
      <w:proofErr w:type="gramEnd"/>
      <w:r w:rsidRPr="00DC6E48">
        <w:rPr>
          <w:rFonts w:ascii="Gill Sans MT" w:hAnsi="Gill Sans MT"/>
        </w:rPr>
        <w:t>rtq.v10_homepage_callback);</w:t>
      </w:r>
    </w:p>
    <w:p w:rsidR="00DC6E48" w:rsidRPr="00DC6E48" w:rsidRDefault="00DC6E48" w:rsidP="00DC6E48">
      <w:pPr>
        <w:pStyle w:val="ListParagraph"/>
        <w:ind w:left="1440"/>
        <w:rPr>
          <w:rFonts w:ascii="Gill Sans MT" w:hAnsi="Gill Sans MT"/>
        </w:rPr>
      </w:pPr>
      <w:r w:rsidRPr="00DC6E48">
        <w:rPr>
          <w:rFonts w:ascii="Gill Sans MT" w:hAnsi="Gill Sans MT"/>
        </w:rPr>
        <w:t xml:space="preserve">  });</w:t>
      </w:r>
    </w:p>
    <w:p w:rsidR="00DC6E48" w:rsidRPr="00DC6E48" w:rsidRDefault="00DC6E48" w:rsidP="00DC6E48">
      <w:pPr>
        <w:pStyle w:val="ListParagraph"/>
        <w:ind w:left="1440"/>
        <w:rPr>
          <w:rFonts w:ascii="Gill Sans MT" w:hAnsi="Gill Sans MT"/>
        </w:rPr>
      </w:pPr>
      <w:r w:rsidRPr="00DC6E48">
        <w:rPr>
          <w:rFonts w:ascii="Gill Sans MT" w:hAnsi="Gill Sans MT"/>
        </w:rPr>
        <w:t>});</w:t>
      </w:r>
    </w:p>
    <w:sectPr w:rsidR="00DC6E48" w:rsidRPr="00DC6E48" w:rsidSect="001B5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A324E"/>
    <w:multiLevelType w:val="hybridMultilevel"/>
    <w:tmpl w:val="EEC81100"/>
    <w:lvl w:ilvl="0" w:tplc="8F2064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ED7326"/>
    <w:multiLevelType w:val="hybridMultilevel"/>
    <w:tmpl w:val="AFA6F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0C50ED"/>
    <w:multiLevelType w:val="hybridMultilevel"/>
    <w:tmpl w:val="D5EEB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0B0DAF"/>
    <w:multiLevelType w:val="hybridMultilevel"/>
    <w:tmpl w:val="1F008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6C54B4"/>
    <w:multiLevelType w:val="hybridMultilevel"/>
    <w:tmpl w:val="81B2F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E50C4B"/>
    <w:multiLevelType w:val="multilevel"/>
    <w:tmpl w:val="8734471C"/>
    <w:lvl w:ilvl="0">
      <w:start w:val="1"/>
      <w:numFmt w:val="bullet"/>
      <w:lvlText w:val=""/>
      <w:lvlJc w:val="left"/>
      <w:pPr>
        <w:tabs>
          <w:tab w:val="num" w:pos="3312"/>
        </w:tabs>
        <w:ind w:left="3312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4104"/>
        </w:tabs>
        <w:ind w:left="4104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4824"/>
        </w:tabs>
        <w:ind w:left="482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544"/>
        </w:tabs>
        <w:ind w:left="554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264"/>
        </w:tabs>
        <w:ind w:left="6264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984"/>
        </w:tabs>
        <w:ind w:left="698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704"/>
        </w:tabs>
        <w:ind w:left="770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424"/>
        </w:tabs>
        <w:ind w:left="8424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9144"/>
        </w:tabs>
        <w:ind w:left="914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doNotDisplayPageBoundaries/>
  <w:proofState w:spelling="clean" w:grammar="clean"/>
  <w:defaultTabStop w:val="720"/>
  <w:characterSpacingControl w:val="doNotCompress"/>
  <w:compat>
    <w:useFELayout/>
  </w:compat>
  <w:rsids>
    <w:rsidRoot w:val="00F77E11"/>
    <w:rsid w:val="000616A6"/>
    <w:rsid w:val="000B5DBA"/>
    <w:rsid w:val="00122897"/>
    <w:rsid w:val="0015555B"/>
    <w:rsid w:val="001B5471"/>
    <w:rsid w:val="001C3E56"/>
    <w:rsid w:val="00441288"/>
    <w:rsid w:val="00443BA6"/>
    <w:rsid w:val="00632D13"/>
    <w:rsid w:val="00661C34"/>
    <w:rsid w:val="006A7433"/>
    <w:rsid w:val="00731340"/>
    <w:rsid w:val="00743809"/>
    <w:rsid w:val="007B1970"/>
    <w:rsid w:val="008457E6"/>
    <w:rsid w:val="008C23F7"/>
    <w:rsid w:val="009C412D"/>
    <w:rsid w:val="009F2E60"/>
    <w:rsid w:val="00B30A23"/>
    <w:rsid w:val="00B4558B"/>
    <w:rsid w:val="00BE0898"/>
    <w:rsid w:val="00C12A5A"/>
    <w:rsid w:val="00C23079"/>
    <w:rsid w:val="00C6003F"/>
    <w:rsid w:val="00C850C2"/>
    <w:rsid w:val="00D02BD9"/>
    <w:rsid w:val="00D071A9"/>
    <w:rsid w:val="00DC6E48"/>
    <w:rsid w:val="00E80748"/>
    <w:rsid w:val="00F602C2"/>
    <w:rsid w:val="00F77E11"/>
    <w:rsid w:val="00F85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E60"/>
  </w:style>
  <w:style w:type="paragraph" w:styleId="Heading1">
    <w:name w:val="heading 1"/>
    <w:basedOn w:val="NoSpacing"/>
    <w:next w:val="Normal"/>
    <w:link w:val="Heading1Char"/>
    <w:qFormat/>
    <w:rsid w:val="009F2E60"/>
    <w:pPr>
      <w:jc w:val="center"/>
      <w:outlineLvl w:val="0"/>
    </w:pPr>
    <w:rPr>
      <w:rFonts w:ascii="Gill Sans MT" w:hAnsi="Gill Sans MT"/>
      <w:b/>
      <w:sz w:val="40"/>
      <w:szCs w:val="40"/>
    </w:rPr>
  </w:style>
  <w:style w:type="paragraph" w:styleId="Heading2">
    <w:name w:val="heading 2"/>
    <w:basedOn w:val="Heading1"/>
    <w:next w:val="Normal"/>
    <w:link w:val="Heading2Char"/>
    <w:qFormat/>
    <w:rsid w:val="009F2E60"/>
    <w:pPr>
      <w:pBdr>
        <w:bottom w:val="single" w:sz="12" w:space="1" w:color="auto"/>
      </w:pBdr>
      <w:jc w:val="left"/>
      <w:outlineLvl w:val="1"/>
    </w:pPr>
    <w:rPr>
      <w:sz w:val="32"/>
      <w:szCs w:val="32"/>
    </w:rPr>
  </w:style>
  <w:style w:type="paragraph" w:styleId="Heading3">
    <w:name w:val="heading 3"/>
    <w:next w:val="Normal"/>
    <w:link w:val="Heading3Char"/>
    <w:qFormat/>
    <w:rsid w:val="009F2E60"/>
    <w:pPr>
      <w:spacing w:after="0"/>
      <w:outlineLvl w:val="2"/>
    </w:pPr>
    <w:rPr>
      <w:rFonts w:ascii="Gill Sans MT" w:eastAsia="Calibri" w:hAnsi="Gill Sans MT" w:cs="Arial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2E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E60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rsid w:val="009F2E60"/>
    <w:pPr>
      <w:spacing w:before="100" w:beforeAutospacing="1" w:after="100" w:afterAutospacing="1" w:line="281" w:lineRule="atLeast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body">
    <w:name w:val="body"/>
    <w:basedOn w:val="NormalWeb"/>
    <w:rsid w:val="009F2E60"/>
    <w:pPr>
      <w:tabs>
        <w:tab w:val="num" w:pos="1080"/>
      </w:tabs>
      <w:spacing w:before="0" w:beforeAutospacing="0" w:after="0" w:afterAutospacing="0"/>
      <w:ind w:left="1080" w:hanging="360"/>
    </w:pPr>
  </w:style>
  <w:style w:type="paragraph" w:styleId="BodyText">
    <w:name w:val="Body Text"/>
    <w:basedOn w:val="Normal"/>
    <w:link w:val="BodyTextChar"/>
    <w:semiHidden/>
    <w:rsid w:val="009F2E60"/>
    <w:pPr>
      <w:spacing w:after="0" w:line="281" w:lineRule="exact"/>
      <w:ind w:left="360"/>
    </w:pPr>
    <w:rPr>
      <w:rFonts w:ascii="Tahoma" w:eastAsia="Times New Roman" w:hAnsi="Tahoma" w:cs="Tahoma"/>
      <w:color w:val="333333"/>
      <w:sz w:val="20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9F2E60"/>
    <w:rPr>
      <w:rFonts w:ascii="Tahoma" w:eastAsia="Times New Roman" w:hAnsi="Tahoma" w:cs="Tahoma"/>
      <w:color w:val="333333"/>
      <w:sz w:val="20"/>
      <w:szCs w:val="24"/>
    </w:rPr>
  </w:style>
  <w:style w:type="paragraph" w:styleId="BodyTextIndent">
    <w:name w:val="Body Text Indent"/>
    <w:basedOn w:val="Normal"/>
    <w:link w:val="BodyTextIndentChar"/>
    <w:semiHidden/>
    <w:rsid w:val="009F2E60"/>
    <w:pPr>
      <w:spacing w:before="120" w:after="0" w:line="240" w:lineRule="auto"/>
      <w:ind w:left="2880"/>
      <w:jc w:val="both"/>
    </w:pPr>
    <w:rPr>
      <w:rFonts w:ascii="Arial" w:eastAsia="Times New Roman" w:hAnsi="Arial" w:cs="Arial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9F2E60"/>
    <w:rPr>
      <w:rFonts w:ascii="Arial" w:eastAsia="Times New Roman" w:hAnsi="Arial" w:cs="Arial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9F2E60"/>
    <w:pPr>
      <w:spacing w:before="120" w:after="0" w:line="240" w:lineRule="auto"/>
      <w:ind w:left="360"/>
    </w:pPr>
    <w:rPr>
      <w:rFonts w:ascii="Times New Roman" w:eastAsia="Times New Roman" w:hAnsi="Times New Roman" w:cs="Times New Roman"/>
      <w:szCs w:val="20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9F2E60"/>
    <w:rPr>
      <w:rFonts w:ascii="Times New Roman" w:eastAsia="Times New Roman" w:hAnsi="Times New Roman" w:cs="Times New Roman"/>
      <w:szCs w:val="20"/>
    </w:rPr>
  </w:style>
  <w:style w:type="character" w:styleId="CommentReference">
    <w:name w:val="annotation reference"/>
    <w:uiPriority w:val="99"/>
    <w:semiHidden/>
    <w:unhideWhenUsed/>
    <w:rsid w:val="009F2E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2E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2E6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2E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2E60"/>
    <w:rPr>
      <w:rFonts w:ascii="Times New Roman" w:eastAsia="Times New Roman" w:hAnsi="Times New Roman" w:cs="Times New Roman"/>
      <w:b/>
      <w:bCs/>
      <w:sz w:val="20"/>
      <w:szCs w:val="20"/>
    </w:rPr>
  </w:style>
  <w:style w:type="table" w:styleId="DarkList-Accent1">
    <w:name w:val="Dark List Accent 1"/>
    <w:basedOn w:val="TableNormal"/>
    <w:uiPriority w:val="70"/>
    <w:rsid w:val="009F2E60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character" w:styleId="FollowedHyperlink">
    <w:name w:val="FollowedHyperlink"/>
    <w:uiPriority w:val="99"/>
    <w:semiHidden/>
    <w:unhideWhenUsed/>
    <w:rsid w:val="009F2E60"/>
    <w:rPr>
      <w:color w:val="800080"/>
      <w:u w:val="single"/>
    </w:rPr>
  </w:style>
  <w:style w:type="paragraph" w:styleId="Footer">
    <w:name w:val="footer"/>
    <w:basedOn w:val="Normal"/>
    <w:link w:val="FooterChar"/>
    <w:unhideWhenUsed/>
    <w:rsid w:val="009F2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9F2E60"/>
    <w:rPr>
      <w:rFonts w:eastAsiaTheme="minorEastAsia"/>
    </w:rPr>
  </w:style>
  <w:style w:type="character" w:styleId="FootnoteReference">
    <w:name w:val="footnote reference"/>
    <w:basedOn w:val="DefaultParagraphFont"/>
    <w:uiPriority w:val="99"/>
    <w:semiHidden/>
    <w:unhideWhenUsed/>
    <w:rsid w:val="009F2E6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F2E6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F2E60"/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nhideWhenUsed/>
    <w:rsid w:val="009F2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F2E60"/>
    <w:rPr>
      <w:rFonts w:eastAsiaTheme="minorEastAsia"/>
    </w:rPr>
  </w:style>
  <w:style w:type="paragraph" w:customStyle="1" w:styleId="header2">
    <w:name w:val="header 2"/>
    <w:basedOn w:val="Normal"/>
    <w:rsid w:val="009F2E60"/>
    <w:pPr>
      <w:spacing w:after="0" w:line="240" w:lineRule="auto"/>
    </w:pPr>
    <w:rPr>
      <w:rFonts w:ascii="Tahoma" w:eastAsia="Times New Roman" w:hAnsi="Tahoma" w:cs="Tahoma"/>
      <w:b/>
      <w:bCs/>
      <w:sz w:val="20"/>
      <w:szCs w:val="24"/>
    </w:rPr>
  </w:style>
  <w:style w:type="paragraph" w:styleId="NoSpacing">
    <w:name w:val="No Spacing"/>
    <w:link w:val="NoSpacingChar"/>
    <w:uiPriority w:val="1"/>
    <w:qFormat/>
    <w:rsid w:val="009F2E60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1Char">
    <w:name w:val="Heading 1 Char"/>
    <w:basedOn w:val="DefaultParagraphFont"/>
    <w:link w:val="Heading1"/>
    <w:rsid w:val="009F2E60"/>
    <w:rPr>
      <w:rFonts w:ascii="Gill Sans MT" w:eastAsia="Calibri" w:hAnsi="Gill Sans MT" w:cs="Times New Roman"/>
      <w:b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9F2E60"/>
    <w:rPr>
      <w:rFonts w:ascii="Gill Sans MT" w:eastAsia="Calibri" w:hAnsi="Gill Sans MT" w:cs="Times New Roman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9F2E60"/>
    <w:rPr>
      <w:rFonts w:ascii="Gill Sans MT" w:eastAsia="Calibri" w:hAnsi="Gill Sans MT" w:cs="Arial"/>
      <w:b/>
      <w:sz w:val="28"/>
      <w:szCs w:val="28"/>
    </w:rPr>
  </w:style>
  <w:style w:type="character" w:styleId="Hyperlink">
    <w:name w:val="Hyperlink"/>
    <w:uiPriority w:val="99"/>
    <w:rsid w:val="009F2E60"/>
    <w:rPr>
      <w:rFonts w:ascii="Arial" w:hAnsi="Arial" w:cs="Arial" w:hint="default"/>
      <w:b/>
      <w:bCs/>
      <w:color w:val="336666"/>
      <w:u w:val="single"/>
    </w:rPr>
  </w:style>
  <w:style w:type="paragraph" w:customStyle="1" w:styleId="instructions">
    <w:name w:val="instructions"/>
    <w:basedOn w:val="Normal"/>
    <w:rsid w:val="009F2E60"/>
    <w:pPr>
      <w:spacing w:before="120" w:after="0" w:line="240" w:lineRule="auto"/>
    </w:pPr>
    <w:rPr>
      <w:rFonts w:ascii="Arial Narrow" w:eastAsia="Times New Roman" w:hAnsi="Arial Narrow" w:cs="Times New Roman"/>
      <w:color w:val="808080"/>
      <w:sz w:val="24"/>
      <w:szCs w:val="20"/>
    </w:rPr>
  </w:style>
  <w:style w:type="table" w:customStyle="1" w:styleId="LightGrid-Accent1">
    <w:name w:val="Light Grid Accent 1"/>
    <w:basedOn w:val="TableNormal"/>
    <w:uiPriority w:val="62"/>
    <w:rsid w:val="009F2E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ListIndent3">
    <w:name w:val="List Indent 3"/>
    <w:basedOn w:val="Normal"/>
    <w:rsid w:val="009F2E60"/>
    <w:pPr>
      <w:tabs>
        <w:tab w:val="num" w:pos="3312"/>
      </w:tabs>
      <w:spacing w:before="120" w:after="0" w:line="240" w:lineRule="auto"/>
      <w:ind w:left="3312" w:hanging="432"/>
    </w:pPr>
    <w:rPr>
      <w:rFonts w:ascii="Arial" w:eastAsia="Times New Roman" w:hAnsi="Arial" w:cs="Arial"/>
      <w:sz w:val="24"/>
      <w:szCs w:val="20"/>
    </w:rPr>
  </w:style>
  <w:style w:type="paragraph" w:styleId="ListParagraph">
    <w:name w:val="List Paragraph"/>
    <w:basedOn w:val="Normal"/>
    <w:uiPriority w:val="34"/>
    <w:qFormat/>
    <w:rsid w:val="009F2E6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Cs w:val="20"/>
    </w:rPr>
  </w:style>
  <w:style w:type="table" w:styleId="MediumGrid2-Accent1">
    <w:name w:val="Medium Grid 2 Accent 1"/>
    <w:basedOn w:val="TableNormal"/>
    <w:uiPriority w:val="68"/>
    <w:rsid w:val="009F2E60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3-Accent1">
    <w:name w:val="Medium Grid 3 Accent 1"/>
    <w:basedOn w:val="TableNormal"/>
    <w:uiPriority w:val="69"/>
    <w:rsid w:val="009F2E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List2-Accent1">
    <w:name w:val="Medium List 2 Accent 1"/>
    <w:basedOn w:val="TableNormal"/>
    <w:uiPriority w:val="66"/>
    <w:rsid w:val="009F2E60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-Accent1">
    <w:name w:val="Medium Shading 1 Accent 1"/>
    <w:basedOn w:val="TableNormal"/>
    <w:uiPriority w:val="63"/>
    <w:rsid w:val="009F2E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ParagraphText">
    <w:name w:val="Paragraph Text"/>
    <w:basedOn w:val="BodyText"/>
    <w:qFormat/>
    <w:rsid w:val="009F2E60"/>
    <w:pPr>
      <w:ind w:left="0"/>
    </w:pPr>
    <w:rPr>
      <w:rFonts w:ascii="Gill Sans MT" w:hAnsi="Gill Sans MT"/>
      <w:szCs w:val="20"/>
    </w:rPr>
  </w:style>
  <w:style w:type="character" w:customStyle="1" w:styleId="solutionsbody1">
    <w:name w:val="solutionsbody1"/>
    <w:rsid w:val="009F2E60"/>
    <w:rPr>
      <w:rFonts w:ascii="Arial" w:hAnsi="Arial" w:cs="Arial" w:hint="default"/>
      <w:b w:val="0"/>
      <w:bCs w:val="0"/>
      <w:strike w:val="0"/>
      <w:dstrike w:val="0"/>
      <w:color w:val="000000"/>
      <w:sz w:val="18"/>
      <w:szCs w:val="18"/>
      <w:u w:val="none"/>
      <w:effect w:val="none"/>
    </w:rPr>
  </w:style>
  <w:style w:type="character" w:styleId="Strong">
    <w:name w:val="Strong"/>
    <w:qFormat/>
    <w:rsid w:val="009F2E60"/>
    <w:rPr>
      <w:b/>
      <w:bCs/>
    </w:rPr>
  </w:style>
  <w:style w:type="paragraph" w:customStyle="1" w:styleId="Tablebody">
    <w:name w:val="Table body"/>
    <w:basedOn w:val="Normal"/>
    <w:rsid w:val="009F2E60"/>
    <w:pPr>
      <w:spacing w:before="40" w:after="40" w:line="240" w:lineRule="auto"/>
    </w:pPr>
    <w:rPr>
      <w:rFonts w:ascii="Garamond" w:eastAsia="Times New Roman" w:hAnsi="Garamond" w:cs="Times New Roman"/>
      <w:sz w:val="18"/>
      <w:szCs w:val="20"/>
    </w:rPr>
  </w:style>
  <w:style w:type="table" w:styleId="TableGrid">
    <w:name w:val="Table Grid"/>
    <w:basedOn w:val="TableNormal"/>
    <w:uiPriority w:val="59"/>
    <w:rsid w:val="009F2E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rsid w:val="009F2E60"/>
    <w:pPr>
      <w:widowControl w:val="0"/>
      <w:spacing w:before="40" w:after="40" w:line="240" w:lineRule="auto"/>
    </w:pPr>
    <w:rPr>
      <w:rFonts w:ascii="Arial Black" w:eastAsia="Times New Roman" w:hAnsi="Arial Black" w:cs="Times New Roman"/>
      <w:sz w:val="16"/>
      <w:szCs w:val="20"/>
    </w:rPr>
  </w:style>
  <w:style w:type="paragraph" w:styleId="Title">
    <w:name w:val="Title"/>
    <w:basedOn w:val="Normal"/>
    <w:link w:val="TitleChar"/>
    <w:qFormat/>
    <w:rsid w:val="009F2E60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9F2E60"/>
    <w:rPr>
      <w:rFonts w:ascii="Arial" w:eastAsia="Times New Roman" w:hAnsi="Arial" w:cs="Times New Roman"/>
      <w:b/>
      <w:kern w:val="28"/>
      <w:sz w:val="64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F2E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F2E60"/>
    <w:pPr>
      <w:spacing w:after="100"/>
      <w:ind w:left="220"/>
    </w:pPr>
    <w:rPr>
      <w:rFonts w:ascii="Calibri" w:eastAsia="MS Mincho" w:hAnsi="Calibri" w:cs="Arial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F2E60"/>
    <w:pPr>
      <w:spacing w:after="100"/>
      <w:ind w:left="440"/>
    </w:pPr>
    <w:rPr>
      <w:rFonts w:ascii="Calibri" w:eastAsia="MS Mincho" w:hAnsi="Calibri" w:cs="Arial"/>
      <w:lang w:eastAsia="ja-JP"/>
    </w:rPr>
  </w:style>
  <w:style w:type="paragraph" w:styleId="TOC4">
    <w:name w:val="toc 4"/>
    <w:basedOn w:val="Normal"/>
    <w:autoRedefine/>
    <w:uiPriority w:val="39"/>
    <w:rsid w:val="009F2E60"/>
    <w:pPr>
      <w:keepLines/>
      <w:tabs>
        <w:tab w:val="right" w:leader="dot" w:pos="8675"/>
      </w:tabs>
      <w:overflowPunct w:val="0"/>
      <w:autoSpaceDE w:val="0"/>
      <w:autoSpaceDN w:val="0"/>
      <w:adjustRightInd w:val="0"/>
      <w:spacing w:before="60" w:after="0" w:line="240" w:lineRule="atLeast"/>
      <w:ind w:left="3118" w:right="851" w:hanging="992"/>
      <w:textAlignment w:val="baseline"/>
    </w:pPr>
    <w:rPr>
      <w:rFonts w:ascii="Tahoma" w:eastAsia="Times New Roman" w:hAnsi="Tahoma" w:cs="Times New Roman"/>
      <w:sz w:val="24"/>
      <w:szCs w:val="20"/>
      <w:lang w:val="de-DE"/>
    </w:rPr>
  </w:style>
  <w:style w:type="paragraph" w:styleId="TOCHeading">
    <w:name w:val="TOC Heading"/>
    <w:basedOn w:val="Heading1"/>
    <w:next w:val="Normal"/>
    <w:uiPriority w:val="39"/>
    <w:unhideWhenUsed/>
    <w:qFormat/>
    <w:rsid w:val="009F2E60"/>
    <w:pPr>
      <w:keepNext/>
      <w:keepLines/>
      <w:spacing w:before="480" w:line="276" w:lineRule="auto"/>
      <w:outlineLvl w:val="9"/>
    </w:pPr>
    <w:rPr>
      <w:rFonts w:ascii="Cambria" w:eastAsia="MS Gothic" w:hAnsi="Cambria"/>
      <w:bCs/>
      <w:color w:val="365F91"/>
      <w:lang w:eastAsia="ja-JP"/>
    </w:rPr>
  </w:style>
  <w:style w:type="paragraph" w:customStyle="1" w:styleId="DetailsSub-Head">
    <w:name w:val="Details Sub-Head"/>
    <w:basedOn w:val="NoSpacing"/>
    <w:link w:val="DetailsSub-HeadChar"/>
    <w:qFormat/>
    <w:rsid w:val="009F2E60"/>
    <w:rPr>
      <w:rFonts w:ascii="Gill Sans MT" w:hAnsi="Gill Sans MT"/>
      <w:b/>
      <w:i/>
    </w:rPr>
  </w:style>
  <w:style w:type="character" w:customStyle="1" w:styleId="DetailsSub-HeadChar">
    <w:name w:val="Details Sub-Head Char"/>
    <w:basedOn w:val="NoSpacingChar"/>
    <w:link w:val="DetailsSub-Head"/>
    <w:rsid w:val="009F2E60"/>
    <w:rPr>
      <w:rFonts w:ascii="Gill Sans MT" w:eastAsia="Calibri" w:hAnsi="Gill Sans MT" w:cs="Times New Roman"/>
      <w:b/>
      <w:i/>
    </w:rPr>
  </w:style>
  <w:style w:type="paragraph" w:styleId="TOC5">
    <w:name w:val="toc 5"/>
    <w:basedOn w:val="Normal"/>
    <w:next w:val="Normal"/>
    <w:autoRedefine/>
    <w:uiPriority w:val="39"/>
    <w:unhideWhenUsed/>
    <w:rsid w:val="009F2E60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9F2E60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9F2E60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9F2E60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9F2E60"/>
    <w:pPr>
      <w:spacing w:after="100"/>
      <w:ind w:left="1760"/>
    </w:pPr>
  </w:style>
  <w:style w:type="character" w:customStyle="1" w:styleId="NoSpacingChar">
    <w:name w:val="No Spacing Char"/>
    <w:basedOn w:val="DefaultParagraphFont"/>
    <w:link w:val="NoSpacing"/>
    <w:uiPriority w:val="1"/>
    <w:rsid w:val="009F2E60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E60"/>
  </w:style>
  <w:style w:type="paragraph" w:styleId="Heading1">
    <w:name w:val="heading 1"/>
    <w:basedOn w:val="NoSpacing"/>
    <w:next w:val="Normal"/>
    <w:link w:val="Heading1Char"/>
    <w:qFormat/>
    <w:rsid w:val="009F2E60"/>
    <w:pPr>
      <w:jc w:val="center"/>
      <w:outlineLvl w:val="0"/>
    </w:pPr>
    <w:rPr>
      <w:rFonts w:ascii="Gill Sans MT" w:hAnsi="Gill Sans MT"/>
      <w:b/>
      <w:sz w:val="40"/>
      <w:szCs w:val="40"/>
    </w:rPr>
  </w:style>
  <w:style w:type="paragraph" w:styleId="Heading2">
    <w:name w:val="heading 2"/>
    <w:basedOn w:val="Heading1"/>
    <w:next w:val="Normal"/>
    <w:link w:val="Heading2Char"/>
    <w:qFormat/>
    <w:rsid w:val="009F2E60"/>
    <w:pPr>
      <w:pBdr>
        <w:bottom w:val="single" w:sz="12" w:space="1" w:color="auto"/>
      </w:pBdr>
      <w:jc w:val="left"/>
      <w:outlineLvl w:val="1"/>
    </w:pPr>
    <w:rPr>
      <w:sz w:val="32"/>
      <w:szCs w:val="32"/>
    </w:rPr>
  </w:style>
  <w:style w:type="paragraph" w:styleId="Heading3">
    <w:name w:val="heading 3"/>
    <w:next w:val="Normal"/>
    <w:link w:val="Heading3Char"/>
    <w:qFormat/>
    <w:rsid w:val="009F2E60"/>
    <w:pPr>
      <w:spacing w:after="0"/>
      <w:outlineLvl w:val="2"/>
    </w:pPr>
    <w:rPr>
      <w:rFonts w:ascii="Gill Sans MT" w:eastAsia="Calibri" w:hAnsi="Gill Sans MT" w:cs="Arial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2E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E60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rsid w:val="009F2E60"/>
    <w:pPr>
      <w:spacing w:before="100" w:beforeAutospacing="1" w:after="100" w:afterAutospacing="1" w:line="281" w:lineRule="atLeast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body">
    <w:name w:val="body"/>
    <w:basedOn w:val="NormalWeb"/>
    <w:rsid w:val="009F2E60"/>
    <w:pPr>
      <w:tabs>
        <w:tab w:val="num" w:pos="1080"/>
      </w:tabs>
      <w:spacing w:before="0" w:beforeAutospacing="0" w:after="0" w:afterAutospacing="0"/>
      <w:ind w:left="1080" w:hanging="360"/>
    </w:pPr>
  </w:style>
  <w:style w:type="paragraph" w:styleId="BodyText">
    <w:name w:val="Body Text"/>
    <w:basedOn w:val="Normal"/>
    <w:link w:val="BodyTextChar"/>
    <w:semiHidden/>
    <w:rsid w:val="009F2E60"/>
    <w:pPr>
      <w:spacing w:after="0" w:line="281" w:lineRule="exact"/>
      <w:ind w:left="360"/>
    </w:pPr>
    <w:rPr>
      <w:rFonts w:ascii="Tahoma" w:eastAsia="Times New Roman" w:hAnsi="Tahoma" w:cs="Tahoma"/>
      <w:color w:val="333333"/>
      <w:sz w:val="20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9F2E60"/>
    <w:rPr>
      <w:rFonts w:ascii="Tahoma" w:eastAsia="Times New Roman" w:hAnsi="Tahoma" w:cs="Tahoma"/>
      <w:color w:val="333333"/>
      <w:sz w:val="20"/>
      <w:szCs w:val="24"/>
    </w:rPr>
  </w:style>
  <w:style w:type="paragraph" w:styleId="BodyTextIndent">
    <w:name w:val="Body Text Indent"/>
    <w:basedOn w:val="Normal"/>
    <w:link w:val="BodyTextIndentChar"/>
    <w:semiHidden/>
    <w:rsid w:val="009F2E60"/>
    <w:pPr>
      <w:spacing w:before="120" w:after="0" w:line="240" w:lineRule="auto"/>
      <w:ind w:left="2880"/>
      <w:jc w:val="both"/>
    </w:pPr>
    <w:rPr>
      <w:rFonts w:ascii="Arial" w:eastAsia="Times New Roman" w:hAnsi="Arial" w:cs="Arial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9F2E60"/>
    <w:rPr>
      <w:rFonts w:ascii="Arial" w:eastAsia="Times New Roman" w:hAnsi="Arial" w:cs="Arial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9F2E60"/>
    <w:pPr>
      <w:spacing w:before="120" w:after="0" w:line="240" w:lineRule="auto"/>
      <w:ind w:left="360"/>
    </w:pPr>
    <w:rPr>
      <w:rFonts w:ascii="Times New Roman" w:eastAsia="Times New Roman" w:hAnsi="Times New Roman" w:cs="Times New Roman"/>
      <w:szCs w:val="20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9F2E60"/>
    <w:rPr>
      <w:rFonts w:ascii="Times New Roman" w:eastAsia="Times New Roman" w:hAnsi="Times New Roman" w:cs="Times New Roman"/>
      <w:szCs w:val="20"/>
    </w:rPr>
  </w:style>
  <w:style w:type="character" w:styleId="CommentReference">
    <w:name w:val="annotation reference"/>
    <w:uiPriority w:val="99"/>
    <w:semiHidden/>
    <w:unhideWhenUsed/>
    <w:rsid w:val="009F2E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2E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2E6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2E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2E60"/>
    <w:rPr>
      <w:rFonts w:ascii="Times New Roman" w:eastAsia="Times New Roman" w:hAnsi="Times New Roman" w:cs="Times New Roman"/>
      <w:b/>
      <w:bCs/>
      <w:sz w:val="20"/>
      <w:szCs w:val="20"/>
    </w:rPr>
  </w:style>
  <w:style w:type="table" w:styleId="DarkList-Accent1">
    <w:name w:val="Dark List Accent 1"/>
    <w:basedOn w:val="TableNormal"/>
    <w:uiPriority w:val="70"/>
    <w:rsid w:val="009F2E60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character" w:styleId="FollowedHyperlink">
    <w:name w:val="FollowedHyperlink"/>
    <w:uiPriority w:val="99"/>
    <w:semiHidden/>
    <w:unhideWhenUsed/>
    <w:rsid w:val="009F2E60"/>
    <w:rPr>
      <w:color w:val="800080"/>
      <w:u w:val="single"/>
    </w:rPr>
  </w:style>
  <w:style w:type="paragraph" w:styleId="Footer">
    <w:name w:val="footer"/>
    <w:basedOn w:val="Normal"/>
    <w:link w:val="FooterChar"/>
    <w:unhideWhenUsed/>
    <w:rsid w:val="009F2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9F2E60"/>
    <w:rPr>
      <w:rFonts w:eastAsiaTheme="minorEastAsia"/>
    </w:rPr>
  </w:style>
  <w:style w:type="character" w:styleId="FootnoteReference">
    <w:name w:val="footnote reference"/>
    <w:basedOn w:val="DefaultParagraphFont"/>
    <w:uiPriority w:val="99"/>
    <w:semiHidden/>
    <w:unhideWhenUsed/>
    <w:rsid w:val="009F2E6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F2E6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F2E60"/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nhideWhenUsed/>
    <w:rsid w:val="009F2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F2E60"/>
    <w:rPr>
      <w:rFonts w:eastAsiaTheme="minorEastAsia"/>
    </w:rPr>
  </w:style>
  <w:style w:type="paragraph" w:customStyle="1" w:styleId="header2">
    <w:name w:val="header 2"/>
    <w:basedOn w:val="Normal"/>
    <w:rsid w:val="009F2E60"/>
    <w:pPr>
      <w:spacing w:after="0" w:line="240" w:lineRule="auto"/>
    </w:pPr>
    <w:rPr>
      <w:rFonts w:ascii="Tahoma" w:eastAsia="Times New Roman" w:hAnsi="Tahoma" w:cs="Tahoma"/>
      <w:b/>
      <w:bCs/>
      <w:sz w:val="20"/>
      <w:szCs w:val="24"/>
    </w:rPr>
  </w:style>
  <w:style w:type="paragraph" w:styleId="NoSpacing">
    <w:name w:val="No Spacing"/>
    <w:link w:val="NoSpacingChar"/>
    <w:uiPriority w:val="1"/>
    <w:qFormat/>
    <w:rsid w:val="009F2E60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1Char">
    <w:name w:val="Heading 1 Char"/>
    <w:basedOn w:val="DefaultParagraphFont"/>
    <w:link w:val="Heading1"/>
    <w:rsid w:val="009F2E60"/>
    <w:rPr>
      <w:rFonts w:ascii="Gill Sans MT" w:eastAsia="Calibri" w:hAnsi="Gill Sans MT" w:cs="Times New Roman"/>
      <w:b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9F2E60"/>
    <w:rPr>
      <w:rFonts w:ascii="Gill Sans MT" w:eastAsia="Calibri" w:hAnsi="Gill Sans MT" w:cs="Times New Roman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9F2E60"/>
    <w:rPr>
      <w:rFonts w:ascii="Gill Sans MT" w:eastAsia="Calibri" w:hAnsi="Gill Sans MT" w:cs="Arial"/>
      <w:b/>
      <w:sz w:val="28"/>
      <w:szCs w:val="28"/>
    </w:rPr>
  </w:style>
  <w:style w:type="character" w:styleId="Hyperlink">
    <w:name w:val="Hyperlink"/>
    <w:uiPriority w:val="99"/>
    <w:rsid w:val="009F2E60"/>
    <w:rPr>
      <w:rFonts w:ascii="Arial" w:hAnsi="Arial" w:cs="Arial" w:hint="default"/>
      <w:b/>
      <w:bCs/>
      <w:color w:val="336666"/>
      <w:u w:val="single"/>
    </w:rPr>
  </w:style>
  <w:style w:type="paragraph" w:customStyle="1" w:styleId="instructions">
    <w:name w:val="instructions"/>
    <w:basedOn w:val="Normal"/>
    <w:rsid w:val="009F2E60"/>
    <w:pPr>
      <w:spacing w:before="120" w:after="0" w:line="240" w:lineRule="auto"/>
    </w:pPr>
    <w:rPr>
      <w:rFonts w:ascii="Arial Narrow" w:eastAsia="Times New Roman" w:hAnsi="Arial Narrow" w:cs="Times New Roman"/>
      <w:color w:val="808080"/>
      <w:sz w:val="24"/>
      <w:szCs w:val="20"/>
    </w:rPr>
  </w:style>
  <w:style w:type="table" w:styleId="LightGrid-Accent1">
    <w:name w:val="Light Grid Accent 1"/>
    <w:basedOn w:val="TableNormal"/>
    <w:uiPriority w:val="62"/>
    <w:rsid w:val="009F2E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ListIndent3">
    <w:name w:val="List Indent 3"/>
    <w:basedOn w:val="Normal"/>
    <w:rsid w:val="009F2E60"/>
    <w:pPr>
      <w:tabs>
        <w:tab w:val="num" w:pos="3312"/>
      </w:tabs>
      <w:spacing w:before="120" w:after="0" w:line="240" w:lineRule="auto"/>
      <w:ind w:left="3312" w:hanging="432"/>
    </w:pPr>
    <w:rPr>
      <w:rFonts w:ascii="Arial" w:eastAsia="Times New Roman" w:hAnsi="Arial" w:cs="Arial"/>
      <w:sz w:val="24"/>
      <w:szCs w:val="20"/>
    </w:rPr>
  </w:style>
  <w:style w:type="paragraph" w:styleId="ListParagraph">
    <w:name w:val="List Paragraph"/>
    <w:basedOn w:val="Normal"/>
    <w:uiPriority w:val="34"/>
    <w:qFormat/>
    <w:rsid w:val="009F2E6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Cs w:val="20"/>
    </w:rPr>
  </w:style>
  <w:style w:type="table" w:styleId="MediumGrid2-Accent1">
    <w:name w:val="Medium Grid 2 Accent 1"/>
    <w:basedOn w:val="TableNormal"/>
    <w:uiPriority w:val="68"/>
    <w:rsid w:val="009F2E60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3-Accent1">
    <w:name w:val="Medium Grid 3 Accent 1"/>
    <w:basedOn w:val="TableNormal"/>
    <w:uiPriority w:val="69"/>
    <w:rsid w:val="009F2E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List2-Accent1">
    <w:name w:val="Medium List 2 Accent 1"/>
    <w:basedOn w:val="TableNormal"/>
    <w:uiPriority w:val="66"/>
    <w:rsid w:val="009F2E60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F2E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ParagraphText">
    <w:name w:val="Paragraph Text"/>
    <w:basedOn w:val="BodyText"/>
    <w:qFormat/>
    <w:rsid w:val="009F2E60"/>
    <w:pPr>
      <w:ind w:left="0"/>
    </w:pPr>
    <w:rPr>
      <w:rFonts w:ascii="Gill Sans MT" w:hAnsi="Gill Sans MT"/>
      <w:szCs w:val="20"/>
    </w:rPr>
  </w:style>
  <w:style w:type="character" w:customStyle="1" w:styleId="solutionsbody1">
    <w:name w:val="solutionsbody1"/>
    <w:rsid w:val="009F2E60"/>
    <w:rPr>
      <w:rFonts w:ascii="Arial" w:hAnsi="Arial" w:cs="Arial" w:hint="default"/>
      <w:b w:val="0"/>
      <w:bCs w:val="0"/>
      <w:strike w:val="0"/>
      <w:dstrike w:val="0"/>
      <w:color w:val="000000"/>
      <w:sz w:val="18"/>
      <w:szCs w:val="18"/>
      <w:u w:val="none"/>
      <w:effect w:val="none"/>
    </w:rPr>
  </w:style>
  <w:style w:type="character" w:styleId="Strong">
    <w:name w:val="Strong"/>
    <w:qFormat/>
    <w:rsid w:val="009F2E60"/>
    <w:rPr>
      <w:b/>
      <w:bCs/>
    </w:rPr>
  </w:style>
  <w:style w:type="paragraph" w:customStyle="1" w:styleId="Tablebody">
    <w:name w:val="Table body"/>
    <w:basedOn w:val="Normal"/>
    <w:rsid w:val="009F2E60"/>
    <w:pPr>
      <w:spacing w:before="40" w:after="40" w:line="240" w:lineRule="auto"/>
    </w:pPr>
    <w:rPr>
      <w:rFonts w:ascii="Garamond" w:eastAsia="Times New Roman" w:hAnsi="Garamond" w:cs="Times New Roman"/>
      <w:sz w:val="18"/>
      <w:szCs w:val="20"/>
    </w:rPr>
  </w:style>
  <w:style w:type="table" w:styleId="TableGrid">
    <w:name w:val="Table Grid"/>
    <w:basedOn w:val="TableNormal"/>
    <w:uiPriority w:val="59"/>
    <w:rsid w:val="009F2E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rsid w:val="009F2E60"/>
    <w:pPr>
      <w:widowControl w:val="0"/>
      <w:spacing w:before="40" w:after="40" w:line="240" w:lineRule="auto"/>
    </w:pPr>
    <w:rPr>
      <w:rFonts w:ascii="Arial Black" w:eastAsia="Times New Roman" w:hAnsi="Arial Black" w:cs="Times New Roman"/>
      <w:sz w:val="16"/>
      <w:szCs w:val="20"/>
    </w:rPr>
  </w:style>
  <w:style w:type="paragraph" w:styleId="Title">
    <w:name w:val="Title"/>
    <w:basedOn w:val="Normal"/>
    <w:link w:val="TitleChar"/>
    <w:qFormat/>
    <w:rsid w:val="009F2E60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9F2E60"/>
    <w:rPr>
      <w:rFonts w:ascii="Arial" w:eastAsia="Times New Roman" w:hAnsi="Arial" w:cs="Times New Roman"/>
      <w:b/>
      <w:kern w:val="28"/>
      <w:sz w:val="64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F2E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F2E60"/>
    <w:pPr>
      <w:spacing w:after="100"/>
      <w:ind w:left="220"/>
    </w:pPr>
    <w:rPr>
      <w:rFonts w:ascii="Calibri" w:eastAsia="MS Mincho" w:hAnsi="Calibri" w:cs="Arial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F2E60"/>
    <w:pPr>
      <w:spacing w:after="100"/>
      <w:ind w:left="440"/>
    </w:pPr>
    <w:rPr>
      <w:rFonts w:ascii="Calibri" w:eastAsia="MS Mincho" w:hAnsi="Calibri" w:cs="Arial"/>
      <w:lang w:eastAsia="ja-JP"/>
    </w:rPr>
  </w:style>
  <w:style w:type="paragraph" w:styleId="TOC4">
    <w:name w:val="toc 4"/>
    <w:basedOn w:val="Normal"/>
    <w:autoRedefine/>
    <w:uiPriority w:val="39"/>
    <w:rsid w:val="009F2E60"/>
    <w:pPr>
      <w:keepLines/>
      <w:tabs>
        <w:tab w:val="right" w:leader="dot" w:pos="8675"/>
      </w:tabs>
      <w:overflowPunct w:val="0"/>
      <w:autoSpaceDE w:val="0"/>
      <w:autoSpaceDN w:val="0"/>
      <w:adjustRightInd w:val="0"/>
      <w:spacing w:before="60" w:after="0" w:line="240" w:lineRule="atLeast"/>
      <w:ind w:left="3118" w:right="851" w:hanging="992"/>
      <w:textAlignment w:val="baseline"/>
    </w:pPr>
    <w:rPr>
      <w:rFonts w:ascii="Tahoma" w:eastAsia="Times New Roman" w:hAnsi="Tahoma" w:cs="Times New Roman"/>
      <w:sz w:val="24"/>
      <w:szCs w:val="20"/>
      <w:lang w:val="de-DE"/>
    </w:rPr>
  </w:style>
  <w:style w:type="paragraph" w:styleId="TOCHeading">
    <w:name w:val="TOC Heading"/>
    <w:basedOn w:val="Heading1"/>
    <w:next w:val="Normal"/>
    <w:uiPriority w:val="39"/>
    <w:unhideWhenUsed/>
    <w:qFormat/>
    <w:rsid w:val="009F2E60"/>
    <w:pPr>
      <w:keepNext/>
      <w:keepLines/>
      <w:spacing w:before="480" w:line="276" w:lineRule="auto"/>
      <w:outlineLvl w:val="9"/>
    </w:pPr>
    <w:rPr>
      <w:rFonts w:ascii="Cambria" w:eastAsia="MS Gothic" w:hAnsi="Cambria"/>
      <w:bCs/>
      <w:color w:val="365F91"/>
      <w:lang w:eastAsia="ja-JP"/>
    </w:rPr>
  </w:style>
  <w:style w:type="paragraph" w:customStyle="1" w:styleId="DetailsSub-Head">
    <w:name w:val="Details Sub-Head"/>
    <w:basedOn w:val="NoSpacing"/>
    <w:link w:val="DetailsSub-HeadChar"/>
    <w:qFormat/>
    <w:rsid w:val="009F2E60"/>
    <w:rPr>
      <w:rFonts w:ascii="Gill Sans MT" w:hAnsi="Gill Sans MT"/>
      <w:b/>
      <w:i/>
    </w:rPr>
  </w:style>
  <w:style w:type="character" w:customStyle="1" w:styleId="DetailsSub-HeadChar">
    <w:name w:val="Details Sub-Head Char"/>
    <w:basedOn w:val="NoSpacingChar"/>
    <w:link w:val="DetailsSub-Head"/>
    <w:rsid w:val="009F2E60"/>
    <w:rPr>
      <w:rFonts w:ascii="Gill Sans MT" w:eastAsia="Calibri" w:hAnsi="Gill Sans MT" w:cs="Times New Roman"/>
      <w:b/>
      <w:i/>
    </w:rPr>
  </w:style>
  <w:style w:type="paragraph" w:styleId="TOC5">
    <w:name w:val="toc 5"/>
    <w:basedOn w:val="Normal"/>
    <w:next w:val="Normal"/>
    <w:autoRedefine/>
    <w:uiPriority w:val="39"/>
    <w:unhideWhenUsed/>
    <w:rsid w:val="009F2E60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9F2E60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9F2E60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9F2E60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9F2E60"/>
    <w:pPr>
      <w:spacing w:after="100"/>
      <w:ind w:left="1760"/>
    </w:pPr>
  </w:style>
  <w:style w:type="character" w:customStyle="1" w:styleId="NoSpacingChar">
    <w:name w:val="No Spacing Char"/>
    <w:basedOn w:val="DefaultParagraphFont"/>
    <w:link w:val="NoSpacing"/>
    <w:uiPriority w:val="1"/>
    <w:rsid w:val="009F2E60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Big Machines, Inc.</Company>
  <LinksUpToDate>false</LinksUpToDate>
  <CharactersWithSpaces>1542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Marty Duffy</dc:creator>
  <cp:lastModifiedBy>mwheeler</cp:lastModifiedBy>
  <cp:revision>11</cp:revision>
  <dcterms:created xsi:type="dcterms:W3CDTF">2011-01-28T04:41:00Z</dcterms:created>
  <dcterms:modified xsi:type="dcterms:W3CDTF">2011-01-29T04:11:00Z</dcterms:modified>
</cp:coreProperties>
</file>