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61"/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728"/>
        <w:gridCol w:w="532"/>
        <w:gridCol w:w="1260"/>
        <w:gridCol w:w="3420"/>
        <w:gridCol w:w="1440"/>
        <w:gridCol w:w="1368"/>
      </w:tblGrid>
      <w:tr w:rsidR="00FC7336" w:rsidRPr="006225CB" w:rsidTr="00FC7336">
        <w:trPr>
          <w:trHeight w:val="270"/>
        </w:trPr>
        <w:tc>
          <w:tcPr>
            <w:tcW w:w="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RANGE!A1:F26"/>
            <w:r w:rsidRPr="006225CB">
              <w:rPr>
                <w:rFonts w:ascii="Arial" w:hAnsi="Arial" w:cs="Arial"/>
                <w:b/>
                <w:bCs/>
                <w:sz w:val="20"/>
                <w:szCs w:val="20"/>
              </w:rPr>
              <w:t>Level</w:t>
            </w:r>
            <w:bookmarkEnd w:id="0"/>
          </w:p>
        </w:tc>
        <w:tc>
          <w:tcPr>
            <w:tcW w:w="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225CB">
              <w:rPr>
                <w:rFonts w:ascii="Arial" w:hAnsi="Arial" w:cs="Arial"/>
                <w:b/>
                <w:bCs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25CB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25CB">
              <w:rPr>
                <w:rFonts w:ascii="Arial" w:hAnsi="Arial" w:cs="Arial"/>
                <w:b/>
                <w:bCs/>
                <w:sz w:val="20"/>
                <w:szCs w:val="20"/>
              </w:rPr>
              <w:t>Loss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25CB">
              <w:rPr>
                <w:rFonts w:ascii="Arial" w:hAnsi="Arial" w:cs="Arial"/>
                <w:b/>
                <w:bCs/>
                <w:sz w:val="20"/>
                <w:szCs w:val="20"/>
              </w:rPr>
              <w:t>Win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25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+1 Building 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Barbarians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-1 good, -1 building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gold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-1 wood, -1stone, -1 VP,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wood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40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-1 gold,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stone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CB">
              <w:rPr>
                <w:rFonts w:ascii="Arial" w:hAnsi="Arial" w:cs="Arial"/>
                <w:sz w:val="20"/>
                <w:szCs w:val="20"/>
              </w:rPr>
              <w:t>Orcs</w:t>
            </w:r>
            <w:proofErr w:type="spellEnd"/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resources, -1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gold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70"/>
        </w:trPr>
        <w:tc>
          <w:tcPr>
            <w:tcW w:w="72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Zombies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Palisade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wood, -2 stone, -1 VP, -1 building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wood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gold,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stone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CB">
              <w:rPr>
                <w:rFonts w:ascii="Arial" w:hAnsi="Arial" w:cs="Arial"/>
                <w:sz w:val="20"/>
                <w:szCs w:val="20"/>
              </w:rPr>
              <w:t>Orcs</w:t>
            </w:r>
            <w:proofErr w:type="spellEnd"/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resources,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gold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Barbarians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resources, -1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gold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70"/>
        </w:trPr>
        <w:tc>
          <w:tcPr>
            <w:tcW w:w="72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Zombies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Palisade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-3 wood, -3 stone, -1 VP, -1 building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wood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-3 gold,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stone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CB">
              <w:rPr>
                <w:rFonts w:ascii="Arial" w:hAnsi="Arial" w:cs="Arial"/>
                <w:sz w:val="20"/>
                <w:szCs w:val="20"/>
              </w:rPr>
              <w:t>Orcs</w:t>
            </w:r>
            <w:proofErr w:type="spellEnd"/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resources,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gold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Zombies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Palisade</w:t>
            </w:r>
          </w:p>
        </w:tc>
      </w:tr>
      <w:tr w:rsidR="00FC7336" w:rsidRPr="006225CB" w:rsidTr="00FC7336">
        <w:trPr>
          <w:trHeight w:val="270"/>
        </w:trPr>
        <w:tc>
          <w:tcPr>
            <w:tcW w:w="72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Demons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gold, -1 wood, -1 stone, -1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Church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-4 wood, -4 stone, -1 VP, -1 building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wood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Goblins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-4 gold,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stone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Demons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-4 resources, -1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gold</w:t>
            </w:r>
            <w:r w:rsidRPr="006225CB">
              <w:rPr>
                <w:rFonts w:ascii="Arial" w:hAnsi="Arial" w:cs="Arial"/>
                <w:sz w:val="20"/>
                <w:szCs w:val="20"/>
              </w:rPr>
              <w:br/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Church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CB">
              <w:rPr>
                <w:rFonts w:ascii="Arial" w:hAnsi="Arial" w:cs="Arial"/>
                <w:sz w:val="20"/>
                <w:szCs w:val="20"/>
              </w:rPr>
              <w:t>Orcs</w:t>
            </w:r>
            <w:proofErr w:type="spellEnd"/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resources, 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resource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70"/>
        </w:trPr>
        <w:tc>
          <w:tcPr>
            <w:tcW w:w="72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Zombies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-2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Palisade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Barbarians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-8 VP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Barbarians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+1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Demons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-1 building, -2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+2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Church</w:t>
            </w:r>
          </w:p>
        </w:tc>
      </w:tr>
      <w:tr w:rsidR="00FC7336" w:rsidRPr="006225CB" w:rsidTr="00FC7336">
        <w:trPr>
          <w:trHeight w:val="255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Demons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-1 building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+2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Church</w:t>
            </w:r>
          </w:p>
        </w:tc>
      </w:tr>
      <w:tr w:rsidR="00FC7336" w:rsidRPr="006225CB" w:rsidTr="00FC7336">
        <w:trPr>
          <w:trHeight w:val="270"/>
        </w:trPr>
        <w:tc>
          <w:tcPr>
            <w:tcW w:w="72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32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Dragons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-5 VP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+3 VP</w:t>
            </w:r>
          </w:p>
        </w:tc>
        <w:tc>
          <w:tcPr>
            <w:tcW w:w="136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FC7336" w:rsidRPr="006225CB" w:rsidRDefault="00FC7336" w:rsidP="00FC7336">
            <w:pPr>
              <w:rPr>
                <w:rFonts w:ascii="Arial" w:hAnsi="Arial" w:cs="Arial"/>
                <w:sz w:val="20"/>
                <w:szCs w:val="20"/>
              </w:rPr>
            </w:pPr>
            <w:r w:rsidRPr="006225C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2711C" w:rsidRPr="00FC7336" w:rsidRDefault="002752F4" w:rsidP="002752F4">
      <w:pPr>
        <w:jc w:val="center"/>
        <w:rPr>
          <w:rFonts w:ascii="NewCenturySchlbk" w:hAnsi="NewCenturySchlbk"/>
          <w:sz w:val="48"/>
          <w:szCs w:val="48"/>
        </w:rPr>
      </w:pPr>
      <w:r w:rsidRPr="006225CB">
        <w:rPr>
          <w:rFonts w:ascii="NewCenturySchlbk" w:hAnsi="NewCenturySchlbk"/>
          <w:sz w:val="48"/>
          <w:szCs w:val="48"/>
        </w:rPr>
        <w:t>Kingsburg Monster Cards</w:t>
      </w:r>
    </w:p>
    <w:sectPr w:rsidR="00B2711C" w:rsidRPr="00FC73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B2711C"/>
    <w:rsid w:val="001B73F3"/>
    <w:rsid w:val="002752F4"/>
    <w:rsid w:val="00280041"/>
    <w:rsid w:val="0034502F"/>
    <w:rsid w:val="00496BD5"/>
    <w:rsid w:val="006225CB"/>
    <w:rsid w:val="00B2711C"/>
    <w:rsid w:val="00FC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Medicine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rmbart</dc:creator>
  <cp:lastModifiedBy>Tyler Butler</cp:lastModifiedBy>
  <cp:revision>3</cp:revision>
  <dcterms:created xsi:type="dcterms:W3CDTF">2008-11-20T04:27:00Z</dcterms:created>
  <dcterms:modified xsi:type="dcterms:W3CDTF">2008-11-20T05:04:00Z</dcterms:modified>
</cp:coreProperties>
</file>