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DDB97" w14:textId="6E26B03C" w:rsidR="00970447" w:rsidRDefault="00970447">
      <w:r>
        <w:t>Week 4 email</w:t>
      </w:r>
    </w:p>
    <w:p w14:paraId="160C7533" w14:textId="20752C6C" w:rsidR="00970447" w:rsidRDefault="00970447">
      <w:r>
        <w:t xml:space="preserve">Oh happy day! Week 3 is coming to an end which means it’s time to check in.  How have weekends been? Usually it’s much easier to be consistent during the week, have you had weekend barriers? It can help to think about them ahead of time and have a plan of how you can handle them.  I find it helpful to eat a little something before I go out so I am not starving.  Also sipping on keto </w:t>
      </w:r>
      <w:proofErr w:type="spellStart"/>
      <w:r>
        <w:t>citra</w:t>
      </w:r>
      <w:proofErr w:type="spellEnd"/>
      <w:r>
        <w:t xml:space="preserve"> in social events is a great strategy to help with being mindful about choices and portions.  </w:t>
      </w:r>
    </w:p>
    <w:p w14:paraId="0C659E45" w14:textId="693E396D" w:rsidR="00970447" w:rsidRDefault="00970447">
      <w:r>
        <w:t xml:space="preserve">As the weather is getting cooler, the recipes are heating up! The chicken Italiano marinara is such a comfort meal for me- I make it on repeat all through the winter.  I hope you’re enjoying the recipes! Remember you can also repeat any favorites from the past weeks if there’s a recipe that isn’t your cup of tea.  </w:t>
      </w:r>
    </w:p>
    <w:p w14:paraId="65534F52" w14:textId="4410658A" w:rsidR="00970447" w:rsidRDefault="00970447">
      <w:r w:rsidRPr="00970447">
        <w:rPr>
          <w:highlight w:val="red"/>
        </w:rPr>
        <w:t>Link menu week 4</w:t>
      </w:r>
      <w:r>
        <w:t xml:space="preserve"> </w:t>
      </w:r>
    </w:p>
    <w:p w14:paraId="76D97DDC" w14:textId="77777777" w:rsidR="002D67D0" w:rsidRDefault="002D67D0"/>
    <w:p w14:paraId="701CF757" w14:textId="2325B3F8" w:rsidR="002D67D0" w:rsidRDefault="002D67D0">
      <w:r>
        <w:t>We want to know what benefits you’re noticing?!</w:t>
      </w:r>
      <w:r w:rsidR="00AD2E7B">
        <w:t xml:space="preserve"> Are you staying consistent with the supplements? </w:t>
      </w:r>
    </w:p>
    <w:p w14:paraId="1C7A9B9D" w14:textId="77777777" w:rsidR="002D67D0" w:rsidRDefault="002D67D0"/>
    <w:sectPr w:rsidR="002D6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47"/>
    <w:rsid w:val="002D67D0"/>
    <w:rsid w:val="00970447"/>
    <w:rsid w:val="00AD2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4712"/>
  <w15:chartTrackingRefBased/>
  <w15:docId w15:val="{437E42B7-9EF7-4515-B821-C0BD4E5B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3197F2-E211-404D-A450-074A2C39CE4D}"/>
</file>

<file path=customXml/itemProps2.xml><?xml version="1.0" encoding="utf-8"?>
<ds:datastoreItem xmlns:ds="http://schemas.openxmlformats.org/officeDocument/2006/customXml" ds:itemID="{99F183FC-7B17-4FC6-A555-DB2D69DD1506}"/>
</file>

<file path=customXml/itemProps3.xml><?xml version="1.0" encoding="utf-8"?>
<ds:datastoreItem xmlns:ds="http://schemas.openxmlformats.org/officeDocument/2006/customXml" ds:itemID="{0CF2A417-4A7C-4468-8C36-58DCED851B11}"/>
</file>

<file path=docProps/app.xml><?xml version="1.0" encoding="utf-8"?>
<Properties xmlns="http://schemas.openxmlformats.org/officeDocument/2006/extended-properties" xmlns:vt="http://schemas.openxmlformats.org/officeDocument/2006/docPropsVTypes">
  <Template>Normal.dotm</Template>
  <TotalTime>8</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Sirotnak</dc:creator>
  <cp:keywords/>
  <dc:description/>
  <cp:lastModifiedBy>Alisha Sirotnak</cp:lastModifiedBy>
  <cp:revision>3</cp:revision>
  <dcterms:created xsi:type="dcterms:W3CDTF">2024-09-05T16:57:00Z</dcterms:created>
  <dcterms:modified xsi:type="dcterms:W3CDTF">2024-09-12T18:53:00Z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