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73A8E" w14:textId="0C7A818E" w:rsidR="00A722DE" w:rsidRDefault="00A722DE">
      <w:r>
        <w:t xml:space="preserve">There is a subtle change from Week 1 to Week 2.  We are going from an </w:t>
      </w:r>
      <w:r w:rsidR="003B7CB4">
        <w:t>8-hour</w:t>
      </w:r>
      <w:r>
        <w:t xml:space="preserve"> eating window to a 7</w:t>
      </w:r>
      <w:r w:rsidR="003B7CB4">
        <w:t>-</w:t>
      </w:r>
      <w:r>
        <w:t xml:space="preserve"> hour eating window.  Can you push your fasting window just one hour longer? It does not matter if that hour is added onto the beginning of the day or the end of the day.  </w:t>
      </w:r>
    </w:p>
    <w:p w14:paraId="44A071FD" w14:textId="1A5AF67F" w:rsidR="00A722DE" w:rsidRDefault="00A722DE">
      <w:r>
        <w:t>Check in with how you feel as you go- does that one hour make a big difference in your hunger or is it easy? If you are feeling hungry,</w:t>
      </w:r>
      <w:r w:rsidR="003B7CB4">
        <w:t xml:space="preserve"> ask yourself</w:t>
      </w:r>
      <w:r>
        <w:t xml:space="preserve"> is </w:t>
      </w:r>
      <w:proofErr w:type="gramStart"/>
      <w:r>
        <w:t>it</w:t>
      </w:r>
      <w:proofErr w:type="gramEnd"/>
      <w:r>
        <w:t xml:space="preserve"> true hunger, boredom, stress, habit, or the countless other drivers of our desire to eat.  </w:t>
      </w:r>
    </w:p>
    <w:p w14:paraId="57C8FD70" w14:textId="56E458AF" w:rsidR="00EB4332" w:rsidRDefault="00EB4332">
      <w:r>
        <w:t xml:space="preserve">The gumbo is a recipe that was created in my kitchen with the help of my husband (who is a much better cook).  I hope you feel the love! </w:t>
      </w:r>
    </w:p>
    <w:p w14:paraId="1222A432" w14:textId="24FE5E4B" w:rsidR="006F6479" w:rsidRPr="006E430D" w:rsidRDefault="006F6479">
      <w:pPr>
        <w:rPr>
          <w:b/>
          <w:bCs/>
          <w:color w:val="FF0000"/>
        </w:rPr>
      </w:pPr>
      <w:r w:rsidRPr="006E430D">
        <w:rPr>
          <w:b/>
          <w:bCs/>
          <w:color w:val="FF0000"/>
        </w:rPr>
        <w:t xml:space="preserve">Link to Week 2 menu </w:t>
      </w:r>
    </w:p>
    <w:p w14:paraId="4D742DA6" w14:textId="77777777" w:rsidR="006F6479" w:rsidRDefault="006F6479"/>
    <w:sectPr w:rsidR="006F6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DE"/>
    <w:rsid w:val="003B7CB4"/>
    <w:rsid w:val="006E430D"/>
    <w:rsid w:val="006F6479"/>
    <w:rsid w:val="00A722DE"/>
    <w:rsid w:val="00EB4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BCA2"/>
  <w15:chartTrackingRefBased/>
  <w15:docId w15:val="{CC8B84AA-BE4D-434C-9EE1-938FD3F5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A508DA-B8FF-47FD-AEC5-0925C4D919E1}"/>
</file>

<file path=customXml/itemProps2.xml><?xml version="1.0" encoding="utf-8"?>
<ds:datastoreItem xmlns:ds="http://schemas.openxmlformats.org/officeDocument/2006/customXml" ds:itemID="{8E9F4C47-D7B7-4FCC-99DF-E197604947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FC4763-45E6-4923-B515-54EBCDDA5F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dc:creator>
  <cp:keywords/>
  <dc:description/>
  <cp:lastModifiedBy>Alisha Sirotnak</cp:lastModifiedBy>
  <cp:revision>2</cp:revision>
  <dcterms:created xsi:type="dcterms:W3CDTF">2024-09-12T19:06:00Z</dcterms:created>
  <dcterms:modified xsi:type="dcterms:W3CDTF">2024-09-12T19:06:00Z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