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46.1800537109375"/>
          <w:szCs w:val="46.1800537109375"/>
          <w:u w:val="none"/>
          <w:shd w:fill="auto" w:val="clear"/>
          <w:vertAlign w:val="baseline"/>
        </w:rPr>
      </w:pPr>
      <w:r w:rsidDel="00000000" w:rsidR="00000000" w:rsidRPr="00000000">
        <w:rPr>
          <w:rFonts w:ascii="Ubuntu" w:cs="Ubuntu" w:eastAsia="Ubuntu" w:hAnsi="Ubuntu"/>
          <w:b w:val="0"/>
          <w:i w:val="0"/>
          <w:smallCaps w:val="0"/>
          <w:strike w:val="0"/>
          <w:color w:val="000000"/>
          <w:sz w:val="46.1800537109375"/>
          <w:szCs w:val="46.1800537109375"/>
          <w:u w:val="none"/>
          <w:shd w:fill="auto" w:val="clear"/>
          <w:vertAlign w:val="baseline"/>
          <w:rtl w:val="0"/>
        </w:rPr>
        <w:t xml:space="preserve">Tyler Chism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9921875" w:line="240" w:lineRule="auto"/>
        <w:ind w:left="18.89728546142578" w:right="0" w:firstLine="0"/>
        <w:jc w:val="left"/>
        <w:rPr>
          <w:rFonts w:ascii="Ubuntu" w:cs="Ubuntu" w:eastAsia="Ubuntu" w:hAnsi="Ubuntu"/>
          <w:b w:val="0"/>
          <w:i w:val="0"/>
          <w:smallCaps w:val="0"/>
          <w:strike w:val="0"/>
          <w:color w:val="666766"/>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666766"/>
          <w:sz w:val="24.23309898376465"/>
          <w:szCs w:val="24.23309898376465"/>
          <w:u w:val="none"/>
          <w:shd w:fill="auto" w:val="clear"/>
          <w:vertAlign w:val="baseline"/>
          <w:rtl w:val="0"/>
        </w:rPr>
        <w:t xml:space="preserve">Software Engineer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37109375" w:line="246.05466842651367" w:lineRule="auto"/>
        <w:ind w:left="24.09595489501953" w:right="281.226806640625" w:firstLine="2.1398162841796875"/>
        <w:jc w:val="left"/>
        <w:rPr>
          <w:rFonts w:ascii="Ubuntu" w:cs="Ubuntu" w:eastAsia="Ubuntu" w:hAnsi="Ubuntu"/>
          <w:sz w:val="17.8319034576416"/>
          <w:szCs w:val="17.8319034576416"/>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Detail oriented, first principles thinker always looking to improve my skill-sets and contribute to the world producing useful technologies that push the boundaries of innovation by collaborating with other like-minded engineers.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37109375" w:line="246.05466842651367" w:lineRule="auto"/>
        <w:ind w:left="24.09595489501953" w:right="281.226806640625" w:firstLine="2.1398162841796875"/>
        <w:jc w:val="center"/>
        <w:rPr>
          <w:rFonts w:ascii="Ubuntu" w:cs="Ubuntu" w:eastAsia="Ubuntu" w:hAnsi="Ubuntu"/>
          <w:b w:val="0"/>
          <w:i w:val="0"/>
          <w:smallCaps w:val="0"/>
          <w:strike w:val="0"/>
          <w:color w:val="000000"/>
          <w:sz w:val="17.8319034576416"/>
          <w:szCs w:val="17.8319034576416"/>
          <w:u w:val="none"/>
          <w:shd w:fill="auto" w:val="clear"/>
          <w:vertAlign w:val="baseline"/>
        </w:rPr>
        <w:sectPr>
          <w:pgSz w:h="15840" w:w="12240" w:orient="portrait"/>
          <w:pgMar w:bottom="513.70849609375" w:top="388.643798828125" w:left="487.4784851074219" w:right="196.951904296875" w:header="0" w:footer="720"/>
          <w:pgNumType w:start="1"/>
        </w:sect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tchism4@gmail.com              8703215816              tylerchism.github.io              linkedin.com/in/tyler-chism-a76b6891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375" w:line="240" w:lineRule="auto"/>
        <w:ind w:left="0"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WORK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072265625" w:line="240" w:lineRule="auto"/>
        <w:ind w:left="3.3880615234375"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Software Engineer, Calibration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7997131347656"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Magic Leap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3603515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08/2021 - Present</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32128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484375" w:line="246.0560131072998" w:lineRule="auto"/>
        <w:ind w:left="180.40851593017578" w:right="457.2967529296875" w:firstLine="4.27970886230468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Make software tools for camera calibration for AR device to assist computer vision team.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9609375" w:line="246.0560131072998" w:lineRule="auto"/>
        <w:ind w:left="180.40851593017578" w:right="218.804931640625" w:firstLine="6.7761230468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 microcontrollers, motion capture systems, and AR device along with python and C to create embedded software and post processing pipelines for syncing time between devices.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02197265625" w:line="246.055326461792" w:lineRule="auto"/>
        <w:ind w:left="185.93639373779297" w:right="399.27978515625" w:firstLine="1.24824523925781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 computer vision concepts and debugging skills to troubleshoot hardware and software camera calibration and time synchronization issues.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6982421875" w:line="240" w:lineRule="auto"/>
        <w:ind w:left="13.80828857421875"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Data Collection Engineer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7997131347656"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Magic Leap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29931640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01/2020 - 08/2021</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32128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484375" w:line="246.055326461792" w:lineRule="auto"/>
        <w:ind w:left="183.08330535888672" w:right="235.079345703125" w:firstLine="4.1013336181640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Used python, docker, command line, shell scripts, linux, Google Cloud etc. to record, process, manage, and post process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0830078125" w:line="246.055326461792" w:lineRule="auto"/>
        <w:ind w:left="187.00634002685547" w:right="261.7962646484375" w:hanging="12.838973999023438"/>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Assisted computer vision team by collecting ground truth data for algorithm development and testing.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0830078125" w:line="246.055326461792" w:lineRule="auto"/>
        <w:ind w:left="175.59391021728516" w:right="99.652099609375" w:firstLine="11.590728759765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Used motion capture, LiDAR, survey equipment, AR devices, and various robotics to collect data under a multitude of conditions.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6982421875" w:line="240" w:lineRule="auto"/>
        <w:ind w:left="6.538352966308594"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Guidance Engineer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2260437011719"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Inrock Drilling Systems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3603515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05/2018 - 05/2019</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260253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484375" w:line="246.05466842651367" w:lineRule="auto"/>
        <w:ind w:left="185.93639373779297" w:right="0" w:firstLine="1.24824523925781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 Vector Magnetics software to collect and analyze data from the probe of a horizontal directional drilling bore.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14404296875" w:line="246.0560131072998" w:lineRule="auto"/>
        <w:ind w:left="179.87361907958984" w:right="395.316162109375" w:firstLine="8.2026672363281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Find patterns from data to guide drill stem so that bore path stays within strict location and turn tolerances.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052490234375" w:line="246.055326461792" w:lineRule="auto"/>
        <w:ind w:left="181.8350601196289" w:right="822.4749755859375" w:hanging="6.24114990234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Troubleshoot hardware and data integrity issues while maintaining good relations with client within tight time constraints.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7073974609375" w:line="240" w:lineRule="auto"/>
        <w:ind w:left="6.538352966308594"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Quality Lab Associate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2260437011719"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Baxter Healthcare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238281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04/2017 - 05/2018</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367065429688"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3470458984375" w:line="246.0560131072998" w:lineRule="auto"/>
        <w:ind w:left="184.68822479248047" w:right="471.5869140625" w:hanging="6.0628509521484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SME for the implementation of new Lab Information Management System software that replaced paper processes.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052490234375" w:line="246.05466842651367" w:lineRule="auto"/>
        <w:ind w:left="181.8350601196289" w:right="186.0638427734375" w:firstLine="6.2412261962890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Extensive hands on training in wet and dry chemistry for quality control testing of polymers, and other raw materials.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159301757812" w:line="246.05544090270996" w:lineRule="auto"/>
        <w:ind w:left="181.8350601196289" w:right="77.296142578125" w:firstLine="1.24824523925781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Operated and maintained Gas Chromatograph for ethylene oxide residuals testing for quality control adhering to strict FDA regulations.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739013671875" w:right="0" w:firstLine="0"/>
        <w:jc w:val="left"/>
        <w:rPr>
          <w:rFonts w:ascii="Ubuntu" w:cs="Ubuntu" w:eastAsia="Ubuntu" w:hAnsi="Ubuntu"/>
          <w:b w:val="1"/>
          <w:color w:val="2cbfaa"/>
          <w:sz w:val="27.89092445373535"/>
          <w:szCs w:val="27.8909244537353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7390136718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SKILLS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7021484375" w:line="574.1293144226074" w:lineRule="auto"/>
        <w:ind w:left="465.93017578125" w:right="899.17724609375" w:firstLine="3.92333984375"/>
        <w:jc w:val="left"/>
        <w:rPr>
          <w:rFonts w:ascii="Ubuntu" w:cs="Ubuntu" w:eastAsia="Ubuntu" w:hAnsi="Ubuntu"/>
          <w:b w:val="0"/>
          <w:i w:val="0"/>
          <w:smallCaps w:val="0"/>
          <w:strike w:val="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sz w:val="17.8319034576416"/>
          <w:szCs w:val="17.8319034576416"/>
          <w:u w:val="none"/>
          <w:shd w:fill="auto" w:val="clear"/>
          <w:vertAlign w:val="baseline"/>
          <w:rtl w:val="0"/>
        </w:rPr>
        <w:t xml:space="preserve">python    docker    Linux    Git    electronics    C++    Google Cloud    Materials Science </w:t>
      </w:r>
      <w:r w:rsidDel="00000000" w:rsidR="00000000" w:rsidRPr="00000000">
        <w:rPr>
          <w:rFonts w:ascii="Ubuntu" w:cs="Ubuntu" w:eastAsia="Ubuntu" w:hAnsi="Ubuntu"/>
          <w:sz w:val="17.8319034576416"/>
          <w:szCs w:val="17.8319034576416"/>
          <w:rtl w:val="0"/>
        </w:rPr>
        <w:t xml:space="preserve">   </w:t>
      </w:r>
      <w:r w:rsidDel="00000000" w:rsidR="00000000" w:rsidRPr="00000000">
        <w:rPr>
          <w:rFonts w:ascii="Ubuntu" w:cs="Ubuntu" w:eastAsia="Ubuntu" w:hAnsi="Ubuntu"/>
          <w:b w:val="0"/>
          <w:i w:val="0"/>
          <w:smallCaps w:val="0"/>
          <w:strike w:val="0"/>
          <w:sz w:val="17.8319034576416"/>
          <w:szCs w:val="17.8319034576416"/>
          <w:u w:val="none"/>
          <w:shd w:fill="auto" w:val="clear"/>
          <w:vertAlign w:val="baseline"/>
          <w:rtl w:val="0"/>
        </w:rPr>
        <w:t xml:space="preserve">Semiconductors    3D Mapping    Data Integrity    Rapid Prototyping    Motion Capture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82275390625" w:line="240" w:lineRule="auto"/>
        <w:ind w:left="340.73181152343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PROJECTS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856201171875" w:line="233.46367835998535" w:lineRule="auto"/>
        <w:ind w:left="504.89990234375" w:right="155.87890625" w:hanging="174.8120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GUI for AR Data Collection (04/2021 -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Created GUI for data collection at magic leap. GUI interfaced with motion tracking software as well as AR device API to assist users in collecting data with the device and managing meta data and uploading to the cloud.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4560546875" w:line="222.76807308197021" w:lineRule="auto"/>
        <w:ind w:left="509.5404052734375" w:right="236.444091796875" w:firstLine="0.16052246093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Used OOP in python along with Kivy framework to create the multi- platform application.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7275390625" w:line="236.74741744995117" w:lineRule="auto"/>
        <w:ind w:left="509.5404052734375" w:right="148.804931640625" w:hanging="189.5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Automate Point Cloud Rendering (09/2020 - 11/2020)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 open source point cloud renderer Potree along with nodejs, npm, and docker to make a dockerized Ubuntu that converts native point cloud data from lidar into a format that Potree can use.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8115234375" w:line="222.76768684387207" w:lineRule="auto"/>
        <w:ind w:left="503.619384765625" w:right="169.022216796875" w:firstLine="6.88171386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Docker image will automatically convert files then create webpage that can be viewed locally on a web browser using the Potree application.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849609375" w:line="240" w:lineRule="auto"/>
        <w:ind w:left="335.72082519531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Rapid Prototyping for Robotic Collection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548706054687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(08/2020 - 08/2020)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228515625" w:line="222.76807308197021" w:lineRule="auto"/>
        <w:ind w:left="504.89990234375" w:right="231.07177734375" w:firstLine="4.80102539062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Used Arduino servo with 80/20 bar and pulley components to quickly build a robotic track system for special image capture data collection request.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3896484375" w:line="222.76807308197021" w:lineRule="auto"/>
        <w:ind w:left="499.6185302734375" w:right="360.41748046875" w:firstLine="6.40136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Created script using python and Arduino to automate collection with track setup.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66650390625" w:line="242.94116020202637" w:lineRule="auto"/>
        <w:ind w:left="509.5404052734375" w:right="239.58740234375" w:hanging="173.81958007812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Data Conversion Pipeline (11/2020 -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Develop and maintain Dockerfile and python scripts for a data post- processing job that runs on the cloud as a runtime job.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46142578125" w:line="222.7675724029541" w:lineRule="auto"/>
        <w:ind w:left="504.89990234375" w:right="28.0712890625" w:firstLine="1.119995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Conversion job uses Ubuntu image along with OOP python scripts to convert raw data from AR device sensors as well as motion capture cameras into data format that is consumed by computer vision customers.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504516601562" w:line="240" w:lineRule="auto"/>
        <w:ind w:left="340.73181152343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EDUCATION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179077148438" w:line="226.32373809814453" w:lineRule="auto"/>
        <w:ind w:left="338.048095703125" w:right="1357.763671875" w:hanging="5.089111328125"/>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M.S. Microelectronics-Photonics </w:t>
      </w: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University of Arkansas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28076171875" w:line="319.8713779449463" w:lineRule="auto"/>
        <w:ind w:left="344.82421875" w:right="20.909423828125" w:hanging="7.841796875"/>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05/2014 - 05/2016</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GPA: 3.8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28076171875" w:line="319.8713779449463" w:lineRule="auto"/>
        <w:ind w:left="344.82421875" w:right="20.909423828125" w:hanging="7.841796875"/>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Thesis: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5770263671875"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"Investigation of Optical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1917724609375" w:line="240" w:lineRule="auto"/>
        <w:ind w:left="512.073974609375"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Properties of Zinc Oxide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0697021484375" w:line="240" w:lineRule="auto"/>
        <w:ind w:left="512.073974609375"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Photodetector" </w:t>
      </w:r>
    </w:p>
    <w:sectPr>
      <w:type w:val="continuous"/>
      <w:pgSz w:h="15840" w:w="12240" w:orient="portrait"/>
      <w:pgMar w:bottom="513.70849609375" w:top="388.643798828125" w:left="503.95702362060547" w:right="196.951904296875" w:header="0" w:footer="720"/>
      <w:cols w:equalWidth="0" w:num="2">
        <w:col w:space="0" w:w="5780"/>
        <w:col w:space="0" w:w="57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