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00BF0" w14:textId="6410E35A" w:rsidR="00136766" w:rsidRPr="00660E69" w:rsidRDefault="00C512A2" w:rsidP="00C512A2">
      <w:pPr>
        <w:spacing w:line="360" w:lineRule="auto"/>
        <w:jc w:val="center"/>
        <w:rPr>
          <w:rFonts w:ascii="Helvetica Light" w:hAnsi="Helvetica Light" w:cs="Al Bayan Plain"/>
          <w:b/>
        </w:rPr>
      </w:pPr>
      <w:r w:rsidRPr="00660E69">
        <w:rPr>
          <w:rFonts w:ascii="Helvetica Light" w:hAnsi="Helvetica Light" w:cs="Al Bayan Plain"/>
          <w:b/>
        </w:rPr>
        <w:t>Tyler J. Dardis</w:t>
      </w:r>
    </w:p>
    <w:p w14:paraId="76EEF11F" w14:textId="52926957" w:rsidR="00C512A2" w:rsidRPr="00660E69" w:rsidRDefault="00C512A2" w:rsidP="00C512A2">
      <w:pPr>
        <w:spacing w:line="360" w:lineRule="auto"/>
        <w:jc w:val="center"/>
        <w:rPr>
          <w:rFonts w:ascii="Helvetica Light" w:hAnsi="Helvetica Light" w:cs="Al Bayan Plain"/>
          <w:sz w:val="21"/>
          <w:szCs w:val="21"/>
        </w:rPr>
      </w:pPr>
      <w:r w:rsidRPr="00660E69">
        <w:rPr>
          <w:rFonts w:ascii="Helvetica Light" w:hAnsi="Helvetica Light" w:cs="Al Bayan Plain"/>
          <w:sz w:val="21"/>
          <w:szCs w:val="21"/>
        </w:rPr>
        <w:t>58198 191</w:t>
      </w:r>
      <w:r w:rsidRPr="00660E69">
        <w:rPr>
          <w:rFonts w:ascii="Helvetica Light" w:hAnsi="Helvetica Light" w:cs="Al Bayan Plain"/>
          <w:sz w:val="21"/>
          <w:szCs w:val="21"/>
          <w:vertAlign w:val="superscript"/>
        </w:rPr>
        <w:t>st</w:t>
      </w:r>
      <w:r w:rsidRPr="00660E69">
        <w:rPr>
          <w:rFonts w:ascii="Helvetica Light" w:hAnsi="Helvetica Light" w:cs="Al Bayan Plain"/>
          <w:sz w:val="21"/>
          <w:szCs w:val="21"/>
        </w:rPr>
        <w:t xml:space="preserve"> </w:t>
      </w:r>
      <w:r w:rsidR="00086F63">
        <w:rPr>
          <w:rFonts w:ascii="Helvetica Light" w:hAnsi="Helvetica Light" w:cs="Al Bayan Plain"/>
          <w:sz w:val="21"/>
          <w:szCs w:val="21"/>
        </w:rPr>
        <w:t>Lane</w:t>
      </w:r>
      <w:r w:rsidRPr="00660E69">
        <w:rPr>
          <w:rFonts w:ascii="Helvetica Light" w:hAnsi="Helvetica Light" w:cs="Al Bayan Plain"/>
          <w:sz w:val="21"/>
          <w:szCs w:val="21"/>
        </w:rPr>
        <w:t xml:space="preserve">, Mankato, MN 56001  |  507 340 3146  |  </w:t>
      </w:r>
      <w:hyperlink r:id="rId4" w:history="1">
        <w:r w:rsidR="003468DA" w:rsidRPr="002B2E07">
          <w:rPr>
            <w:rStyle w:val="Hyperlink"/>
            <w:rFonts w:ascii="Helvetica Light" w:hAnsi="Helvetica Light" w:cs="Al Bayan Plain"/>
            <w:sz w:val="21"/>
            <w:szCs w:val="21"/>
          </w:rPr>
          <w:t>tylerdardis@icloud.com</w:t>
        </w:r>
      </w:hyperlink>
    </w:p>
    <w:p w14:paraId="6BF162D8" w14:textId="20C290A3" w:rsidR="00C512A2" w:rsidRDefault="00C512A2" w:rsidP="00C512A2">
      <w:pPr>
        <w:spacing w:line="360" w:lineRule="auto"/>
        <w:jc w:val="center"/>
        <w:rPr>
          <w:rFonts w:ascii="Helvetica Light" w:hAnsi="Helvetica Light" w:cs="Al Bayan Plain"/>
        </w:rPr>
      </w:pPr>
    </w:p>
    <w:p w14:paraId="6333891E" w14:textId="3B97AC16" w:rsidR="00C512A2" w:rsidRPr="00C512A2" w:rsidRDefault="00C512A2" w:rsidP="00C512A2">
      <w:pPr>
        <w:spacing w:line="360" w:lineRule="auto"/>
        <w:rPr>
          <w:rFonts w:ascii="Helvetica Light" w:hAnsi="Helvetica Light" w:cs="Al Bayan Plain"/>
          <w:b/>
          <w:sz w:val="21"/>
          <w:szCs w:val="21"/>
        </w:rPr>
      </w:pPr>
      <w:r w:rsidRPr="00C512A2">
        <w:rPr>
          <w:rFonts w:ascii="Helvetica Light" w:hAnsi="Helvetica Light" w:cs="Al Bayan Plain"/>
          <w:b/>
          <w:sz w:val="21"/>
          <w:szCs w:val="21"/>
        </w:rPr>
        <w:t>Profile</w:t>
      </w:r>
    </w:p>
    <w:p w14:paraId="0D1273F6" w14:textId="61D2094E" w:rsidR="009634AB" w:rsidRDefault="00C512A2" w:rsidP="005F671C">
      <w:pPr>
        <w:spacing w:line="312" w:lineRule="auto"/>
        <w:rPr>
          <w:rFonts w:ascii="Helvetica Light" w:hAnsi="Helvetica Light" w:cs="Al Bayan Plain"/>
          <w:sz w:val="21"/>
          <w:szCs w:val="21"/>
        </w:rPr>
      </w:pPr>
      <w:r>
        <w:rPr>
          <w:rFonts w:ascii="Helvetica Light" w:hAnsi="Helvetica Light" w:cs="Al Bayan Plain"/>
          <w:sz w:val="21"/>
          <w:szCs w:val="21"/>
        </w:rPr>
        <w:tab/>
        <w:t>Personable, collaborative, creative, and ambitious of my work and goals. I have many di</w:t>
      </w:r>
      <w:r w:rsidR="009634AB">
        <w:rPr>
          <w:rFonts w:ascii="Helvetica Light" w:hAnsi="Helvetica Light" w:cs="Al Bayan Plain"/>
          <w:sz w:val="21"/>
          <w:szCs w:val="21"/>
        </w:rPr>
        <w:t>verse sets of interests which sets me apart from others. I have strong verbal and written communication skills, along with a great work ethic, and ability to work independently when needed.</w:t>
      </w:r>
    </w:p>
    <w:p w14:paraId="51BBE0C9" w14:textId="77777777" w:rsidR="005F671C" w:rsidRDefault="005F671C" w:rsidP="00C512A2">
      <w:pPr>
        <w:spacing w:line="360" w:lineRule="auto"/>
        <w:rPr>
          <w:rFonts w:ascii="Helvetica Light" w:hAnsi="Helvetica Light" w:cs="Al Bayan Plain"/>
          <w:sz w:val="21"/>
          <w:szCs w:val="21"/>
        </w:rPr>
      </w:pPr>
    </w:p>
    <w:p w14:paraId="347E42F5" w14:textId="67B0199E" w:rsidR="00C512A2" w:rsidRPr="00C512A2" w:rsidRDefault="00C512A2" w:rsidP="00C512A2">
      <w:pPr>
        <w:spacing w:line="360" w:lineRule="auto"/>
        <w:rPr>
          <w:rFonts w:ascii="Helvetica Light" w:hAnsi="Helvetica Light" w:cs="Al Bayan Plain"/>
          <w:b/>
          <w:sz w:val="21"/>
          <w:szCs w:val="21"/>
        </w:rPr>
      </w:pPr>
      <w:r w:rsidRPr="00C512A2">
        <w:rPr>
          <w:rFonts w:ascii="Helvetica Light" w:hAnsi="Helvetica Light" w:cs="Al Bayan Plain"/>
          <w:b/>
          <w:sz w:val="21"/>
          <w:szCs w:val="21"/>
        </w:rPr>
        <w:t>Skills</w:t>
      </w:r>
    </w:p>
    <w:p w14:paraId="69D3BB55" w14:textId="5B73028B" w:rsidR="00C512A2" w:rsidRDefault="00C512A2" w:rsidP="005F671C">
      <w:pPr>
        <w:spacing w:line="312" w:lineRule="auto"/>
        <w:rPr>
          <w:rFonts w:ascii="Helvetica Light" w:hAnsi="Helvetica Light" w:cs="Al Bayan Plain"/>
          <w:sz w:val="21"/>
          <w:szCs w:val="21"/>
        </w:rPr>
      </w:pPr>
      <w:r>
        <w:rPr>
          <w:rFonts w:ascii="Helvetica Light" w:hAnsi="Helvetica Light" w:cs="Al Bayan Plain"/>
          <w:sz w:val="21"/>
          <w:szCs w:val="21"/>
        </w:rPr>
        <w:tab/>
        <w:t>Windows OS, Mac OS, ArcGIS</w:t>
      </w:r>
      <w:r w:rsidR="00C11A2B">
        <w:rPr>
          <w:rFonts w:ascii="Helvetica Light" w:hAnsi="Helvetica Light" w:cs="Al Bayan Plain"/>
          <w:sz w:val="21"/>
          <w:szCs w:val="21"/>
        </w:rPr>
        <w:t xml:space="preserve"> (10.5 &amp; 10.6)</w:t>
      </w:r>
      <w:r w:rsidR="000F358E">
        <w:rPr>
          <w:rFonts w:ascii="Helvetica Light" w:hAnsi="Helvetica Light" w:cs="Al Bayan Plain"/>
          <w:sz w:val="21"/>
          <w:szCs w:val="21"/>
        </w:rPr>
        <w:t xml:space="preserve"> ArcGIS Pro</w:t>
      </w:r>
      <w:r>
        <w:rPr>
          <w:rFonts w:ascii="Helvetica Light" w:hAnsi="Helvetica Light" w:cs="Al Bayan Plain"/>
          <w:sz w:val="21"/>
          <w:szCs w:val="21"/>
        </w:rPr>
        <w:t xml:space="preserve">, ArcGIS Online, GRASS GIS, ERDAS Imagine, </w:t>
      </w:r>
      <w:r w:rsidR="00AA3567">
        <w:rPr>
          <w:rFonts w:ascii="Helvetica Light" w:hAnsi="Helvetica Light" w:cs="Al Bayan Plain"/>
          <w:sz w:val="21"/>
          <w:szCs w:val="21"/>
        </w:rPr>
        <w:t xml:space="preserve">Spatial Analysis, </w:t>
      </w:r>
      <w:r>
        <w:rPr>
          <w:rFonts w:ascii="Helvetica Light" w:hAnsi="Helvetica Light" w:cs="Al Bayan Plain"/>
          <w:sz w:val="21"/>
          <w:szCs w:val="21"/>
        </w:rPr>
        <w:t>Microsoft Office, Adobe Creative Suite, HTML and JavaScript Programming</w:t>
      </w:r>
      <w:r w:rsidR="00E46F0C">
        <w:rPr>
          <w:rFonts w:ascii="Helvetica Light" w:hAnsi="Helvetica Light" w:cs="Al Bayan Plain"/>
          <w:sz w:val="21"/>
          <w:szCs w:val="21"/>
        </w:rPr>
        <w:t>, Google Maps API,</w:t>
      </w:r>
      <w:r>
        <w:rPr>
          <w:rFonts w:ascii="Helvetica Light" w:hAnsi="Helvetica Light" w:cs="Al Bayan Plain"/>
          <w:sz w:val="21"/>
          <w:szCs w:val="21"/>
        </w:rPr>
        <w:t xml:space="preserve"> Computer Software and Hardware, Cartographic Design, Architectural Drawing</w:t>
      </w:r>
    </w:p>
    <w:p w14:paraId="01A2E905" w14:textId="77777777" w:rsidR="005F671C" w:rsidRDefault="005F671C" w:rsidP="00C512A2">
      <w:pPr>
        <w:spacing w:line="360" w:lineRule="auto"/>
        <w:rPr>
          <w:rFonts w:ascii="Helvetica Light" w:hAnsi="Helvetica Light" w:cs="Al Bayan Plain"/>
          <w:sz w:val="21"/>
          <w:szCs w:val="21"/>
        </w:rPr>
      </w:pPr>
    </w:p>
    <w:p w14:paraId="60237951" w14:textId="77777777" w:rsidR="00C512A2" w:rsidRPr="00C512A2" w:rsidRDefault="00C512A2" w:rsidP="00C512A2">
      <w:pPr>
        <w:spacing w:line="360" w:lineRule="auto"/>
        <w:rPr>
          <w:rFonts w:ascii="Helvetica Light" w:hAnsi="Helvetica Light" w:cs="Al Bayan Plain"/>
          <w:b/>
          <w:sz w:val="21"/>
          <w:szCs w:val="21"/>
        </w:rPr>
      </w:pPr>
      <w:r w:rsidRPr="00C512A2">
        <w:rPr>
          <w:rFonts w:ascii="Helvetica Light" w:hAnsi="Helvetica Light" w:cs="Al Bayan Plain"/>
          <w:b/>
          <w:sz w:val="21"/>
          <w:szCs w:val="21"/>
        </w:rPr>
        <w:t>Education</w:t>
      </w:r>
    </w:p>
    <w:p w14:paraId="20E40804" w14:textId="2F2845E9" w:rsidR="00C512A2" w:rsidRDefault="00C512A2" w:rsidP="005F67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8640"/>
        </w:tabs>
        <w:spacing w:line="312" w:lineRule="auto"/>
        <w:ind w:right="720" w:firstLine="720"/>
        <w:rPr>
          <w:rFonts w:ascii="Helvetica Light" w:hAnsi="Helvetica Light" w:cs="Al Bayan Plain"/>
          <w:sz w:val="21"/>
          <w:szCs w:val="21"/>
        </w:rPr>
      </w:pPr>
      <w:r w:rsidRPr="00C512A2">
        <w:rPr>
          <w:rFonts w:ascii="Helvetica Light" w:hAnsi="Helvetica Light" w:cs="Al Bayan Plain"/>
          <w:b/>
          <w:sz w:val="21"/>
          <w:szCs w:val="21"/>
        </w:rPr>
        <w:t>BS Professional Geography</w:t>
      </w:r>
      <w:r w:rsidRPr="00C512A2">
        <w:rPr>
          <w:rFonts w:ascii="Helvetica Light" w:hAnsi="Helvetica Light" w:cs="Al Bayan Plain"/>
          <w:b/>
          <w:sz w:val="21"/>
          <w:szCs w:val="21"/>
        </w:rPr>
        <w:tab/>
      </w:r>
      <w:r>
        <w:rPr>
          <w:rFonts w:ascii="Helvetica Light" w:hAnsi="Helvetica Light" w:cs="Al Bayan Plain"/>
          <w:sz w:val="21"/>
          <w:szCs w:val="21"/>
        </w:rPr>
        <w:tab/>
      </w:r>
      <w:r>
        <w:rPr>
          <w:rFonts w:ascii="Helvetica Light" w:hAnsi="Helvetica Light" w:cs="Al Bayan Plain"/>
          <w:sz w:val="21"/>
          <w:szCs w:val="21"/>
        </w:rPr>
        <w:tab/>
      </w:r>
      <w:r w:rsidRPr="00C512A2">
        <w:rPr>
          <w:rFonts w:ascii="Helvetica Light" w:hAnsi="Helvetica Light" w:cs="Al Bayan Plain"/>
          <w:b/>
          <w:sz w:val="21"/>
          <w:szCs w:val="21"/>
        </w:rPr>
        <w:t>Spring 2019</w:t>
      </w:r>
    </w:p>
    <w:p w14:paraId="2B181D17" w14:textId="7063A649" w:rsidR="00C512A2" w:rsidRDefault="00C512A2" w:rsidP="005F671C">
      <w:pPr>
        <w:spacing w:line="312" w:lineRule="auto"/>
        <w:rPr>
          <w:rFonts w:ascii="Helvetica Light" w:hAnsi="Helvetica Light" w:cs="Al Bayan Plain"/>
          <w:sz w:val="21"/>
          <w:szCs w:val="21"/>
        </w:rPr>
      </w:pPr>
      <w:r>
        <w:rPr>
          <w:rFonts w:ascii="Helvetica Light" w:hAnsi="Helvetica Light" w:cs="Al Bayan Plain"/>
          <w:sz w:val="21"/>
          <w:szCs w:val="21"/>
        </w:rPr>
        <w:tab/>
        <w:t>Minnesota State University, Mankato</w:t>
      </w:r>
    </w:p>
    <w:p w14:paraId="39EF373B" w14:textId="4AD6B7EB" w:rsidR="003F15DC" w:rsidRDefault="003F15DC" w:rsidP="005F671C">
      <w:pPr>
        <w:spacing w:line="312" w:lineRule="auto"/>
        <w:rPr>
          <w:rFonts w:ascii="Helvetica Light" w:hAnsi="Helvetica Light" w:cs="Al Bayan Plain"/>
          <w:sz w:val="21"/>
          <w:szCs w:val="21"/>
        </w:rPr>
      </w:pPr>
      <w:r>
        <w:rPr>
          <w:rFonts w:ascii="Helvetica Light" w:hAnsi="Helvetica Light" w:cs="Al Bayan Plain"/>
          <w:sz w:val="21"/>
          <w:szCs w:val="21"/>
        </w:rPr>
        <w:tab/>
      </w:r>
      <w:r w:rsidR="009634AB">
        <w:rPr>
          <w:rFonts w:ascii="Helvetica Light" w:hAnsi="Helvetica Light" w:cs="Al Bayan Plain"/>
          <w:sz w:val="21"/>
          <w:szCs w:val="21"/>
        </w:rPr>
        <w:t>Cumulative GPA 3.</w:t>
      </w:r>
      <w:r w:rsidR="003468DA">
        <w:rPr>
          <w:rFonts w:ascii="Helvetica Light" w:hAnsi="Helvetica Light" w:cs="Al Bayan Plain"/>
          <w:sz w:val="21"/>
          <w:szCs w:val="21"/>
        </w:rPr>
        <w:t>95</w:t>
      </w:r>
      <w:r>
        <w:rPr>
          <w:rFonts w:ascii="Helvetica Light" w:hAnsi="Helvetica Light" w:cs="Al Bayan Plain"/>
          <w:sz w:val="21"/>
          <w:szCs w:val="21"/>
        </w:rPr>
        <w:t>, Dean’s List</w:t>
      </w:r>
    </w:p>
    <w:p w14:paraId="4A5B1EAF" w14:textId="77777777" w:rsidR="00C512A2" w:rsidRDefault="00C512A2" w:rsidP="005F671C">
      <w:pPr>
        <w:spacing w:line="120" w:lineRule="auto"/>
        <w:rPr>
          <w:rFonts w:ascii="Helvetica Light" w:hAnsi="Helvetica Light" w:cs="Al Bayan Plain"/>
          <w:sz w:val="21"/>
          <w:szCs w:val="21"/>
        </w:rPr>
      </w:pPr>
    </w:p>
    <w:p w14:paraId="3E7E25CB" w14:textId="431E2397" w:rsidR="00C512A2" w:rsidRDefault="00C512A2" w:rsidP="005F671C">
      <w:pPr>
        <w:tabs>
          <w:tab w:val="left" w:pos="720"/>
          <w:tab w:val="left" w:pos="1440"/>
          <w:tab w:val="left" w:pos="2160"/>
          <w:tab w:val="right" w:pos="8640"/>
        </w:tabs>
        <w:spacing w:line="312" w:lineRule="auto"/>
        <w:rPr>
          <w:rFonts w:ascii="Helvetica Light" w:hAnsi="Helvetica Light" w:cs="Al Bayan Plain"/>
          <w:sz w:val="21"/>
          <w:szCs w:val="21"/>
        </w:rPr>
      </w:pPr>
      <w:r>
        <w:rPr>
          <w:rFonts w:ascii="Helvetica Light" w:hAnsi="Helvetica Light" w:cs="Al Bayan Plain"/>
          <w:sz w:val="21"/>
          <w:szCs w:val="21"/>
        </w:rPr>
        <w:tab/>
      </w:r>
      <w:r w:rsidRPr="00C512A2">
        <w:rPr>
          <w:rFonts w:ascii="Helvetica Light" w:hAnsi="Helvetica Light" w:cs="Al Bayan Plain"/>
          <w:b/>
          <w:sz w:val="21"/>
          <w:szCs w:val="21"/>
        </w:rPr>
        <w:t>Certificate in G</w:t>
      </w:r>
      <w:r>
        <w:rPr>
          <w:rFonts w:ascii="Helvetica Light" w:hAnsi="Helvetica Light" w:cs="Al Bayan Plain"/>
          <w:b/>
          <w:sz w:val="21"/>
          <w:szCs w:val="21"/>
        </w:rPr>
        <w:t>eographic Information Sciences</w:t>
      </w:r>
      <w:r>
        <w:rPr>
          <w:rFonts w:ascii="Helvetica Light" w:hAnsi="Helvetica Light" w:cs="Al Bayan Plain"/>
          <w:sz w:val="21"/>
          <w:szCs w:val="21"/>
        </w:rPr>
        <w:tab/>
      </w:r>
      <w:r w:rsidRPr="00C512A2">
        <w:rPr>
          <w:rFonts w:ascii="Helvetica Light" w:hAnsi="Helvetica Light" w:cs="Al Bayan Plain"/>
          <w:b/>
          <w:sz w:val="21"/>
          <w:szCs w:val="21"/>
        </w:rPr>
        <w:t>Spring 2019</w:t>
      </w:r>
    </w:p>
    <w:p w14:paraId="6E17E96B" w14:textId="0C3652A7" w:rsidR="00C512A2" w:rsidRDefault="00C512A2" w:rsidP="005F671C">
      <w:pPr>
        <w:spacing w:line="312" w:lineRule="auto"/>
        <w:rPr>
          <w:rFonts w:ascii="Helvetica Light" w:hAnsi="Helvetica Light" w:cs="Al Bayan Plain"/>
          <w:sz w:val="21"/>
          <w:szCs w:val="21"/>
        </w:rPr>
      </w:pPr>
      <w:r>
        <w:rPr>
          <w:rFonts w:ascii="Helvetica Light" w:hAnsi="Helvetica Light" w:cs="Al Bayan Plain"/>
          <w:sz w:val="21"/>
          <w:szCs w:val="21"/>
        </w:rPr>
        <w:tab/>
        <w:t>Minnesota State University, Mankato</w:t>
      </w:r>
    </w:p>
    <w:p w14:paraId="1B0D8B0A" w14:textId="77777777" w:rsidR="005F671C" w:rsidRDefault="005F671C" w:rsidP="00C512A2">
      <w:pPr>
        <w:spacing w:line="360" w:lineRule="auto"/>
        <w:rPr>
          <w:rFonts w:ascii="Helvetica Light" w:hAnsi="Helvetica Light" w:cs="Al Bayan Plain"/>
          <w:sz w:val="21"/>
          <w:szCs w:val="21"/>
        </w:rPr>
      </w:pPr>
    </w:p>
    <w:p w14:paraId="49205CED" w14:textId="67890DF9" w:rsidR="00C512A2" w:rsidRDefault="009D6BF6" w:rsidP="00C512A2">
      <w:pPr>
        <w:spacing w:line="360" w:lineRule="auto"/>
        <w:rPr>
          <w:rFonts w:ascii="Helvetica Light" w:hAnsi="Helvetica Light" w:cs="Al Bayan Plain"/>
          <w:b/>
          <w:sz w:val="21"/>
          <w:szCs w:val="21"/>
        </w:rPr>
      </w:pPr>
      <w:r w:rsidRPr="009D6BF6">
        <w:rPr>
          <w:rFonts w:ascii="Helvetica Light" w:hAnsi="Helvetica Light" w:cs="Al Bayan Plain"/>
          <w:b/>
          <w:sz w:val="21"/>
          <w:szCs w:val="21"/>
        </w:rPr>
        <w:t>Work Experience</w:t>
      </w:r>
    </w:p>
    <w:p w14:paraId="0FE9F98E" w14:textId="2520A447" w:rsidR="009D6BF6" w:rsidRDefault="009D6BF6" w:rsidP="005F671C">
      <w:pPr>
        <w:tabs>
          <w:tab w:val="left" w:pos="2610"/>
          <w:tab w:val="left" w:pos="2880"/>
          <w:tab w:val="left" w:pos="3600"/>
          <w:tab w:val="left" w:pos="4320"/>
          <w:tab w:val="left" w:pos="5040"/>
          <w:tab w:val="left" w:pos="5760"/>
          <w:tab w:val="right" w:pos="8730"/>
        </w:tabs>
        <w:spacing w:line="312" w:lineRule="auto"/>
        <w:ind w:right="634"/>
        <w:rPr>
          <w:rFonts w:ascii="Helvetica Light" w:hAnsi="Helvetica Light" w:cs="Al Bayan Plain"/>
          <w:sz w:val="21"/>
          <w:szCs w:val="21"/>
        </w:rPr>
      </w:pPr>
      <w:r>
        <w:rPr>
          <w:rFonts w:ascii="Helvetica Light" w:hAnsi="Helvetica Light" w:cs="Al Bayan Plain"/>
          <w:sz w:val="21"/>
          <w:szCs w:val="21"/>
        </w:rPr>
        <w:t>2018-present</w:t>
      </w:r>
      <w:r>
        <w:rPr>
          <w:rFonts w:ascii="Helvetica Light" w:hAnsi="Helvetica Light" w:cs="Al Bayan Plain"/>
          <w:sz w:val="21"/>
          <w:szCs w:val="21"/>
        </w:rPr>
        <w:tab/>
        <w:t xml:space="preserve">Mail Sorter, </w:t>
      </w:r>
      <w:r w:rsidRPr="009D6BF6">
        <w:rPr>
          <w:rFonts w:ascii="Helvetica Light" w:hAnsi="Helvetica Light" w:cs="Al Bayan Plain"/>
          <w:i/>
          <w:sz w:val="21"/>
          <w:szCs w:val="21"/>
        </w:rPr>
        <w:t>MSU, Mankato</w:t>
      </w:r>
      <w:r w:rsidR="003F15DC">
        <w:rPr>
          <w:rFonts w:ascii="Helvetica Light" w:hAnsi="Helvetica Light" w:cs="Al Bayan Plain"/>
          <w:i/>
          <w:sz w:val="21"/>
          <w:szCs w:val="21"/>
        </w:rPr>
        <w:tab/>
      </w:r>
      <w:r w:rsidR="003F15DC">
        <w:rPr>
          <w:rFonts w:ascii="Helvetica Light" w:hAnsi="Helvetica Light" w:cs="Al Bayan Plain"/>
          <w:i/>
          <w:sz w:val="21"/>
          <w:szCs w:val="21"/>
        </w:rPr>
        <w:tab/>
      </w:r>
      <w:r w:rsidR="003F15DC">
        <w:rPr>
          <w:rFonts w:ascii="Helvetica Light" w:hAnsi="Helvetica Light" w:cs="Al Bayan Plain"/>
          <w:sz w:val="21"/>
          <w:szCs w:val="21"/>
        </w:rPr>
        <w:t>Mankato, MN</w:t>
      </w:r>
    </w:p>
    <w:p w14:paraId="704B08A3" w14:textId="532DC4C3" w:rsidR="00660E69" w:rsidRPr="00660E69" w:rsidRDefault="00660E69" w:rsidP="005F671C">
      <w:pPr>
        <w:tabs>
          <w:tab w:val="left" w:pos="2610"/>
          <w:tab w:val="left" w:pos="2880"/>
          <w:tab w:val="left" w:pos="3600"/>
          <w:tab w:val="left" w:pos="4320"/>
          <w:tab w:val="left" w:pos="5040"/>
          <w:tab w:val="left" w:pos="5760"/>
          <w:tab w:val="right" w:pos="8730"/>
        </w:tabs>
        <w:spacing w:line="312" w:lineRule="auto"/>
        <w:ind w:right="634"/>
        <w:rPr>
          <w:rFonts w:ascii="Helvetica Light" w:hAnsi="Helvetica Light" w:cs="Al Bayan Plain"/>
          <w:b/>
          <w:sz w:val="16"/>
          <w:szCs w:val="16"/>
        </w:rPr>
      </w:pPr>
      <w:r>
        <w:rPr>
          <w:rFonts w:ascii="Helvetica Light" w:hAnsi="Helvetica Light" w:cs="Al Bayan Plain"/>
          <w:sz w:val="21"/>
          <w:szCs w:val="21"/>
        </w:rPr>
        <w:tab/>
        <w:t xml:space="preserve">  </w:t>
      </w:r>
      <w:r w:rsidRPr="00660E69">
        <w:rPr>
          <w:rFonts w:ascii="Helvetica Light" w:hAnsi="Helvetica Light" w:cs="Al Bayan Plain"/>
          <w:b/>
          <w:sz w:val="16"/>
          <w:szCs w:val="16"/>
        </w:rPr>
        <w:t>Sort incoming departmental mail and run</w:t>
      </w:r>
    </w:p>
    <w:p w14:paraId="67694EB0" w14:textId="6C0E0085" w:rsidR="00660E69" w:rsidRPr="00660E69" w:rsidRDefault="00660E69" w:rsidP="005F671C">
      <w:pPr>
        <w:tabs>
          <w:tab w:val="left" w:pos="2610"/>
          <w:tab w:val="left" w:pos="2880"/>
          <w:tab w:val="left" w:pos="3600"/>
          <w:tab w:val="left" w:pos="4320"/>
          <w:tab w:val="left" w:pos="5040"/>
          <w:tab w:val="left" w:pos="5760"/>
          <w:tab w:val="right" w:pos="8730"/>
        </w:tabs>
        <w:spacing w:line="312" w:lineRule="auto"/>
        <w:ind w:right="634"/>
        <w:rPr>
          <w:rFonts w:ascii="Helvetica Light" w:hAnsi="Helvetica Light" w:cs="Al Bayan Plain"/>
          <w:b/>
          <w:sz w:val="16"/>
          <w:szCs w:val="16"/>
        </w:rPr>
      </w:pPr>
      <w:r w:rsidRPr="00660E69">
        <w:rPr>
          <w:rFonts w:ascii="Helvetica Light" w:hAnsi="Helvetica Light" w:cs="Al Bayan Plain"/>
          <w:b/>
          <w:sz w:val="16"/>
          <w:szCs w:val="16"/>
        </w:rPr>
        <w:tab/>
        <w:t xml:space="preserve">   mailing machines and software to meter</w:t>
      </w:r>
    </w:p>
    <w:p w14:paraId="24398296" w14:textId="06FD6DD3" w:rsidR="00660E69" w:rsidRPr="00660E69" w:rsidRDefault="00660E69" w:rsidP="005F671C">
      <w:pPr>
        <w:tabs>
          <w:tab w:val="left" w:pos="2610"/>
          <w:tab w:val="left" w:pos="2880"/>
          <w:tab w:val="left" w:pos="3600"/>
          <w:tab w:val="left" w:pos="4320"/>
          <w:tab w:val="left" w:pos="5040"/>
          <w:tab w:val="left" w:pos="5760"/>
          <w:tab w:val="right" w:pos="8730"/>
        </w:tabs>
        <w:spacing w:line="312" w:lineRule="auto"/>
        <w:ind w:right="634"/>
        <w:rPr>
          <w:rFonts w:ascii="Helvetica Light" w:hAnsi="Helvetica Light" w:cs="Al Bayan Plain"/>
          <w:b/>
          <w:sz w:val="16"/>
          <w:szCs w:val="16"/>
        </w:rPr>
      </w:pPr>
      <w:r w:rsidRPr="00660E69">
        <w:rPr>
          <w:rFonts w:ascii="Helvetica Light" w:hAnsi="Helvetica Light" w:cs="Al Bayan Plain"/>
          <w:b/>
          <w:sz w:val="16"/>
          <w:szCs w:val="16"/>
        </w:rPr>
        <w:tab/>
        <w:t xml:space="preserve">   and send out mail</w:t>
      </w:r>
      <w:r>
        <w:rPr>
          <w:rFonts w:ascii="Helvetica Light" w:hAnsi="Helvetica Light" w:cs="Al Bayan Plain"/>
          <w:b/>
          <w:sz w:val="16"/>
          <w:szCs w:val="16"/>
        </w:rPr>
        <w:t>. Cater other mail needs</w:t>
      </w:r>
    </w:p>
    <w:p w14:paraId="7EB18B4C" w14:textId="15ED39E3" w:rsidR="009D6BF6" w:rsidRDefault="009D6BF6" w:rsidP="005F671C">
      <w:pPr>
        <w:tabs>
          <w:tab w:val="left" w:pos="2610"/>
          <w:tab w:val="right" w:pos="8730"/>
        </w:tabs>
        <w:spacing w:line="312" w:lineRule="auto"/>
        <w:ind w:right="634"/>
        <w:rPr>
          <w:rFonts w:ascii="Helvetica Light" w:hAnsi="Helvetica Light" w:cs="Al Bayan Plain"/>
          <w:sz w:val="21"/>
          <w:szCs w:val="21"/>
        </w:rPr>
      </w:pPr>
      <w:r>
        <w:rPr>
          <w:rFonts w:ascii="Helvetica Light" w:hAnsi="Helvetica Light" w:cs="Al Bayan Plain"/>
          <w:sz w:val="21"/>
          <w:szCs w:val="21"/>
        </w:rPr>
        <w:t>2016-present</w:t>
      </w:r>
      <w:r>
        <w:rPr>
          <w:rFonts w:ascii="Helvetica Light" w:hAnsi="Helvetica Light" w:cs="Al Bayan Plain"/>
          <w:sz w:val="21"/>
          <w:szCs w:val="21"/>
        </w:rPr>
        <w:tab/>
        <w:t xml:space="preserve">Dairy Clerk, </w:t>
      </w:r>
      <w:r w:rsidRPr="009D6BF6">
        <w:rPr>
          <w:rFonts w:ascii="Helvetica Light" w:hAnsi="Helvetica Light" w:cs="Al Bayan Plain"/>
          <w:i/>
          <w:sz w:val="21"/>
          <w:szCs w:val="21"/>
        </w:rPr>
        <w:t>Hy-Vee, Inc.</w:t>
      </w:r>
      <w:r w:rsidR="003F15DC">
        <w:rPr>
          <w:rFonts w:ascii="Helvetica Light" w:hAnsi="Helvetica Light" w:cs="Al Bayan Plain"/>
          <w:i/>
          <w:sz w:val="21"/>
          <w:szCs w:val="21"/>
        </w:rPr>
        <w:tab/>
      </w:r>
      <w:r w:rsidR="003F15DC">
        <w:rPr>
          <w:rFonts w:ascii="Helvetica Light" w:hAnsi="Helvetica Light" w:cs="Al Bayan Plain"/>
          <w:sz w:val="21"/>
          <w:szCs w:val="21"/>
        </w:rPr>
        <w:t>Mankato, MN</w:t>
      </w:r>
    </w:p>
    <w:p w14:paraId="48D27256" w14:textId="2AF48EA9" w:rsidR="00660E69" w:rsidRPr="00660E69" w:rsidRDefault="00660E69" w:rsidP="005F671C">
      <w:pPr>
        <w:tabs>
          <w:tab w:val="left" w:pos="2610"/>
          <w:tab w:val="right" w:pos="8730"/>
        </w:tabs>
        <w:spacing w:line="312" w:lineRule="auto"/>
        <w:ind w:right="634"/>
        <w:rPr>
          <w:rFonts w:ascii="Helvetica Light" w:hAnsi="Helvetica Light" w:cs="Al Bayan Plain"/>
          <w:b/>
          <w:sz w:val="16"/>
          <w:szCs w:val="16"/>
        </w:rPr>
      </w:pPr>
      <w:r>
        <w:rPr>
          <w:rFonts w:ascii="Helvetica Light" w:hAnsi="Helvetica Light" w:cs="Al Bayan Plain"/>
          <w:sz w:val="21"/>
          <w:szCs w:val="21"/>
        </w:rPr>
        <w:tab/>
        <w:t xml:space="preserve">  </w:t>
      </w:r>
      <w:r w:rsidRPr="00660E69">
        <w:rPr>
          <w:rFonts w:ascii="Helvetica Light" w:hAnsi="Helvetica Light" w:cs="Al Bayan Plain"/>
          <w:b/>
          <w:sz w:val="16"/>
          <w:szCs w:val="16"/>
        </w:rPr>
        <w:t>Care for customer needs, stock shelves,</w:t>
      </w:r>
    </w:p>
    <w:p w14:paraId="6BA8EB3B" w14:textId="55C56328" w:rsidR="00660E69" w:rsidRPr="00660E69" w:rsidRDefault="00660E69" w:rsidP="005F671C">
      <w:pPr>
        <w:tabs>
          <w:tab w:val="left" w:pos="2610"/>
          <w:tab w:val="right" w:pos="8730"/>
        </w:tabs>
        <w:spacing w:line="312" w:lineRule="auto"/>
        <w:ind w:right="634"/>
        <w:rPr>
          <w:rFonts w:ascii="Helvetica Light" w:hAnsi="Helvetica Light" w:cs="Al Bayan Plain"/>
          <w:b/>
          <w:sz w:val="16"/>
          <w:szCs w:val="16"/>
        </w:rPr>
      </w:pPr>
      <w:r w:rsidRPr="00660E69">
        <w:rPr>
          <w:rFonts w:ascii="Helvetica Light" w:hAnsi="Helvetica Light" w:cs="Al Bayan Plain"/>
          <w:b/>
          <w:sz w:val="16"/>
          <w:szCs w:val="16"/>
        </w:rPr>
        <w:tab/>
        <w:t xml:space="preserve">   run check-out lanes, fast paced environment</w:t>
      </w:r>
    </w:p>
    <w:p w14:paraId="4D6F7678" w14:textId="4F0A781B" w:rsidR="009D6BF6" w:rsidRPr="00660E69" w:rsidRDefault="009D6BF6" w:rsidP="005F671C">
      <w:pPr>
        <w:tabs>
          <w:tab w:val="left" w:pos="2610"/>
          <w:tab w:val="right" w:pos="8730"/>
        </w:tabs>
        <w:spacing w:line="312" w:lineRule="auto"/>
        <w:ind w:right="634"/>
        <w:rPr>
          <w:rFonts w:ascii="Helvetica Light" w:hAnsi="Helvetica Light" w:cs="Al Bayan Plain"/>
          <w:b/>
          <w:sz w:val="16"/>
          <w:szCs w:val="16"/>
        </w:rPr>
      </w:pPr>
      <w:r>
        <w:rPr>
          <w:rFonts w:ascii="Helvetica Light" w:hAnsi="Helvetica Light" w:cs="Al Bayan Plain"/>
          <w:sz w:val="21"/>
          <w:szCs w:val="21"/>
        </w:rPr>
        <w:t>Summer 2018</w:t>
      </w:r>
      <w:r>
        <w:rPr>
          <w:rFonts w:ascii="Helvetica Light" w:hAnsi="Helvetica Light" w:cs="Al Bayan Plain"/>
          <w:sz w:val="21"/>
          <w:szCs w:val="21"/>
        </w:rPr>
        <w:tab/>
        <w:t xml:space="preserve">Camp Counselor, </w:t>
      </w:r>
      <w:r w:rsidRPr="009D6BF6">
        <w:rPr>
          <w:rFonts w:ascii="Helvetica Light" w:hAnsi="Helvetica Light" w:cs="Al Bayan Plain"/>
          <w:i/>
          <w:sz w:val="21"/>
          <w:szCs w:val="21"/>
        </w:rPr>
        <w:t>Wolf Ridge ELC</w:t>
      </w:r>
      <w:r w:rsidR="003F15DC">
        <w:rPr>
          <w:rFonts w:ascii="Helvetica Light" w:hAnsi="Helvetica Light" w:cs="Al Bayan Plain"/>
          <w:i/>
          <w:sz w:val="21"/>
          <w:szCs w:val="21"/>
        </w:rPr>
        <w:tab/>
      </w:r>
      <w:r w:rsidR="003F15DC">
        <w:rPr>
          <w:rFonts w:ascii="Helvetica Light" w:hAnsi="Helvetica Light" w:cs="Al Bayan Plain"/>
          <w:sz w:val="21"/>
          <w:szCs w:val="21"/>
        </w:rPr>
        <w:t>Finland, MN</w:t>
      </w:r>
      <w:r w:rsidR="009634AB">
        <w:rPr>
          <w:rFonts w:ascii="Helvetica Light" w:hAnsi="Helvetica Light" w:cs="Al Bayan Plain"/>
          <w:sz w:val="21"/>
          <w:szCs w:val="21"/>
        </w:rPr>
        <w:br/>
      </w:r>
      <w:r w:rsidR="009634AB">
        <w:rPr>
          <w:rFonts w:ascii="Helvetica Light" w:hAnsi="Helvetica Light" w:cs="Al Bayan Plain"/>
          <w:i/>
          <w:sz w:val="21"/>
          <w:szCs w:val="21"/>
        </w:rPr>
        <w:tab/>
      </w:r>
      <w:r w:rsidR="009634AB">
        <w:rPr>
          <w:rFonts w:ascii="Helvetica Light" w:hAnsi="Helvetica Light" w:cs="Al Bayan Plain"/>
          <w:sz w:val="16"/>
          <w:szCs w:val="16"/>
        </w:rPr>
        <w:t xml:space="preserve">   </w:t>
      </w:r>
      <w:r w:rsidR="009634AB" w:rsidRPr="00660E69">
        <w:rPr>
          <w:rFonts w:ascii="Helvetica Light" w:hAnsi="Helvetica Light" w:cs="Al Bayan Plain"/>
          <w:b/>
          <w:sz w:val="16"/>
          <w:szCs w:val="16"/>
        </w:rPr>
        <w:t>Was a role model for incoming campers;</w:t>
      </w:r>
    </w:p>
    <w:p w14:paraId="5FAE8417" w14:textId="5B013DDE" w:rsidR="009634AB" w:rsidRPr="00660E69" w:rsidRDefault="009634AB" w:rsidP="005F671C">
      <w:pPr>
        <w:tabs>
          <w:tab w:val="left" w:pos="2610"/>
          <w:tab w:val="right" w:pos="8730"/>
        </w:tabs>
        <w:spacing w:line="312" w:lineRule="auto"/>
        <w:ind w:right="634"/>
        <w:rPr>
          <w:rFonts w:ascii="Helvetica Light" w:hAnsi="Helvetica Light" w:cs="Al Bayan Plain"/>
          <w:b/>
          <w:sz w:val="16"/>
          <w:szCs w:val="16"/>
        </w:rPr>
      </w:pPr>
      <w:r w:rsidRPr="00660E69">
        <w:rPr>
          <w:rFonts w:ascii="Helvetica Light" w:hAnsi="Helvetica Light" w:cs="Al Bayan Plain"/>
          <w:b/>
          <w:sz w:val="16"/>
          <w:szCs w:val="16"/>
        </w:rPr>
        <w:tab/>
        <w:t xml:space="preserve">   </w:t>
      </w:r>
      <w:r w:rsidR="00660E69" w:rsidRPr="00660E69">
        <w:rPr>
          <w:rFonts w:ascii="Helvetica Light" w:hAnsi="Helvetica Light" w:cs="Al Bayan Plain"/>
          <w:b/>
          <w:sz w:val="16"/>
          <w:szCs w:val="16"/>
        </w:rPr>
        <w:t>modelled stewardship and care of environment</w:t>
      </w:r>
    </w:p>
    <w:p w14:paraId="09B0D2ED" w14:textId="497CD74F" w:rsidR="00660E69" w:rsidRPr="00660E69" w:rsidRDefault="00660E69" w:rsidP="005F671C">
      <w:pPr>
        <w:tabs>
          <w:tab w:val="left" w:pos="2610"/>
          <w:tab w:val="right" w:pos="8730"/>
        </w:tabs>
        <w:spacing w:line="312" w:lineRule="auto"/>
        <w:ind w:right="634"/>
        <w:rPr>
          <w:rFonts w:ascii="Helvetica Light" w:hAnsi="Helvetica Light" w:cs="Al Bayan Plain"/>
          <w:b/>
          <w:sz w:val="16"/>
          <w:szCs w:val="16"/>
        </w:rPr>
      </w:pPr>
      <w:r w:rsidRPr="00660E69">
        <w:rPr>
          <w:rFonts w:ascii="Helvetica Light" w:hAnsi="Helvetica Light" w:cs="Al Bayan Plain"/>
          <w:b/>
          <w:sz w:val="16"/>
          <w:szCs w:val="16"/>
        </w:rPr>
        <w:tab/>
        <w:t xml:space="preserve">   and </w:t>
      </w:r>
      <w:r>
        <w:rPr>
          <w:rFonts w:ascii="Helvetica Light" w:hAnsi="Helvetica Light" w:cs="Al Bayan Plain"/>
          <w:b/>
          <w:sz w:val="16"/>
          <w:szCs w:val="16"/>
        </w:rPr>
        <w:t xml:space="preserve">to </w:t>
      </w:r>
      <w:r w:rsidRPr="00660E69">
        <w:rPr>
          <w:rFonts w:ascii="Helvetica Light" w:hAnsi="Helvetica Light" w:cs="Al Bayan Plain"/>
          <w:b/>
          <w:sz w:val="16"/>
          <w:szCs w:val="16"/>
        </w:rPr>
        <w:t>others; 24/7 supervision and care</w:t>
      </w:r>
    </w:p>
    <w:p w14:paraId="6A684653" w14:textId="6DEDABDF" w:rsidR="009D6BF6" w:rsidRDefault="009D6BF6" w:rsidP="005F671C">
      <w:pPr>
        <w:tabs>
          <w:tab w:val="left" w:pos="2610"/>
          <w:tab w:val="right" w:pos="8730"/>
        </w:tabs>
        <w:spacing w:line="312" w:lineRule="auto"/>
        <w:ind w:right="634"/>
        <w:rPr>
          <w:rFonts w:ascii="Helvetica Light" w:hAnsi="Helvetica Light" w:cs="Al Bayan Plain"/>
          <w:sz w:val="21"/>
          <w:szCs w:val="21"/>
        </w:rPr>
      </w:pPr>
      <w:r>
        <w:rPr>
          <w:rFonts w:ascii="Helvetica Light" w:hAnsi="Helvetica Light" w:cs="Al Bayan Plain"/>
          <w:sz w:val="21"/>
          <w:szCs w:val="21"/>
        </w:rPr>
        <w:t>2015-2016</w:t>
      </w:r>
      <w:r>
        <w:rPr>
          <w:rFonts w:ascii="Helvetica Light" w:hAnsi="Helvetica Light" w:cs="Al Bayan Plain"/>
          <w:sz w:val="21"/>
          <w:szCs w:val="21"/>
        </w:rPr>
        <w:tab/>
        <w:t xml:space="preserve">Snack Bar Clerk, </w:t>
      </w:r>
      <w:proofErr w:type="spellStart"/>
      <w:proofErr w:type="gramStart"/>
      <w:r w:rsidRPr="003F15DC">
        <w:rPr>
          <w:rFonts w:ascii="Helvetica Light" w:hAnsi="Helvetica Light" w:cs="Al Bayan Plain"/>
          <w:i/>
          <w:sz w:val="21"/>
          <w:szCs w:val="21"/>
        </w:rPr>
        <w:t>WOW!Zone</w:t>
      </w:r>
      <w:proofErr w:type="spellEnd"/>
      <w:proofErr w:type="gramEnd"/>
      <w:r w:rsidR="003F15DC">
        <w:rPr>
          <w:rFonts w:ascii="Helvetica Light" w:hAnsi="Helvetica Light" w:cs="Al Bayan Plain"/>
          <w:i/>
          <w:sz w:val="21"/>
          <w:szCs w:val="21"/>
        </w:rPr>
        <w:tab/>
      </w:r>
      <w:r w:rsidR="003F15DC">
        <w:rPr>
          <w:rFonts w:ascii="Helvetica Light" w:hAnsi="Helvetica Light" w:cs="Al Bayan Plain"/>
          <w:sz w:val="21"/>
          <w:szCs w:val="21"/>
        </w:rPr>
        <w:t>Mankato, MN</w:t>
      </w:r>
    </w:p>
    <w:p w14:paraId="51E77BC1" w14:textId="4FF5A0C0" w:rsidR="00660E69" w:rsidRPr="00660E69" w:rsidRDefault="00660E69" w:rsidP="005F671C">
      <w:pPr>
        <w:tabs>
          <w:tab w:val="left" w:pos="2610"/>
          <w:tab w:val="right" w:pos="8730"/>
        </w:tabs>
        <w:spacing w:line="312" w:lineRule="auto"/>
        <w:ind w:right="634"/>
        <w:rPr>
          <w:rFonts w:ascii="Helvetica Light" w:hAnsi="Helvetica Light" w:cs="Al Bayan Plain"/>
          <w:b/>
          <w:sz w:val="16"/>
          <w:szCs w:val="16"/>
        </w:rPr>
      </w:pPr>
      <w:r>
        <w:rPr>
          <w:rFonts w:ascii="Helvetica Light" w:hAnsi="Helvetica Light" w:cs="Al Bayan Plain"/>
          <w:sz w:val="21"/>
          <w:szCs w:val="21"/>
        </w:rPr>
        <w:tab/>
        <w:t xml:space="preserve">  </w:t>
      </w:r>
      <w:r w:rsidRPr="00660E69">
        <w:rPr>
          <w:rFonts w:ascii="Helvetica Light" w:hAnsi="Helvetica Light" w:cs="Al Bayan Plain"/>
          <w:b/>
          <w:sz w:val="16"/>
          <w:szCs w:val="16"/>
        </w:rPr>
        <w:t>Operate till, receive, make and cook pizza</w:t>
      </w:r>
    </w:p>
    <w:p w14:paraId="6B34D870" w14:textId="747BA437" w:rsidR="00660E69" w:rsidRPr="00660E69" w:rsidRDefault="00660E69" w:rsidP="005F671C">
      <w:pPr>
        <w:tabs>
          <w:tab w:val="left" w:pos="2610"/>
          <w:tab w:val="right" w:pos="8730"/>
        </w:tabs>
        <w:spacing w:line="312" w:lineRule="auto"/>
        <w:ind w:right="634"/>
        <w:rPr>
          <w:rFonts w:ascii="Helvetica Light" w:hAnsi="Helvetica Light" w:cs="Al Bayan Plain"/>
          <w:b/>
          <w:i/>
          <w:sz w:val="16"/>
          <w:szCs w:val="16"/>
        </w:rPr>
      </w:pPr>
      <w:r w:rsidRPr="00660E69">
        <w:rPr>
          <w:rFonts w:ascii="Helvetica Light" w:hAnsi="Helvetica Light" w:cs="Al Bayan Plain"/>
          <w:b/>
          <w:sz w:val="16"/>
          <w:szCs w:val="16"/>
        </w:rPr>
        <w:tab/>
        <w:t xml:space="preserve">   orders, fast paced environment</w:t>
      </w:r>
    </w:p>
    <w:p w14:paraId="4FA6A5B7" w14:textId="4657D242" w:rsidR="009D6BF6" w:rsidRDefault="009D6BF6" w:rsidP="005F671C">
      <w:pPr>
        <w:tabs>
          <w:tab w:val="left" w:pos="2610"/>
          <w:tab w:val="right" w:pos="8730"/>
        </w:tabs>
        <w:spacing w:line="312" w:lineRule="auto"/>
        <w:ind w:right="634"/>
        <w:rPr>
          <w:rFonts w:ascii="Helvetica Light" w:hAnsi="Helvetica Light" w:cs="Al Bayan Plain"/>
          <w:sz w:val="21"/>
          <w:szCs w:val="21"/>
        </w:rPr>
      </w:pPr>
      <w:r>
        <w:rPr>
          <w:rFonts w:ascii="Helvetica Light" w:hAnsi="Helvetica Light" w:cs="Al Bayan Plain"/>
          <w:sz w:val="21"/>
          <w:szCs w:val="21"/>
        </w:rPr>
        <w:t>2014-2015</w:t>
      </w:r>
      <w:r>
        <w:rPr>
          <w:rFonts w:ascii="Helvetica Light" w:hAnsi="Helvetica Light" w:cs="Al Bayan Plain"/>
          <w:sz w:val="21"/>
          <w:szCs w:val="21"/>
        </w:rPr>
        <w:tab/>
        <w:t xml:space="preserve">Crew Member, </w:t>
      </w:r>
      <w:r w:rsidRPr="003F15DC">
        <w:rPr>
          <w:rFonts w:ascii="Helvetica Light" w:hAnsi="Helvetica Light" w:cs="Al Bayan Plain"/>
          <w:i/>
          <w:sz w:val="21"/>
          <w:szCs w:val="21"/>
        </w:rPr>
        <w:t>Culver</w:t>
      </w:r>
      <w:r w:rsidR="003F15DC" w:rsidRPr="003F15DC">
        <w:rPr>
          <w:rFonts w:ascii="Helvetica Light" w:hAnsi="Helvetica Light" w:cs="Al Bayan Plain"/>
          <w:i/>
          <w:sz w:val="21"/>
          <w:szCs w:val="21"/>
        </w:rPr>
        <w:t>’s</w:t>
      </w:r>
      <w:r w:rsidR="003F15DC">
        <w:rPr>
          <w:rFonts w:ascii="Helvetica Light" w:hAnsi="Helvetica Light" w:cs="Al Bayan Plain"/>
          <w:i/>
          <w:sz w:val="21"/>
          <w:szCs w:val="21"/>
        </w:rPr>
        <w:tab/>
      </w:r>
      <w:r w:rsidR="003F15DC">
        <w:rPr>
          <w:rFonts w:ascii="Helvetica Light" w:hAnsi="Helvetica Light" w:cs="Al Bayan Plain"/>
          <w:sz w:val="21"/>
          <w:szCs w:val="21"/>
        </w:rPr>
        <w:t>Mankato, MN</w:t>
      </w:r>
    </w:p>
    <w:p w14:paraId="322A069E" w14:textId="504AA8F0" w:rsidR="00660E69" w:rsidRPr="00660E69" w:rsidRDefault="00660E69" w:rsidP="005F671C">
      <w:pPr>
        <w:tabs>
          <w:tab w:val="left" w:pos="2610"/>
          <w:tab w:val="right" w:pos="8730"/>
        </w:tabs>
        <w:spacing w:line="312" w:lineRule="auto"/>
        <w:ind w:right="634"/>
        <w:rPr>
          <w:rFonts w:ascii="Helvetica Light" w:hAnsi="Helvetica Light" w:cs="Al Bayan Plain"/>
          <w:b/>
          <w:sz w:val="16"/>
          <w:szCs w:val="16"/>
        </w:rPr>
      </w:pPr>
      <w:r>
        <w:rPr>
          <w:rFonts w:ascii="Helvetica Light" w:hAnsi="Helvetica Light" w:cs="Al Bayan Plain"/>
          <w:sz w:val="21"/>
          <w:szCs w:val="21"/>
        </w:rPr>
        <w:tab/>
      </w:r>
      <w:r>
        <w:rPr>
          <w:rFonts w:ascii="Helvetica Light" w:hAnsi="Helvetica Light" w:cs="Al Bayan Plain"/>
          <w:sz w:val="16"/>
          <w:szCs w:val="16"/>
        </w:rPr>
        <w:t xml:space="preserve">   </w:t>
      </w:r>
      <w:r w:rsidRPr="00660E69">
        <w:rPr>
          <w:rFonts w:ascii="Helvetica Light" w:hAnsi="Helvetica Light" w:cs="Al Bayan Plain"/>
          <w:b/>
          <w:sz w:val="16"/>
          <w:szCs w:val="16"/>
        </w:rPr>
        <w:t>Customer service, running orders, bussing</w:t>
      </w:r>
    </w:p>
    <w:p w14:paraId="5B3FE8D6" w14:textId="7861C1D6" w:rsidR="00660E69" w:rsidRPr="00660E69" w:rsidRDefault="00660E69" w:rsidP="005F671C">
      <w:pPr>
        <w:tabs>
          <w:tab w:val="left" w:pos="2610"/>
          <w:tab w:val="right" w:pos="8730"/>
        </w:tabs>
        <w:spacing w:line="312" w:lineRule="auto"/>
        <w:ind w:right="634"/>
        <w:rPr>
          <w:rFonts w:ascii="Helvetica Light" w:hAnsi="Helvetica Light" w:cs="Al Bayan Plain"/>
          <w:b/>
          <w:sz w:val="16"/>
          <w:szCs w:val="16"/>
        </w:rPr>
      </w:pPr>
      <w:r w:rsidRPr="00660E69">
        <w:rPr>
          <w:rFonts w:ascii="Helvetica Light" w:hAnsi="Helvetica Light" w:cs="Al Bayan Plain"/>
          <w:b/>
          <w:sz w:val="16"/>
          <w:szCs w:val="16"/>
        </w:rPr>
        <w:tab/>
        <w:t xml:space="preserve">   tables, operating custard machines, making orders</w:t>
      </w:r>
    </w:p>
    <w:p w14:paraId="1C3C1335" w14:textId="2B701A46" w:rsidR="009D6BF6" w:rsidRPr="003F15DC" w:rsidRDefault="009D6BF6" w:rsidP="005F671C">
      <w:pPr>
        <w:tabs>
          <w:tab w:val="left" w:pos="2610"/>
          <w:tab w:val="right" w:pos="8730"/>
        </w:tabs>
        <w:spacing w:line="312" w:lineRule="auto"/>
        <w:ind w:right="634"/>
        <w:rPr>
          <w:rFonts w:ascii="Helvetica Light" w:hAnsi="Helvetica Light" w:cs="Al Bayan Plain"/>
          <w:sz w:val="21"/>
          <w:szCs w:val="21"/>
        </w:rPr>
      </w:pPr>
      <w:r>
        <w:rPr>
          <w:rFonts w:ascii="Helvetica Light" w:hAnsi="Helvetica Light" w:cs="Al Bayan Plain"/>
          <w:sz w:val="21"/>
          <w:szCs w:val="21"/>
        </w:rPr>
        <w:t>2012;2013</w:t>
      </w:r>
      <w:r w:rsidR="003F15DC">
        <w:rPr>
          <w:rFonts w:ascii="Helvetica Light" w:hAnsi="Helvetica Light" w:cs="Al Bayan Plain"/>
          <w:sz w:val="21"/>
          <w:szCs w:val="21"/>
        </w:rPr>
        <w:tab/>
        <w:t xml:space="preserve">Paper Carrier, </w:t>
      </w:r>
      <w:r w:rsidR="003F15DC" w:rsidRPr="003F15DC">
        <w:rPr>
          <w:rFonts w:ascii="Helvetica Light" w:hAnsi="Helvetica Light" w:cs="Al Bayan Plain"/>
          <w:i/>
          <w:sz w:val="21"/>
          <w:szCs w:val="21"/>
        </w:rPr>
        <w:t>Mankato Free Press</w:t>
      </w:r>
      <w:r w:rsidR="003F15DC">
        <w:rPr>
          <w:rFonts w:ascii="Helvetica Light" w:hAnsi="Helvetica Light" w:cs="Al Bayan Plain"/>
          <w:i/>
          <w:sz w:val="21"/>
          <w:szCs w:val="21"/>
        </w:rPr>
        <w:tab/>
      </w:r>
      <w:r w:rsidR="003F15DC">
        <w:rPr>
          <w:rFonts w:ascii="Helvetica Light" w:hAnsi="Helvetica Light" w:cs="Al Bayan Plain"/>
          <w:sz w:val="21"/>
          <w:szCs w:val="21"/>
        </w:rPr>
        <w:t>Saint Clair, MN</w:t>
      </w:r>
    </w:p>
    <w:p w14:paraId="6DAA4CF6" w14:textId="5EB27FAA" w:rsidR="009D6BF6" w:rsidRDefault="009D6BF6" w:rsidP="005F671C">
      <w:pPr>
        <w:tabs>
          <w:tab w:val="left" w:pos="2610"/>
          <w:tab w:val="right" w:pos="8730"/>
        </w:tabs>
        <w:spacing w:line="312" w:lineRule="auto"/>
        <w:ind w:right="634"/>
        <w:rPr>
          <w:rFonts w:ascii="Helvetica Light" w:hAnsi="Helvetica Light" w:cs="Al Bayan Plain"/>
          <w:sz w:val="21"/>
          <w:szCs w:val="21"/>
        </w:rPr>
      </w:pPr>
      <w:r>
        <w:rPr>
          <w:rFonts w:ascii="Helvetica Light" w:hAnsi="Helvetica Light" w:cs="Al Bayan Plain"/>
          <w:sz w:val="21"/>
          <w:szCs w:val="21"/>
        </w:rPr>
        <w:t>Summer 2012</w:t>
      </w:r>
      <w:r w:rsidR="003F15DC">
        <w:rPr>
          <w:rFonts w:ascii="Helvetica Light" w:hAnsi="Helvetica Light" w:cs="Al Bayan Plain"/>
          <w:sz w:val="21"/>
          <w:szCs w:val="21"/>
        </w:rPr>
        <w:tab/>
        <w:t xml:space="preserve">Pollinator Crew, </w:t>
      </w:r>
      <w:r w:rsidR="003F15DC" w:rsidRPr="003F15DC">
        <w:rPr>
          <w:rFonts w:ascii="Helvetica Light" w:hAnsi="Helvetica Light" w:cs="Al Bayan Plain"/>
          <w:i/>
          <w:sz w:val="21"/>
          <w:szCs w:val="21"/>
        </w:rPr>
        <w:t>DuPont Pioneer</w:t>
      </w:r>
      <w:r w:rsidR="003F15DC">
        <w:rPr>
          <w:rFonts w:ascii="Helvetica Light" w:hAnsi="Helvetica Light" w:cs="Al Bayan Plain"/>
          <w:i/>
          <w:sz w:val="21"/>
          <w:szCs w:val="21"/>
        </w:rPr>
        <w:tab/>
      </w:r>
      <w:r w:rsidR="003F15DC">
        <w:rPr>
          <w:rFonts w:ascii="Helvetica Light" w:hAnsi="Helvetica Light" w:cs="Al Bayan Plain"/>
          <w:sz w:val="21"/>
          <w:szCs w:val="21"/>
        </w:rPr>
        <w:t>Mankato, MN</w:t>
      </w:r>
    </w:p>
    <w:p w14:paraId="00D87CBF" w14:textId="77777777" w:rsidR="005F671C" w:rsidRPr="003F15DC" w:rsidRDefault="005F671C" w:rsidP="005F671C">
      <w:pPr>
        <w:tabs>
          <w:tab w:val="left" w:pos="2610"/>
          <w:tab w:val="right" w:pos="8730"/>
        </w:tabs>
        <w:spacing w:line="312" w:lineRule="auto"/>
        <w:ind w:right="634"/>
        <w:rPr>
          <w:rFonts w:ascii="Helvetica Light" w:hAnsi="Helvetica Light" w:cs="Al Bayan Plain"/>
          <w:sz w:val="21"/>
          <w:szCs w:val="21"/>
        </w:rPr>
      </w:pPr>
    </w:p>
    <w:p w14:paraId="29B8B930" w14:textId="1479E16A" w:rsidR="009D6BF6" w:rsidRDefault="009D6BF6" w:rsidP="003F15DC">
      <w:pPr>
        <w:tabs>
          <w:tab w:val="left" w:pos="2610"/>
        </w:tabs>
        <w:spacing w:line="360" w:lineRule="auto"/>
        <w:ind w:right="547"/>
        <w:rPr>
          <w:rFonts w:ascii="Helvetica Light" w:hAnsi="Helvetica Light" w:cs="Al Bayan Plain"/>
          <w:b/>
          <w:sz w:val="21"/>
          <w:szCs w:val="21"/>
        </w:rPr>
      </w:pPr>
      <w:r w:rsidRPr="009D6BF6">
        <w:rPr>
          <w:rFonts w:ascii="Helvetica Light" w:hAnsi="Helvetica Light" w:cs="Al Bayan Plain"/>
          <w:b/>
          <w:sz w:val="21"/>
          <w:szCs w:val="21"/>
        </w:rPr>
        <w:t>Volunteer and Extracurriculars</w:t>
      </w:r>
    </w:p>
    <w:p w14:paraId="37D04271" w14:textId="31140054" w:rsidR="009D6BF6" w:rsidRDefault="009D6BF6" w:rsidP="005F671C">
      <w:pPr>
        <w:tabs>
          <w:tab w:val="left" w:pos="2610"/>
          <w:tab w:val="left" w:pos="3600"/>
          <w:tab w:val="left" w:pos="4320"/>
          <w:tab w:val="left" w:pos="5040"/>
          <w:tab w:val="left" w:pos="5760"/>
          <w:tab w:val="left" w:pos="6480"/>
          <w:tab w:val="right" w:pos="8730"/>
        </w:tabs>
        <w:spacing w:line="312" w:lineRule="auto"/>
        <w:ind w:right="547"/>
        <w:rPr>
          <w:rFonts w:ascii="Helvetica Light" w:hAnsi="Helvetica Light" w:cs="Al Bayan Plain"/>
          <w:sz w:val="21"/>
          <w:szCs w:val="21"/>
        </w:rPr>
      </w:pPr>
      <w:r>
        <w:rPr>
          <w:rFonts w:ascii="Helvetica Light" w:hAnsi="Helvetica Light" w:cs="Al Bayan Plain"/>
          <w:sz w:val="21"/>
          <w:szCs w:val="21"/>
        </w:rPr>
        <w:t>Fall 2017</w:t>
      </w:r>
      <w:r>
        <w:rPr>
          <w:rFonts w:ascii="Helvetica Light" w:hAnsi="Helvetica Light" w:cs="Al Bayan Plain"/>
          <w:sz w:val="21"/>
          <w:szCs w:val="21"/>
        </w:rPr>
        <w:tab/>
        <w:t>ECHO Food Shelf Volunteer</w:t>
      </w:r>
      <w:r>
        <w:rPr>
          <w:rFonts w:ascii="Helvetica Light" w:hAnsi="Helvetica Light" w:cs="Al Bayan Plain"/>
          <w:sz w:val="21"/>
          <w:szCs w:val="21"/>
        </w:rPr>
        <w:tab/>
      </w:r>
      <w:r>
        <w:rPr>
          <w:rFonts w:ascii="Helvetica Light" w:hAnsi="Helvetica Light" w:cs="Al Bayan Plain"/>
          <w:sz w:val="21"/>
          <w:szCs w:val="21"/>
        </w:rPr>
        <w:tab/>
      </w:r>
      <w:r>
        <w:rPr>
          <w:rFonts w:ascii="Helvetica Light" w:hAnsi="Helvetica Light" w:cs="Al Bayan Plain"/>
          <w:sz w:val="21"/>
          <w:szCs w:val="21"/>
        </w:rPr>
        <w:tab/>
        <w:t>Mankato, MN</w:t>
      </w:r>
    </w:p>
    <w:p w14:paraId="2D8FF37A" w14:textId="1205F342" w:rsidR="009D6BF6" w:rsidRDefault="009D6BF6" w:rsidP="005F671C">
      <w:pPr>
        <w:tabs>
          <w:tab w:val="left" w:pos="2610"/>
          <w:tab w:val="right" w:pos="8730"/>
        </w:tabs>
        <w:spacing w:line="312" w:lineRule="auto"/>
        <w:ind w:right="547"/>
        <w:rPr>
          <w:rFonts w:ascii="Helvetica Light" w:hAnsi="Helvetica Light" w:cs="Al Bayan Plain"/>
          <w:sz w:val="21"/>
          <w:szCs w:val="21"/>
        </w:rPr>
      </w:pPr>
      <w:r>
        <w:rPr>
          <w:rFonts w:ascii="Helvetica Light" w:hAnsi="Helvetica Light" w:cs="Al Bayan Plain"/>
          <w:sz w:val="21"/>
          <w:szCs w:val="21"/>
        </w:rPr>
        <w:t>2015-2016</w:t>
      </w:r>
      <w:r>
        <w:rPr>
          <w:rFonts w:ascii="Helvetica Light" w:hAnsi="Helvetica Light" w:cs="Al Bayan Plain"/>
          <w:sz w:val="21"/>
          <w:szCs w:val="21"/>
        </w:rPr>
        <w:tab/>
        <w:t>National Honor Society</w:t>
      </w:r>
      <w:r>
        <w:rPr>
          <w:rFonts w:ascii="Helvetica Light" w:hAnsi="Helvetica Light" w:cs="Al Bayan Plain"/>
          <w:sz w:val="21"/>
          <w:szCs w:val="21"/>
        </w:rPr>
        <w:tab/>
        <w:t>Saint Clair, MN</w:t>
      </w:r>
    </w:p>
    <w:p w14:paraId="110C4799" w14:textId="2988532D" w:rsidR="009D6BF6" w:rsidRDefault="009D6BF6" w:rsidP="005F671C">
      <w:pPr>
        <w:tabs>
          <w:tab w:val="left" w:pos="2610"/>
          <w:tab w:val="right" w:pos="8730"/>
        </w:tabs>
        <w:spacing w:line="312" w:lineRule="auto"/>
        <w:ind w:right="547"/>
        <w:rPr>
          <w:rFonts w:ascii="Helvetica Light" w:hAnsi="Helvetica Light" w:cs="Al Bayan Plain"/>
          <w:sz w:val="21"/>
          <w:szCs w:val="21"/>
        </w:rPr>
      </w:pPr>
      <w:r>
        <w:rPr>
          <w:rFonts w:ascii="Helvetica Light" w:hAnsi="Helvetica Light" w:cs="Al Bayan Plain"/>
          <w:sz w:val="21"/>
          <w:szCs w:val="21"/>
        </w:rPr>
        <w:t>2010-2016</w:t>
      </w:r>
      <w:r>
        <w:rPr>
          <w:rFonts w:ascii="Helvetica Light" w:hAnsi="Helvetica Light" w:cs="Al Bayan Plain"/>
          <w:sz w:val="21"/>
          <w:szCs w:val="21"/>
        </w:rPr>
        <w:tab/>
        <w:t>Saint Clair Cyclone Theatre</w:t>
      </w:r>
      <w:r>
        <w:rPr>
          <w:rFonts w:ascii="Helvetica Light" w:hAnsi="Helvetica Light" w:cs="Al Bayan Plain"/>
          <w:sz w:val="21"/>
          <w:szCs w:val="21"/>
        </w:rPr>
        <w:tab/>
        <w:t>Saint Clair, MN</w:t>
      </w:r>
    </w:p>
    <w:p w14:paraId="50753223" w14:textId="2D8293CA" w:rsidR="009D6BF6" w:rsidRPr="00E46F0C" w:rsidRDefault="005F671C" w:rsidP="005F671C">
      <w:pPr>
        <w:tabs>
          <w:tab w:val="left" w:pos="2610"/>
          <w:tab w:val="right" w:pos="8730"/>
        </w:tabs>
        <w:spacing w:line="312" w:lineRule="auto"/>
        <w:ind w:right="547"/>
        <w:rPr>
          <w:rFonts w:ascii="Helvetica Light" w:hAnsi="Helvetica Light" w:cs="Al Bayan Plain"/>
          <w:b/>
          <w:sz w:val="16"/>
          <w:szCs w:val="16"/>
        </w:rPr>
      </w:pPr>
      <w:r>
        <w:rPr>
          <w:rFonts w:ascii="Helvetica Light" w:hAnsi="Helvetica Light" w:cs="Al Bayan Plain"/>
          <w:sz w:val="21"/>
          <w:szCs w:val="21"/>
        </w:rPr>
        <w:tab/>
      </w:r>
      <w:r>
        <w:rPr>
          <w:rFonts w:ascii="Helvetica Light" w:hAnsi="Helvetica Light" w:cs="Al Bayan Plain"/>
          <w:sz w:val="16"/>
          <w:szCs w:val="16"/>
        </w:rPr>
        <w:t xml:space="preserve">   </w:t>
      </w:r>
      <w:r w:rsidRPr="005F671C">
        <w:rPr>
          <w:rFonts w:ascii="Helvetica Light" w:hAnsi="Helvetica Light" w:cs="Al Bayan Plain"/>
          <w:b/>
          <w:sz w:val="16"/>
          <w:szCs w:val="16"/>
        </w:rPr>
        <w:t>Thespian of the Year; 2016</w:t>
      </w:r>
      <w:bookmarkStart w:id="0" w:name="_GoBack"/>
      <w:bookmarkEnd w:id="0"/>
    </w:p>
    <w:sectPr w:rsidR="009D6BF6" w:rsidRPr="00E46F0C" w:rsidSect="00C5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A2"/>
    <w:rsid w:val="00086F63"/>
    <w:rsid w:val="000F358E"/>
    <w:rsid w:val="003468DA"/>
    <w:rsid w:val="003F15DC"/>
    <w:rsid w:val="005F671C"/>
    <w:rsid w:val="00660E69"/>
    <w:rsid w:val="00721A19"/>
    <w:rsid w:val="00883284"/>
    <w:rsid w:val="009634AB"/>
    <w:rsid w:val="009D6BF6"/>
    <w:rsid w:val="00AA3567"/>
    <w:rsid w:val="00AA41E0"/>
    <w:rsid w:val="00C11A2B"/>
    <w:rsid w:val="00C512A2"/>
    <w:rsid w:val="00E46F0C"/>
    <w:rsid w:val="00F7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0500A"/>
  <w14:defaultImageDpi w14:val="32767"/>
  <w15:chartTrackingRefBased/>
  <w15:docId w15:val="{72815796-73C8-5448-A7E2-42A38ED9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512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3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7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ylerdardis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Dardis, Tyler James</dc:creator>
  <cp:keywords/>
  <dc:description/>
  <cp:lastModifiedBy>Dardis, Tyler J</cp:lastModifiedBy>
  <cp:revision>4</cp:revision>
  <cp:lastPrinted>2018-09-21T02:28:00Z</cp:lastPrinted>
  <dcterms:created xsi:type="dcterms:W3CDTF">2019-03-06T21:56:00Z</dcterms:created>
  <dcterms:modified xsi:type="dcterms:W3CDTF">2019-03-07T19:16:00Z</dcterms:modified>
</cp:coreProperties>
</file>