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de Base de Datos: Human Activity Recognition (HAR) con Smartphones</w:t>
      </w:r>
    </w:p>
    <w:p>
      <w:pPr>
        <w:pStyle w:val="Heading1"/>
      </w:pPr>
      <w:r>
        <w:t>a) Descripción General</w:t>
      </w:r>
    </w:p>
    <w:p>
      <w:r>
        <w:rPr>
          <w:b/>
        </w:rPr>
        <w:t xml:space="preserve">Nombre de la base de datos: </w:t>
      </w:r>
      <w:r>
        <w:t>Human Activity Recognition with Smartphones.</w:t>
        <w:br/>
      </w:r>
      <w:r>
        <w:rPr>
          <w:b/>
        </w:rPr>
        <w:t xml:space="preserve">¿Qué es la base de datos?: </w:t>
      </w:r>
      <w:r>
        <w:t>Es un conjunto de datos multivariante utilizado en ingeniería biomédica y biomecánica para el reconocimiento y clasificación de posturas y actividades físicas. Su propósito es entrenar modelos de aprendizaje automático capaces de detectar la postura basada en la telemetría inercial.</w:t>
        <w:br/>
      </w:r>
      <w:r>
        <w:rPr>
          <w:b/>
        </w:rPr>
        <w:t xml:space="preserve">¿Cómo se obtuvieron los datos?: </w:t>
      </w:r>
      <w:r>
        <w:t>Se recolectaron mediante un experimento con voluntarios llevando un smartphone en la cintura. Los datos se obtuvieron capturando la aceleración lineal triaxial y la velocidad angular triaxial a 50Hz, utilizando los sensores del dispositivo.</w:t>
        <w:br/>
      </w:r>
      <w:r>
        <w:rPr>
          <w:b/>
        </w:rPr>
        <w:t xml:space="preserve">Fuente / URL de descarga: </w:t>
      </w:r>
      <w:r>
        <w:t>https://www.kaggle.com/datasets/uciml/human-activity-recognition-with-smartphones</w:t>
        <w:br/>
      </w:r>
      <w:r>
        <w:rPr>
          <w:b/>
        </w:rPr>
        <w:t xml:space="preserve">Número de filas y columnas: </w:t>
      </w:r>
      <w:r>
        <w:t>2,947 filas (archivo subido) y 563 columnas.</w:t>
        <w:br/>
      </w:r>
      <w:r>
        <w:rPr>
          <w:b/>
        </w:rPr>
        <w:t xml:space="preserve">Formato del archivo: </w:t>
      </w:r>
      <w:r>
        <w:t>CSV (Valores separados por comas).</w:t>
      </w:r>
    </w:p>
    <w:p>
      <w:pPr>
        <w:pStyle w:val="Heading1"/>
      </w:pPr>
      <w:r>
        <w:t>b) Descripción de Columnas</w:t>
      </w:r>
    </w:p>
    <w:p>
      <w:r>
        <w:t>A continuación se detalla el diccionario de datos de las 563 variables procesadas: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Nombre de columna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 de dato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Ejemplo de valor</w:t>
            </w:r>
          </w:p>
        </w:tc>
      </w:tr>
      <w:tr>
        <w:tc>
          <w:tcPr>
            <w:tcW w:type="dxa" w:w="2160"/>
          </w:tcPr>
          <w:p>
            <w:r>
              <w:t>tBodyAcc-mean()-X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Media en el eje X</w:t>
            </w:r>
          </w:p>
        </w:tc>
        <w:tc>
          <w:tcPr>
            <w:tcW w:type="dxa" w:w="2160"/>
          </w:tcPr>
          <w:p>
            <w:r>
              <w:t>0.25717778</w:t>
            </w:r>
          </w:p>
        </w:tc>
      </w:tr>
      <w:tr>
        <w:tc>
          <w:tcPr>
            <w:tcW w:type="dxa" w:w="2160"/>
          </w:tcPr>
          <w:p>
            <w:r>
              <w:t>tBodyAcc-mean()-Y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Media en el eje Y</w:t>
            </w:r>
          </w:p>
        </w:tc>
        <w:tc>
          <w:tcPr>
            <w:tcW w:type="dxa" w:w="2160"/>
          </w:tcPr>
          <w:p>
            <w:r>
              <w:t>-0.02328523</w:t>
            </w:r>
          </w:p>
        </w:tc>
      </w:tr>
      <w:tr>
        <w:tc>
          <w:tcPr>
            <w:tcW w:type="dxa" w:w="2160"/>
          </w:tcPr>
          <w:p>
            <w:r>
              <w:t>tBodyAcc-mean()-Z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Media en el eje Z</w:t>
            </w:r>
          </w:p>
        </w:tc>
        <w:tc>
          <w:tcPr>
            <w:tcW w:type="dxa" w:w="2160"/>
          </w:tcPr>
          <w:p>
            <w:r>
              <w:t>-0.014653762</w:t>
            </w:r>
          </w:p>
        </w:tc>
      </w:tr>
      <w:tr>
        <w:tc>
          <w:tcPr>
            <w:tcW w:type="dxa" w:w="2160"/>
          </w:tcPr>
          <w:p>
            <w:r>
              <w:t>tBodyAcc-std()-X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Desviación estándar en el eje X</w:t>
            </w:r>
          </w:p>
        </w:tc>
        <w:tc>
          <w:tcPr>
            <w:tcW w:type="dxa" w:w="2160"/>
          </w:tcPr>
          <w:p>
            <w:r>
              <w:t>-0.938404</w:t>
            </w:r>
          </w:p>
        </w:tc>
      </w:tr>
      <w:tr>
        <w:tc>
          <w:tcPr>
            <w:tcW w:type="dxa" w:w="2160"/>
          </w:tcPr>
          <w:p>
            <w:r>
              <w:t>tBodyAcc-std()-Y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Desviación estándar en el eje Y</w:t>
            </w:r>
          </w:p>
        </w:tc>
        <w:tc>
          <w:tcPr>
            <w:tcW w:type="dxa" w:w="2160"/>
          </w:tcPr>
          <w:p>
            <w:r>
              <w:t>-0.92009078</w:t>
            </w:r>
          </w:p>
        </w:tc>
      </w:tr>
      <w:tr>
        <w:tc>
          <w:tcPr>
            <w:tcW w:type="dxa" w:w="2160"/>
          </w:tcPr>
          <w:p>
            <w:r>
              <w:t>tBodyAcc-std()-Z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Desviación estándar en el eje Z</w:t>
            </w:r>
          </w:p>
        </w:tc>
        <w:tc>
          <w:tcPr>
            <w:tcW w:type="dxa" w:w="2160"/>
          </w:tcPr>
          <w:p>
            <w:r>
              <w:t>-0.66768331</w:t>
            </w:r>
          </w:p>
        </w:tc>
      </w:tr>
      <w:tr>
        <w:tc>
          <w:tcPr>
            <w:tcW w:type="dxa" w:w="2160"/>
          </w:tcPr>
          <w:p>
            <w:r>
              <w:t>tBodyAcc-mad()-X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Desviación media absoluta en el eje X</w:t>
            </w:r>
          </w:p>
        </w:tc>
        <w:tc>
          <w:tcPr>
            <w:tcW w:type="dxa" w:w="2160"/>
          </w:tcPr>
          <w:p>
            <w:r>
              <w:t>-0.95250112</w:t>
            </w:r>
          </w:p>
        </w:tc>
      </w:tr>
      <w:tr>
        <w:tc>
          <w:tcPr>
            <w:tcW w:type="dxa" w:w="2160"/>
          </w:tcPr>
          <w:p>
            <w:r>
              <w:t>tBodyAcc-mad()-Y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Desviación media absoluta en el eje Y</w:t>
            </w:r>
          </w:p>
        </w:tc>
        <w:tc>
          <w:tcPr>
            <w:tcW w:type="dxa" w:w="2160"/>
          </w:tcPr>
          <w:p>
            <w:r>
              <w:t>-0.92524867</w:t>
            </w:r>
          </w:p>
        </w:tc>
      </w:tr>
      <w:tr>
        <w:tc>
          <w:tcPr>
            <w:tcW w:type="dxa" w:w="2160"/>
          </w:tcPr>
          <w:p>
            <w:r>
              <w:t>tBodyAcc-mad()-Z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Desviación media absoluta en el eje Z</w:t>
            </w:r>
          </w:p>
        </w:tc>
        <w:tc>
          <w:tcPr>
            <w:tcW w:type="dxa" w:w="2160"/>
          </w:tcPr>
          <w:p>
            <w:r>
              <w:t>-0.67430222</w:t>
            </w:r>
          </w:p>
        </w:tc>
      </w:tr>
      <w:tr>
        <w:tc>
          <w:tcPr>
            <w:tcW w:type="dxa" w:w="2160"/>
          </w:tcPr>
          <w:p>
            <w:r>
              <w:t>tBodyAcc-max()-X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Valor máximo en el eje X</w:t>
            </w:r>
          </w:p>
        </w:tc>
        <w:tc>
          <w:tcPr>
            <w:tcW w:type="dxa" w:w="2160"/>
          </w:tcPr>
          <w:p>
            <w:r>
              <w:t>-0.89408755</w:t>
            </w:r>
          </w:p>
        </w:tc>
      </w:tr>
      <w:tr>
        <w:tc>
          <w:tcPr>
            <w:tcW w:type="dxa" w:w="2160"/>
          </w:tcPr>
          <w:p>
            <w:r>
              <w:t>tBodyAcc-max()-Y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Valor máximo en el eje Y</w:t>
            </w:r>
          </w:p>
        </w:tc>
        <w:tc>
          <w:tcPr>
            <w:tcW w:type="dxa" w:w="2160"/>
          </w:tcPr>
          <w:p>
            <w:r>
              <w:t>-0.55457721</w:t>
            </w:r>
          </w:p>
        </w:tc>
      </w:tr>
      <w:tr>
        <w:tc>
          <w:tcPr>
            <w:tcW w:type="dxa" w:w="2160"/>
          </w:tcPr>
          <w:p>
            <w:r>
              <w:t>tBodyAcc-max()-Z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Valor máximo en el eje Z</w:t>
            </w:r>
          </w:p>
        </w:tc>
        <w:tc>
          <w:tcPr>
            <w:tcW w:type="dxa" w:w="2160"/>
          </w:tcPr>
          <w:p>
            <w:r>
              <w:t>-0.46622295</w:t>
            </w:r>
          </w:p>
        </w:tc>
      </w:tr>
      <w:tr>
        <w:tc>
          <w:tcPr>
            <w:tcW w:type="dxa" w:w="2160"/>
          </w:tcPr>
          <w:p>
            <w:r>
              <w:t>tBodyAcc-min()-X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Valor mínimo en el eje X</w:t>
            </w:r>
          </w:p>
        </w:tc>
        <w:tc>
          <w:tcPr>
            <w:tcW w:type="dxa" w:w="2160"/>
          </w:tcPr>
          <w:p>
            <w:r>
              <w:t>0.71720847</w:t>
            </w:r>
          </w:p>
        </w:tc>
      </w:tr>
      <w:tr>
        <w:tc>
          <w:tcPr>
            <w:tcW w:type="dxa" w:w="2160"/>
          </w:tcPr>
          <w:p>
            <w:r>
              <w:t>tBodyAcc-min()-Y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Valor mínimo en el eje Y</w:t>
            </w:r>
          </w:p>
        </w:tc>
        <w:tc>
          <w:tcPr>
            <w:tcW w:type="dxa" w:w="2160"/>
          </w:tcPr>
          <w:p>
            <w:r>
              <w:t>0.6355024</w:t>
            </w:r>
          </w:p>
        </w:tc>
      </w:tr>
      <w:tr>
        <w:tc>
          <w:tcPr>
            <w:tcW w:type="dxa" w:w="2160"/>
          </w:tcPr>
          <w:p>
            <w:r>
              <w:t>tBodyAcc-min()-Z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Valor mínimo en el eje Z</w:t>
            </w:r>
          </w:p>
        </w:tc>
        <w:tc>
          <w:tcPr>
            <w:tcW w:type="dxa" w:w="2160"/>
          </w:tcPr>
          <w:p>
            <w:r>
              <w:t>0.78949666</w:t>
            </w:r>
          </w:p>
        </w:tc>
      </w:tr>
      <w:tr>
        <w:tc>
          <w:tcPr>
            <w:tcW w:type="dxa" w:w="2160"/>
          </w:tcPr>
          <w:p>
            <w:r>
              <w:t>tBodyAcc-sma()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Área de magnitud de señal</w:t>
            </w:r>
          </w:p>
        </w:tc>
        <w:tc>
          <w:tcPr>
            <w:tcW w:type="dxa" w:w="2160"/>
          </w:tcPr>
          <w:p>
            <w:r>
              <w:t>-0.87776423</w:t>
            </w:r>
          </w:p>
        </w:tc>
      </w:tr>
      <w:tr>
        <w:tc>
          <w:tcPr>
            <w:tcW w:type="dxa" w:w="2160"/>
          </w:tcPr>
          <w:p>
            <w:r>
              <w:t>tBodyAcc-energy()-X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Energía en el eje X</w:t>
            </w:r>
          </w:p>
        </w:tc>
        <w:tc>
          <w:tcPr>
            <w:tcW w:type="dxa" w:w="2160"/>
          </w:tcPr>
          <w:p>
            <w:r>
              <w:t>-0.99776606</w:t>
            </w:r>
          </w:p>
        </w:tc>
      </w:tr>
      <w:tr>
        <w:tc>
          <w:tcPr>
            <w:tcW w:type="dxa" w:w="2160"/>
          </w:tcPr>
          <w:p>
            <w:r>
              <w:t>tBodyAcc-energy()-Y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Energía en el eje Y</w:t>
            </w:r>
          </w:p>
        </w:tc>
        <w:tc>
          <w:tcPr>
            <w:tcW w:type="dxa" w:w="2160"/>
          </w:tcPr>
          <w:p>
            <w:r>
              <w:t>-0.99841381</w:t>
            </w:r>
          </w:p>
        </w:tc>
      </w:tr>
      <w:tr>
        <w:tc>
          <w:tcPr>
            <w:tcW w:type="dxa" w:w="2160"/>
          </w:tcPr>
          <w:p>
            <w:r>
              <w:t>tBodyAcc-energy()-Z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Energía en el eje Z</w:t>
            </w:r>
          </w:p>
        </w:tc>
        <w:tc>
          <w:tcPr>
            <w:tcW w:type="dxa" w:w="2160"/>
          </w:tcPr>
          <w:p>
            <w:r>
              <w:t>-0.93434525</w:t>
            </w:r>
          </w:p>
        </w:tc>
      </w:tr>
      <w:tr>
        <w:tc>
          <w:tcPr>
            <w:tcW w:type="dxa" w:w="2160"/>
          </w:tcPr>
          <w:p>
            <w:r>
              <w:t>tBodyAcc-iqr()-X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Rango intercuartílico en el eje X</w:t>
            </w:r>
          </w:p>
        </w:tc>
        <w:tc>
          <w:tcPr>
            <w:tcW w:type="dxa" w:w="2160"/>
          </w:tcPr>
          <w:p>
            <w:r>
              <w:t>-0.97566897</w:t>
            </w:r>
          </w:p>
        </w:tc>
      </w:tr>
      <w:tr>
        <w:tc>
          <w:tcPr>
            <w:tcW w:type="dxa" w:w="2160"/>
          </w:tcPr>
          <w:p>
            <w:r>
              <w:t>tBodyAcc-iqr()-Y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Rango intercuartílico en el eje Y</w:t>
            </w:r>
          </w:p>
        </w:tc>
        <w:tc>
          <w:tcPr>
            <w:tcW w:type="dxa" w:w="2160"/>
          </w:tcPr>
          <w:p>
            <w:r>
              <w:t>-0.94982365</w:t>
            </w:r>
          </w:p>
        </w:tc>
      </w:tr>
      <w:tr>
        <w:tc>
          <w:tcPr>
            <w:tcW w:type="dxa" w:w="2160"/>
          </w:tcPr>
          <w:p>
            <w:r>
              <w:t>tBodyAcc-iqr()-Z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Rango intercuartílico en el eje Z</w:t>
            </w:r>
          </w:p>
        </w:tc>
        <w:tc>
          <w:tcPr>
            <w:tcW w:type="dxa" w:w="2160"/>
          </w:tcPr>
          <w:p>
            <w:r>
              <w:t>-0.8304778</w:t>
            </w:r>
          </w:p>
        </w:tc>
      </w:tr>
      <w:tr>
        <w:tc>
          <w:tcPr>
            <w:tcW w:type="dxa" w:w="2160"/>
          </w:tcPr>
          <w:p>
            <w:r>
              <w:t>tBodyAcc-entropy()-X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Entropía en el eje X</w:t>
            </w:r>
          </w:p>
        </w:tc>
        <w:tc>
          <w:tcPr>
            <w:tcW w:type="dxa" w:w="2160"/>
          </w:tcPr>
          <w:p>
            <w:r>
              <w:t>-0.16808416</w:t>
            </w:r>
          </w:p>
        </w:tc>
      </w:tr>
      <w:tr>
        <w:tc>
          <w:tcPr>
            <w:tcW w:type="dxa" w:w="2160"/>
          </w:tcPr>
          <w:p>
            <w:r>
              <w:t>tBodyAcc-entropy()-Y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Entropía en el eje Y</w:t>
            </w:r>
          </w:p>
        </w:tc>
        <w:tc>
          <w:tcPr>
            <w:tcW w:type="dxa" w:w="2160"/>
          </w:tcPr>
          <w:p>
            <w:r>
              <w:t>-0.37899553</w:t>
            </w:r>
          </w:p>
        </w:tc>
      </w:tr>
      <w:tr>
        <w:tc>
          <w:tcPr>
            <w:tcW w:type="dxa" w:w="2160"/>
          </w:tcPr>
          <w:p>
            <w:r>
              <w:t>tBodyAcc-entropy()-Z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Entropía en el eje Z</w:t>
            </w:r>
          </w:p>
        </w:tc>
        <w:tc>
          <w:tcPr>
            <w:tcW w:type="dxa" w:w="2160"/>
          </w:tcPr>
          <w:p>
            <w:r>
              <w:t>0.24621698</w:t>
            </w:r>
          </w:p>
        </w:tc>
      </w:tr>
      <w:tr>
        <w:tc>
          <w:tcPr>
            <w:tcW w:type="dxa" w:w="2160"/>
          </w:tcPr>
          <w:p>
            <w:r>
              <w:t>tBodyAcc-arCoeff()-X,1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X</w:t>
            </w:r>
          </w:p>
        </w:tc>
        <w:tc>
          <w:tcPr>
            <w:tcW w:type="dxa" w:w="2160"/>
          </w:tcPr>
          <w:p>
            <w:r>
              <w:t>0.52120364</w:t>
            </w:r>
          </w:p>
        </w:tc>
      </w:tr>
      <w:tr>
        <w:tc>
          <w:tcPr>
            <w:tcW w:type="dxa" w:w="2160"/>
          </w:tcPr>
          <w:p>
            <w:r>
              <w:t>tBodyAcc-arCoeff()-X,2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X</w:t>
            </w:r>
          </w:p>
        </w:tc>
        <w:tc>
          <w:tcPr>
            <w:tcW w:type="dxa" w:w="2160"/>
          </w:tcPr>
          <w:p>
            <w:r>
              <w:t>-0.48779311</w:t>
            </w:r>
          </w:p>
        </w:tc>
      </w:tr>
      <w:tr>
        <w:tc>
          <w:tcPr>
            <w:tcW w:type="dxa" w:w="2160"/>
          </w:tcPr>
          <w:p>
            <w:r>
              <w:t>tBodyAcc-arCoeff()-X,3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X</w:t>
            </w:r>
          </w:p>
        </w:tc>
        <w:tc>
          <w:tcPr>
            <w:tcW w:type="dxa" w:w="2160"/>
          </w:tcPr>
          <w:p>
            <w:r>
              <w:t>0.48228047</w:t>
            </w:r>
          </w:p>
        </w:tc>
      </w:tr>
      <w:tr>
        <w:tc>
          <w:tcPr>
            <w:tcW w:type="dxa" w:w="2160"/>
          </w:tcPr>
          <w:p>
            <w:r>
              <w:t>tBodyAcc-arCoeff()-X,4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X</w:t>
            </w:r>
          </w:p>
        </w:tc>
        <w:tc>
          <w:tcPr>
            <w:tcW w:type="dxa" w:w="2160"/>
          </w:tcPr>
          <w:p>
            <w:r>
              <w:t>-0.045462113</w:t>
            </w:r>
          </w:p>
        </w:tc>
      </w:tr>
      <w:tr>
        <w:tc>
          <w:tcPr>
            <w:tcW w:type="dxa" w:w="2160"/>
          </w:tcPr>
          <w:p>
            <w:r>
              <w:t>tBodyAcc-arCoeff()-Y,1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Y</w:t>
            </w:r>
          </w:p>
        </w:tc>
        <w:tc>
          <w:tcPr>
            <w:tcW w:type="dxa" w:w="2160"/>
          </w:tcPr>
          <w:p>
            <w:r>
              <w:t>0.21195505</w:t>
            </w:r>
          </w:p>
        </w:tc>
      </w:tr>
      <w:tr>
        <w:tc>
          <w:tcPr>
            <w:tcW w:type="dxa" w:w="2160"/>
          </w:tcPr>
          <w:p>
            <w:r>
              <w:t>tBodyAcc-arCoeff()-Y,2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Y</w:t>
            </w:r>
          </w:p>
        </w:tc>
        <w:tc>
          <w:tcPr>
            <w:tcW w:type="dxa" w:w="2160"/>
          </w:tcPr>
          <w:p>
            <w:r>
              <w:t>-0.13489443</w:t>
            </w:r>
          </w:p>
        </w:tc>
      </w:tr>
      <w:tr>
        <w:tc>
          <w:tcPr>
            <w:tcW w:type="dxa" w:w="2160"/>
          </w:tcPr>
          <w:p>
            <w:r>
              <w:t>tBodyAcc-arCoeff()-Y,3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Y</w:t>
            </w:r>
          </w:p>
        </w:tc>
        <w:tc>
          <w:tcPr>
            <w:tcW w:type="dxa" w:w="2160"/>
          </w:tcPr>
          <w:p>
            <w:r>
              <w:t>0.13085848</w:t>
            </w:r>
          </w:p>
        </w:tc>
      </w:tr>
      <w:tr>
        <w:tc>
          <w:tcPr>
            <w:tcW w:type="dxa" w:w="2160"/>
          </w:tcPr>
          <w:p>
            <w:r>
              <w:t>tBodyAcc-arCoeff()-Y,4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Y</w:t>
            </w:r>
          </w:p>
        </w:tc>
        <w:tc>
          <w:tcPr>
            <w:tcW w:type="dxa" w:w="2160"/>
          </w:tcPr>
          <w:p>
            <w:r>
              <w:t>-0.014176313</w:t>
            </w:r>
          </w:p>
        </w:tc>
      </w:tr>
      <w:tr>
        <w:tc>
          <w:tcPr>
            <w:tcW w:type="dxa" w:w="2160"/>
          </w:tcPr>
          <w:p>
            <w:r>
              <w:t>tBodyAcc-arCoeff()-Z,1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Z</w:t>
            </w:r>
          </w:p>
        </w:tc>
        <w:tc>
          <w:tcPr>
            <w:tcW w:type="dxa" w:w="2160"/>
          </w:tcPr>
          <w:p>
            <w:r>
              <w:t>-0.10597085</w:t>
            </w:r>
          </w:p>
        </w:tc>
      </w:tr>
      <w:tr>
        <w:tc>
          <w:tcPr>
            <w:tcW w:type="dxa" w:w="2160"/>
          </w:tcPr>
          <w:p>
            <w:r>
              <w:t>tBodyAcc-arCoeff()-Z,2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Z</w:t>
            </w:r>
          </w:p>
        </w:tc>
        <w:tc>
          <w:tcPr>
            <w:tcW w:type="dxa" w:w="2160"/>
          </w:tcPr>
          <w:p>
            <w:r>
              <w:t>0.073544013</w:t>
            </w:r>
          </w:p>
        </w:tc>
      </w:tr>
      <w:tr>
        <w:tc>
          <w:tcPr>
            <w:tcW w:type="dxa" w:w="2160"/>
          </w:tcPr>
          <w:p>
            <w:r>
              <w:t>tBodyAcc-arCoeff()-Z,3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Z</w:t>
            </w:r>
          </w:p>
        </w:tc>
        <w:tc>
          <w:tcPr>
            <w:tcW w:type="dxa" w:w="2160"/>
          </w:tcPr>
          <w:p>
            <w:r>
              <w:t>-0.17151642</w:t>
            </w:r>
          </w:p>
        </w:tc>
      </w:tr>
      <w:tr>
        <w:tc>
          <w:tcPr>
            <w:tcW w:type="dxa" w:w="2160"/>
          </w:tcPr>
          <w:p>
            <w:r>
              <w:t>tBodyAcc-arCoeff()-Z,4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Coeficientes AR en el eje Z</w:t>
            </w:r>
          </w:p>
        </w:tc>
        <w:tc>
          <w:tcPr>
            <w:tcW w:type="dxa" w:w="2160"/>
          </w:tcPr>
          <w:p>
            <w:r>
              <w:t>0.040062978</w:t>
            </w:r>
          </w:p>
        </w:tc>
      </w:tr>
      <w:tr>
        <w:tc>
          <w:tcPr>
            <w:tcW w:type="dxa" w:w="2160"/>
          </w:tcPr>
          <w:p>
            <w:r>
              <w:t>tBodyAcc-correlation()-X,Y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Correlación en el eje X</w:t>
            </w:r>
          </w:p>
        </w:tc>
        <w:tc>
          <w:tcPr>
            <w:tcW w:type="dxa" w:w="2160"/>
          </w:tcPr>
          <w:p>
            <w:r>
              <w:t>0.076988933</w:t>
            </w:r>
          </w:p>
        </w:tc>
      </w:tr>
      <w:tr>
        <w:tc>
          <w:tcPr>
            <w:tcW w:type="dxa" w:w="2160"/>
          </w:tcPr>
          <w:p>
            <w:r>
              <w:t>tBodyAcc-correlation()-X,Z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Correlación en el eje X</w:t>
            </w:r>
          </w:p>
        </w:tc>
        <w:tc>
          <w:tcPr>
            <w:tcW w:type="dxa" w:w="2160"/>
          </w:tcPr>
          <w:p>
            <w:r>
              <w:t>-0.49054573</w:t>
            </w:r>
          </w:p>
        </w:tc>
      </w:tr>
      <w:tr>
        <w:tc>
          <w:tcPr>
            <w:tcW w:type="dxa" w:w="2160"/>
          </w:tcPr>
          <w:p>
            <w:r>
              <w:t>tBodyAcc-correlation()-Y,Z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- Correlación en el eje Y</w:t>
            </w:r>
          </w:p>
        </w:tc>
        <w:tc>
          <w:tcPr>
            <w:tcW w:type="dxa" w:w="2160"/>
          </w:tcPr>
          <w:p>
            <w:r>
              <w:t>-0.70900265</w:t>
            </w:r>
          </w:p>
        </w:tc>
      </w:tr>
      <w:tr>
        <w:tc>
          <w:tcPr>
            <w:tcW w:type="dxa" w:w="2160"/>
          </w:tcPr>
          <w:p>
            <w:r>
              <w:t>tGravityAcc-mean()-X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Media en el eje X</w:t>
            </w:r>
          </w:p>
        </w:tc>
        <w:tc>
          <w:tcPr>
            <w:tcW w:type="dxa" w:w="2160"/>
          </w:tcPr>
          <w:p>
            <w:r>
              <w:t>0.93648925</w:t>
            </w:r>
          </w:p>
        </w:tc>
      </w:tr>
      <w:tr>
        <w:tc>
          <w:tcPr>
            <w:tcW w:type="dxa" w:w="2160"/>
          </w:tcPr>
          <w:p>
            <w:r>
              <w:t>tGravityAcc-mean()-Y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Media en el eje Y</w:t>
            </w:r>
          </w:p>
        </w:tc>
        <w:tc>
          <w:tcPr>
            <w:tcW w:type="dxa" w:w="2160"/>
          </w:tcPr>
          <w:p>
            <w:r>
              <w:t>-0.28271916</w:t>
            </w:r>
          </w:p>
        </w:tc>
      </w:tr>
      <w:tr>
        <w:tc>
          <w:tcPr>
            <w:tcW w:type="dxa" w:w="2160"/>
          </w:tcPr>
          <w:p>
            <w:r>
              <w:t>tGravityAcc-mean()-Z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Media en el eje Z</w:t>
            </w:r>
          </w:p>
        </w:tc>
        <w:tc>
          <w:tcPr>
            <w:tcW w:type="dxa" w:w="2160"/>
          </w:tcPr>
          <w:p>
            <w:r>
              <w:t>0.11528825</w:t>
            </w:r>
          </w:p>
        </w:tc>
      </w:tr>
      <w:tr>
        <w:tc>
          <w:tcPr>
            <w:tcW w:type="dxa" w:w="2160"/>
          </w:tcPr>
          <w:p>
            <w:r>
              <w:t>tGravityAcc-std()-X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Desviación estándar en el eje X</w:t>
            </w:r>
          </w:p>
        </w:tc>
        <w:tc>
          <w:tcPr>
            <w:tcW w:type="dxa" w:w="2160"/>
          </w:tcPr>
          <w:p>
            <w:r>
              <w:t>-0.92542727</w:t>
            </w:r>
          </w:p>
        </w:tc>
      </w:tr>
      <w:tr>
        <w:tc>
          <w:tcPr>
            <w:tcW w:type="dxa" w:w="2160"/>
          </w:tcPr>
          <w:p>
            <w:r>
              <w:t>tGravityAcc-std()-Y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Desviación estándar en el eje Y</w:t>
            </w:r>
          </w:p>
        </w:tc>
        <w:tc>
          <w:tcPr>
            <w:tcW w:type="dxa" w:w="2160"/>
          </w:tcPr>
          <w:p>
            <w:r>
              <w:t>-0.93701413</w:t>
            </w:r>
          </w:p>
        </w:tc>
      </w:tr>
      <w:tr>
        <w:tc>
          <w:tcPr>
            <w:tcW w:type="dxa" w:w="2160"/>
          </w:tcPr>
          <w:p>
            <w:r>
              <w:t>tGravityAcc-std()-Z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Desviación estándar en el eje Z</w:t>
            </w:r>
          </w:p>
        </w:tc>
        <w:tc>
          <w:tcPr>
            <w:tcW w:type="dxa" w:w="2160"/>
          </w:tcPr>
          <w:p>
            <w:r>
              <w:t>-0.56428842</w:t>
            </w:r>
          </w:p>
        </w:tc>
      </w:tr>
      <w:tr>
        <w:tc>
          <w:tcPr>
            <w:tcW w:type="dxa" w:w="2160"/>
          </w:tcPr>
          <w:p>
            <w:r>
              <w:t>tGravityAcc-mad()-X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Desviación media absoluta en el eje X</w:t>
            </w:r>
          </w:p>
        </w:tc>
        <w:tc>
          <w:tcPr>
            <w:tcW w:type="dxa" w:w="2160"/>
          </w:tcPr>
          <w:p>
            <w:r>
              <w:t>-0.93001992</w:t>
            </w:r>
          </w:p>
        </w:tc>
      </w:tr>
      <w:tr>
        <w:tc>
          <w:tcPr>
            <w:tcW w:type="dxa" w:w="2160"/>
          </w:tcPr>
          <w:p>
            <w:r>
              <w:t>tGravityAcc-mad()-Y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Desviación media absoluta en el eje Y</w:t>
            </w:r>
          </w:p>
        </w:tc>
        <w:tc>
          <w:tcPr>
            <w:tcW w:type="dxa" w:w="2160"/>
          </w:tcPr>
          <w:p>
            <w:r>
              <w:t>-0.93782195</w:t>
            </w:r>
          </w:p>
        </w:tc>
      </w:tr>
      <w:tr>
        <w:tc>
          <w:tcPr>
            <w:tcW w:type="dxa" w:w="2160"/>
          </w:tcPr>
          <w:p>
            <w:r>
              <w:t>tGravityAcc-mad()-Z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Desviación media absoluta en el eje Z</w:t>
            </w:r>
          </w:p>
        </w:tc>
        <w:tc>
          <w:tcPr>
            <w:tcW w:type="dxa" w:w="2160"/>
          </w:tcPr>
          <w:p>
            <w:r>
              <w:t>-0.6055877</w:t>
            </w:r>
          </w:p>
        </w:tc>
      </w:tr>
      <w:tr>
        <w:tc>
          <w:tcPr>
            <w:tcW w:type="dxa" w:w="2160"/>
          </w:tcPr>
          <w:p>
            <w:r>
              <w:t>tGravityAcc-max()-X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Valor máximo en el eje X</w:t>
            </w:r>
          </w:p>
        </w:tc>
        <w:tc>
          <w:tcPr>
            <w:tcW w:type="dxa" w:w="2160"/>
          </w:tcPr>
          <w:p>
            <w:r>
              <w:t>0.90608259</w:t>
            </w:r>
          </w:p>
        </w:tc>
      </w:tr>
      <w:tr>
        <w:tc>
          <w:tcPr>
            <w:tcW w:type="dxa" w:w="2160"/>
          </w:tcPr>
          <w:p>
            <w:r>
              <w:t>tGravityAcc-max()-Y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Valor máximo en el eje Y</w:t>
            </w:r>
          </w:p>
        </w:tc>
        <w:tc>
          <w:tcPr>
            <w:tcW w:type="dxa" w:w="2160"/>
          </w:tcPr>
          <w:p>
            <w:r>
              <w:t>-0.27924413</w:t>
            </w:r>
          </w:p>
        </w:tc>
      </w:tr>
      <w:tr>
        <w:tc>
          <w:tcPr>
            <w:tcW w:type="dxa" w:w="2160"/>
          </w:tcPr>
          <w:p>
            <w:r>
              <w:t>tGravityAcc-max()-Z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Valor máximo en el eje Z</w:t>
            </w:r>
          </w:p>
        </w:tc>
        <w:tc>
          <w:tcPr>
            <w:tcW w:type="dxa" w:w="2160"/>
          </w:tcPr>
          <w:p>
            <w:r>
              <w:t>0.15289519</w:t>
            </w:r>
          </w:p>
        </w:tc>
      </w:tr>
      <w:tr>
        <w:tc>
          <w:tcPr>
            <w:tcW w:type="dxa" w:w="2160"/>
          </w:tcPr>
          <w:p>
            <w:r>
              <w:t>tGravityAcc-min()-X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Valor mínimo en el eje X</w:t>
            </w:r>
          </w:p>
        </w:tc>
        <w:tc>
          <w:tcPr>
            <w:tcW w:type="dxa" w:w="2160"/>
          </w:tcPr>
          <w:p>
            <w:r>
              <w:t>0.9444614</w:t>
            </w:r>
          </w:p>
        </w:tc>
      </w:tr>
      <w:tr>
        <w:tc>
          <w:tcPr>
            <w:tcW w:type="dxa" w:w="2160"/>
          </w:tcPr>
          <w:p>
            <w:r>
              <w:t>tGravityAcc-min()-Y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Valor mínimo en el eje Y</w:t>
            </w:r>
          </w:p>
        </w:tc>
        <w:tc>
          <w:tcPr>
            <w:tcW w:type="dxa" w:w="2160"/>
          </w:tcPr>
          <w:p>
            <w:r>
              <w:t>-0.26215956</w:t>
            </w:r>
          </w:p>
        </w:tc>
      </w:tr>
      <w:tr>
        <w:tc>
          <w:tcPr>
            <w:tcW w:type="dxa" w:w="2160"/>
          </w:tcPr>
          <w:p>
            <w:r>
              <w:t>tGravityAcc-min()-Z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Valor mínimo en el eje Z</w:t>
            </w:r>
          </w:p>
        </w:tc>
        <w:tc>
          <w:tcPr>
            <w:tcW w:type="dxa" w:w="2160"/>
          </w:tcPr>
          <w:p>
            <w:r>
              <w:t>-0.076161676</w:t>
            </w:r>
          </w:p>
        </w:tc>
      </w:tr>
      <w:tr>
        <w:tc>
          <w:tcPr>
            <w:tcW w:type="dxa" w:w="2160"/>
          </w:tcPr>
          <w:p>
            <w:r>
              <w:t>tGravityAcc-sma()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Área de magnitud de señal</w:t>
            </w:r>
          </w:p>
        </w:tc>
        <w:tc>
          <w:tcPr>
            <w:tcW w:type="dxa" w:w="2160"/>
          </w:tcPr>
          <w:p>
            <w:r>
              <w:t>-0.01782692</w:t>
            </w:r>
          </w:p>
        </w:tc>
      </w:tr>
      <w:tr>
        <w:tc>
          <w:tcPr>
            <w:tcW w:type="dxa" w:w="2160"/>
          </w:tcPr>
          <w:p>
            <w:r>
              <w:t>tGravityAcc-energy()-X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Energía en el eje X</w:t>
            </w:r>
          </w:p>
        </w:tc>
        <w:tc>
          <w:tcPr>
            <w:tcW w:type="dxa" w:w="2160"/>
          </w:tcPr>
          <w:p>
            <w:r>
              <w:t>0.82929682</w:t>
            </w:r>
          </w:p>
        </w:tc>
      </w:tr>
      <w:tr>
        <w:tc>
          <w:tcPr>
            <w:tcW w:type="dxa" w:w="2160"/>
          </w:tcPr>
          <w:p>
            <w:r>
              <w:t>tGravityAcc-energy()-Y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Energía en el eje Y</w:t>
            </w:r>
          </w:p>
        </w:tc>
        <w:tc>
          <w:tcPr>
            <w:tcW w:type="dxa" w:w="2160"/>
          </w:tcPr>
          <w:p>
            <w:r>
              <w:t>-0.8646206</w:t>
            </w:r>
          </w:p>
        </w:tc>
      </w:tr>
      <w:tr>
        <w:tc>
          <w:tcPr>
            <w:tcW w:type="dxa" w:w="2160"/>
          </w:tcPr>
          <w:p>
            <w:r>
              <w:t>tGravityAcc-energy()-Z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Energía en el eje Z</w:t>
            </w:r>
          </w:p>
        </w:tc>
        <w:tc>
          <w:tcPr>
            <w:tcW w:type="dxa" w:w="2160"/>
          </w:tcPr>
          <w:p>
            <w:r>
              <w:t>-0.96779531</w:t>
            </w:r>
          </w:p>
        </w:tc>
      </w:tr>
      <w:tr>
        <w:tc>
          <w:tcPr>
            <w:tcW w:type="dxa" w:w="2160"/>
          </w:tcPr>
          <w:p>
            <w:r>
              <w:t>tGravityAcc-iqr()-X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Rango intercuartílico en el eje X</w:t>
            </w:r>
          </w:p>
        </w:tc>
        <w:tc>
          <w:tcPr>
            <w:tcW w:type="dxa" w:w="2160"/>
          </w:tcPr>
          <w:p>
            <w:r>
              <w:t>-0.94972666</w:t>
            </w:r>
          </w:p>
        </w:tc>
      </w:tr>
      <w:tr>
        <w:tc>
          <w:tcPr>
            <w:tcW w:type="dxa" w:w="2160"/>
          </w:tcPr>
          <w:p>
            <w:r>
              <w:t>tGravityAcc-iqr()-Y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Rango intercuartílico en el eje Y</w:t>
            </w:r>
          </w:p>
        </w:tc>
        <w:tc>
          <w:tcPr>
            <w:tcW w:type="dxa" w:w="2160"/>
          </w:tcPr>
          <w:p>
            <w:r>
              <w:t>-0.9461192</w:t>
            </w:r>
          </w:p>
        </w:tc>
      </w:tr>
      <w:tr>
        <w:tc>
          <w:tcPr>
            <w:tcW w:type="dxa" w:w="2160"/>
          </w:tcPr>
          <w:p>
            <w:r>
              <w:t>tGravityAcc-iqr()-Z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Rango intercuartílico en el eje Z</w:t>
            </w:r>
          </w:p>
        </w:tc>
        <w:tc>
          <w:tcPr>
            <w:tcW w:type="dxa" w:w="2160"/>
          </w:tcPr>
          <w:p>
            <w:r>
              <w:t>-0.75971815</w:t>
            </w:r>
          </w:p>
        </w:tc>
      </w:tr>
      <w:tr>
        <w:tc>
          <w:tcPr>
            <w:tcW w:type="dxa" w:w="2160"/>
          </w:tcPr>
          <w:p>
            <w:r>
              <w:t>tGravityAcc-entropy()-X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Entropía en el eje X</w:t>
            </w:r>
          </w:p>
        </w:tc>
        <w:tc>
          <w:tcPr>
            <w:tcW w:type="dxa" w:w="2160"/>
          </w:tcPr>
          <w:p>
            <w:r>
              <w:t>-0.42497535</w:t>
            </w:r>
          </w:p>
        </w:tc>
      </w:tr>
      <w:tr>
        <w:tc>
          <w:tcPr>
            <w:tcW w:type="dxa" w:w="2160"/>
          </w:tcPr>
          <w:p>
            <w:r>
              <w:t>tGravityAcc-entropy()-Y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Entropía en el eje Y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</w:tr>
      <w:tr>
        <w:tc>
          <w:tcPr>
            <w:tcW w:type="dxa" w:w="2160"/>
          </w:tcPr>
          <w:p>
            <w:r>
              <w:t>tGravityAcc-entropy()-Z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Entropía en el eje Z</w:t>
            </w:r>
          </w:p>
        </w:tc>
        <w:tc>
          <w:tcPr>
            <w:tcW w:type="dxa" w:w="2160"/>
          </w:tcPr>
          <w:p>
            <w:r>
              <w:t>0.21922731</w:t>
            </w:r>
          </w:p>
        </w:tc>
      </w:tr>
      <w:tr>
        <w:tc>
          <w:tcPr>
            <w:tcW w:type="dxa" w:w="2160"/>
          </w:tcPr>
          <w:p>
            <w:r>
              <w:t>tGravityAcc-arCoeff()-X,1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X</w:t>
            </w:r>
          </w:p>
        </w:tc>
        <w:tc>
          <w:tcPr>
            <w:tcW w:type="dxa" w:w="2160"/>
          </w:tcPr>
          <w:p>
            <w:r>
              <w:t>-0.43025357</w:t>
            </w:r>
          </w:p>
        </w:tc>
      </w:tr>
      <w:tr>
        <w:tc>
          <w:tcPr>
            <w:tcW w:type="dxa" w:w="2160"/>
          </w:tcPr>
          <w:p>
            <w:r>
              <w:t>tGravityAcc-arCoeff()-X,2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X</w:t>
            </w:r>
          </w:p>
        </w:tc>
        <w:tc>
          <w:tcPr>
            <w:tcW w:type="dxa" w:w="2160"/>
          </w:tcPr>
          <w:p>
            <w:r>
              <w:t>0.43104828</w:t>
            </w:r>
          </w:p>
        </w:tc>
      </w:tr>
      <w:tr>
        <w:tc>
          <w:tcPr>
            <w:tcW w:type="dxa" w:w="2160"/>
          </w:tcPr>
          <w:p>
            <w:r>
              <w:t>tGravityAcc-arCoeff()-X,3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X</w:t>
            </w:r>
          </w:p>
        </w:tc>
        <w:tc>
          <w:tcPr>
            <w:tcW w:type="dxa" w:w="2160"/>
          </w:tcPr>
          <w:p>
            <w:r>
              <w:t>-0.43183892</w:t>
            </w:r>
          </w:p>
        </w:tc>
      </w:tr>
      <w:tr>
        <w:tc>
          <w:tcPr>
            <w:tcW w:type="dxa" w:w="2160"/>
          </w:tcPr>
          <w:p>
            <w:r>
              <w:t>tGravityAcc-arCoeff()-X,4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X</w:t>
            </w:r>
          </w:p>
        </w:tc>
        <w:tc>
          <w:tcPr>
            <w:tcW w:type="dxa" w:w="2160"/>
          </w:tcPr>
          <w:p>
            <w:r>
              <w:t>0.4327738</w:t>
            </w:r>
          </w:p>
        </w:tc>
      </w:tr>
      <w:tr>
        <w:tc>
          <w:tcPr>
            <w:tcW w:type="dxa" w:w="2160"/>
          </w:tcPr>
          <w:p>
            <w:r>
              <w:t>tGravityAcc-arCoeff()-Y,1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Y</w:t>
            </w:r>
          </w:p>
        </w:tc>
        <w:tc>
          <w:tcPr>
            <w:tcW w:type="dxa" w:w="2160"/>
          </w:tcPr>
          <w:p>
            <w:r>
              <w:t>-0.79546772</w:t>
            </w:r>
          </w:p>
        </w:tc>
      </w:tr>
      <w:tr>
        <w:tc>
          <w:tcPr>
            <w:tcW w:type="dxa" w:w="2160"/>
          </w:tcPr>
          <w:p>
            <w:r>
              <w:t>tGravityAcc-arCoeff()-Y,2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Y</w:t>
            </w:r>
          </w:p>
        </w:tc>
        <w:tc>
          <w:tcPr>
            <w:tcW w:type="dxa" w:w="2160"/>
          </w:tcPr>
          <w:p>
            <w:r>
              <w:t>0.78131389</w:t>
            </w:r>
          </w:p>
        </w:tc>
      </w:tr>
      <w:tr>
        <w:tc>
          <w:tcPr>
            <w:tcW w:type="dxa" w:w="2160"/>
          </w:tcPr>
          <w:p>
            <w:r>
              <w:t>tGravityAcc-arCoeff()-Y,3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Y</w:t>
            </w:r>
          </w:p>
        </w:tc>
        <w:tc>
          <w:tcPr>
            <w:tcW w:type="dxa" w:w="2160"/>
          </w:tcPr>
          <w:p>
            <w:r>
              <w:t>-0.78039147</w:t>
            </w:r>
          </w:p>
        </w:tc>
      </w:tr>
      <w:tr>
        <w:tc>
          <w:tcPr>
            <w:tcW w:type="dxa" w:w="2160"/>
          </w:tcPr>
          <w:p>
            <w:r>
              <w:t>tGravityAcc-arCoeff()-Y,4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Y</w:t>
            </w:r>
          </w:p>
        </w:tc>
        <w:tc>
          <w:tcPr>
            <w:tcW w:type="dxa" w:w="2160"/>
          </w:tcPr>
          <w:p>
            <w:r>
              <w:t>0.78527158</w:t>
            </w:r>
          </w:p>
        </w:tc>
      </w:tr>
      <w:tr>
        <w:tc>
          <w:tcPr>
            <w:tcW w:type="dxa" w:w="2160"/>
          </w:tcPr>
          <w:p>
            <w:r>
              <w:t>tGravityAcc-arCoeff()-Z,1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Z</w:t>
            </w:r>
          </w:p>
        </w:tc>
        <w:tc>
          <w:tcPr>
            <w:tcW w:type="dxa" w:w="2160"/>
          </w:tcPr>
          <w:p>
            <w:r>
              <w:t>-0.98441024</w:t>
            </w:r>
          </w:p>
        </w:tc>
      </w:tr>
      <w:tr>
        <w:tc>
          <w:tcPr>
            <w:tcW w:type="dxa" w:w="2160"/>
          </w:tcPr>
          <w:p>
            <w:r>
              <w:t>tGravityAcc-arCoeff()-Z,2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Z</w:t>
            </w:r>
          </w:p>
        </w:tc>
        <w:tc>
          <w:tcPr>
            <w:tcW w:type="dxa" w:w="2160"/>
          </w:tcPr>
          <w:p>
            <w:r>
              <w:t>0.98717986</w:t>
            </w:r>
          </w:p>
        </w:tc>
      </w:tr>
      <w:tr>
        <w:tc>
          <w:tcPr>
            <w:tcW w:type="dxa" w:w="2160"/>
          </w:tcPr>
          <w:p>
            <w:r>
              <w:t>tGravityAcc-arCoeff()-Z,3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Z</w:t>
            </w:r>
          </w:p>
        </w:tc>
        <w:tc>
          <w:tcPr>
            <w:tcW w:type="dxa" w:w="2160"/>
          </w:tcPr>
          <w:p>
            <w:r>
              <w:t>-0.98941477</w:t>
            </w:r>
          </w:p>
        </w:tc>
      </w:tr>
      <w:tr>
        <w:tc>
          <w:tcPr>
            <w:tcW w:type="dxa" w:w="2160"/>
          </w:tcPr>
          <w:p>
            <w:r>
              <w:t>tGravityAcc-arCoeff()-Z,4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Coeficientes AR en el eje Z</w:t>
            </w:r>
          </w:p>
        </w:tc>
        <w:tc>
          <w:tcPr>
            <w:tcW w:type="dxa" w:w="2160"/>
          </w:tcPr>
          <w:p>
            <w:r>
              <w:t>0.98768613</w:t>
            </w:r>
          </w:p>
        </w:tc>
      </w:tr>
      <w:tr>
        <w:tc>
          <w:tcPr>
            <w:tcW w:type="dxa" w:w="2160"/>
          </w:tcPr>
          <w:p>
            <w:r>
              <w:t>tGravityAcc-correlation()-X,Y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Correlación en el eje X</w:t>
            </w:r>
          </w:p>
        </w:tc>
        <w:tc>
          <w:tcPr>
            <w:tcW w:type="dxa" w:w="2160"/>
          </w:tcPr>
          <w:p>
            <w:r>
              <w:t>0.98058028</w:t>
            </w:r>
          </w:p>
        </w:tc>
      </w:tr>
      <w:tr>
        <w:tc>
          <w:tcPr>
            <w:tcW w:type="dxa" w:w="2160"/>
          </w:tcPr>
          <w:p>
            <w:r>
              <w:t>tGravityAcc-correlation()-X,Z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Correlación en el eje X</w:t>
            </w:r>
          </w:p>
        </w:tc>
        <w:tc>
          <w:tcPr>
            <w:tcW w:type="dxa" w:w="2160"/>
          </w:tcPr>
          <w:p>
            <w:r>
              <w:t>-0.99635177</w:t>
            </w:r>
          </w:p>
        </w:tc>
      </w:tr>
      <w:tr>
        <w:tc>
          <w:tcPr>
            <w:tcW w:type="dxa" w:w="2160"/>
          </w:tcPr>
          <w:p>
            <w:r>
              <w:t>tGravityAcc-correlation()-Y,Z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- Correlación en el eje Y</w:t>
            </w:r>
          </w:p>
        </w:tc>
        <w:tc>
          <w:tcPr>
            <w:tcW w:type="dxa" w:w="2160"/>
          </w:tcPr>
          <w:p>
            <w:r>
              <w:t>-0.96011706</w:t>
            </w:r>
          </w:p>
        </w:tc>
      </w:tr>
      <w:tr>
        <w:tc>
          <w:tcPr>
            <w:tcW w:type="dxa" w:w="2160"/>
          </w:tcPr>
          <w:p>
            <w:r>
              <w:t>tBodyAccJerk-mean()-X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Media en el eje X</w:t>
            </w:r>
          </w:p>
        </w:tc>
        <w:tc>
          <w:tcPr>
            <w:tcW w:type="dxa" w:w="2160"/>
          </w:tcPr>
          <w:p>
            <w:r>
              <w:t>0.072046007</w:t>
            </w:r>
          </w:p>
        </w:tc>
      </w:tr>
      <w:tr>
        <w:tc>
          <w:tcPr>
            <w:tcW w:type="dxa" w:w="2160"/>
          </w:tcPr>
          <w:p>
            <w:r>
              <w:t>tBodyAccJerk-mean()-Y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Media en el eje Y</w:t>
            </w:r>
          </w:p>
        </w:tc>
        <w:tc>
          <w:tcPr>
            <w:tcW w:type="dxa" w:w="2160"/>
          </w:tcPr>
          <w:p>
            <w:r>
              <w:t>0.045754401</w:t>
            </w:r>
          </w:p>
        </w:tc>
      </w:tr>
      <w:tr>
        <w:tc>
          <w:tcPr>
            <w:tcW w:type="dxa" w:w="2160"/>
          </w:tcPr>
          <w:p>
            <w:r>
              <w:t>tBodyAccJerk-mean()-Z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Media en el eje Z</w:t>
            </w:r>
          </w:p>
        </w:tc>
        <w:tc>
          <w:tcPr>
            <w:tcW w:type="dxa" w:w="2160"/>
          </w:tcPr>
          <w:p>
            <w:r>
              <w:t>-0.10604266</w:t>
            </w:r>
          </w:p>
        </w:tc>
      </w:tr>
      <w:tr>
        <w:tc>
          <w:tcPr>
            <w:tcW w:type="dxa" w:w="2160"/>
          </w:tcPr>
          <w:p>
            <w:r>
              <w:t>tBodyAccJerk-std()-X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Desviación estándar en el eje X</w:t>
            </w:r>
          </w:p>
        </w:tc>
        <w:tc>
          <w:tcPr>
            <w:tcW w:type="dxa" w:w="2160"/>
          </w:tcPr>
          <w:p>
            <w:r>
              <w:t>-0.90668276</w:t>
            </w:r>
          </w:p>
        </w:tc>
      </w:tr>
      <w:tr>
        <w:tc>
          <w:tcPr>
            <w:tcW w:type="dxa" w:w="2160"/>
          </w:tcPr>
          <w:p>
            <w:r>
              <w:t>tBodyAccJerk-std()-Y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Desviación estándar en el eje Y</w:t>
            </w:r>
          </w:p>
        </w:tc>
        <w:tc>
          <w:tcPr>
            <w:tcW w:type="dxa" w:w="2160"/>
          </w:tcPr>
          <w:p>
            <w:r>
              <w:t>-0.93801639</w:t>
            </w:r>
          </w:p>
        </w:tc>
      </w:tr>
      <w:tr>
        <w:tc>
          <w:tcPr>
            <w:tcW w:type="dxa" w:w="2160"/>
          </w:tcPr>
          <w:p>
            <w:r>
              <w:t>tBodyAccJerk-std()-Z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Desviación estándar en el eje Z</w:t>
            </w:r>
          </w:p>
        </w:tc>
        <w:tc>
          <w:tcPr>
            <w:tcW w:type="dxa" w:w="2160"/>
          </w:tcPr>
          <w:p>
            <w:r>
              <w:t>-0.93593583</w:t>
            </w:r>
          </w:p>
        </w:tc>
      </w:tr>
      <w:tr>
        <w:tc>
          <w:tcPr>
            <w:tcW w:type="dxa" w:w="2160"/>
          </w:tcPr>
          <w:p>
            <w:r>
              <w:t>tBodyAccJerk-mad()-X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Desviación media absoluta en el eje X</w:t>
            </w:r>
          </w:p>
        </w:tc>
        <w:tc>
          <w:tcPr>
            <w:tcW w:type="dxa" w:w="2160"/>
          </w:tcPr>
          <w:p>
            <w:r>
              <w:t>-0.91608093</w:t>
            </w:r>
          </w:p>
        </w:tc>
      </w:tr>
      <w:tr>
        <w:tc>
          <w:tcPr>
            <w:tcW w:type="dxa" w:w="2160"/>
          </w:tcPr>
          <w:p>
            <w:r>
              <w:t>tBodyAccJerk-mad()-Y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Desviación media absoluta en el eje Y</w:t>
            </w:r>
          </w:p>
        </w:tc>
        <w:tc>
          <w:tcPr>
            <w:tcW w:type="dxa" w:w="2160"/>
          </w:tcPr>
          <w:p>
            <w:r>
              <w:t>-0.93672546</w:t>
            </w:r>
          </w:p>
        </w:tc>
      </w:tr>
      <w:tr>
        <w:tc>
          <w:tcPr>
            <w:tcW w:type="dxa" w:w="2160"/>
          </w:tcPr>
          <w:p>
            <w:r>
              <w:t>tBodyAccJerk-mad()-Z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Desviación media absoluta en el eje Z</w:t>
            </w:r>
          </w:p>
        </w:tc>
        <w:tc>
          <w:tcPr>
            <w:tcW w:type="dxa" w:w="2160"/>
          </w:tcPr>
          <w:p>
            <w:r>
              <w:t>-0.94905379</w:t>
            </w:r>
          </w:p>
        </w:tc>
      </w:tr>
      <w:tr>
        <w:tc>
          <w:tcPr>
            <w:tcW w:type="dxa" w:w="2160"/>
          </w:tcPr>
          <w:p>
            <w:r>
              <w:t>tBodyAccJerk-max()-X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Valor máximo en el eje X</w:t>
            </w:r>
          </w:p>
        </w:tc>
        <w:tc>
          <w:tcPr>
            <w:tcW w:type="dxa" w:w="2160"/>
          </w:tcPr>
          <w:p>
            <w:r>
              <w:t>-0.90322415</w:t>
            </w:r>
          </w:p>
        </w:tc>
      </w:tr>
      <w:tr>
        <w:tc>
          <w:tcPr>
            <w:tcW w:type="dxa" w:w="2160"/>
          </w:tcPr>
          <w:p>
            <w:r>
              <w:t>tBodyAccJerk-max()-Y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Valor máximo en el eje Y</w:t>
            </w:r>
          </w:p>
        </w:tc>
        <w:tc>
          <w:tcPr>
            <w:tcW w:type="dxa" w:w="2160"/>
          </w:tcPr>
          <w:p>
            <w:r>
              <w:t>-0.94981833</w:t>
            </w:r>
          </w:p>
        </w:tc>
      </w:tr>
      <w:tr>
        <w:tc>
          <w:tcPr>
            <w:tcW w:type="dxa" w:w="2160"/>
          </w:tcPr>
          <w:p>
            <w:r>
              <w:t>tBodyAccJerk-max()-Z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Valor máximo en el eje Z</w:t>
            </w:r>
          </w:p>
        </w:tc>
        <w:tc>
          <w:tcPr>
            <w:tcW w:type="dxa" w:w="2160"/>
          </w:tcPr>
          <w:p>
            <w:r>
              <w:t>-0.89140347</w:t>
            </w:r>
          </w:p>
        </w:tc>
      </w:tr>
      <w:tr>
        <w:tc>
          <w:tcPr>
            <w:tcW w:type="dxa" w:w="2160"/>
          </w:tcPr>
          <w:p>
            <w:r>
              <w:t>tBodyAccJerk-min()-X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Valor mínimo en el eje X</w:t>
            </w:r>
          </w:p>
        </w:tc>
        <w:tc>
          <w:tcPr>
            <w:tcW w:type="dxa" w:w="2160"/>
          </w:tcPr>
          <w:p>
            <w:r>
              <w:t>0.89847935</w:t>
            </w:r>
          </w:p>
        </w:tc>
      </w:tr>
      <w:tr>
        <w:tc>
          <w:tcPr>
            <w:tcW w:type="dxa" w:w="2160"/>
          </w:tcPr>
          <w:p>
            <w:r>
              <w:t>tBodyAccJerk-min()-Y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Valor mínimo en el eje Y</w:t>
            </w:r>
          </w:p>
        </w:tc>
        <w:tc>
          <w:tcPr>
            <w:tcW w:type="dxa" w:w="2160"/>
          </w:tcPr>
          <w:p>
            <w:r>
              <w:t>0.95018164</w:t>
            </w:r>
          </w:p>
        </w:tc>
      </w:tr>
      <w:tr>
        <w:tc>
          <w:tcPr>
            <w:tcW w:type="dxa" w:w="2160"/>
          </w:tcPr>
          <w:p>
            <w:r>
              <w:t>tBodyAccJerk-min()-Z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Valor mínimo en el eje Z</w:t>
            </w:r>
          </w:p>
        </w:tc>
        <w:tc>
          <w:tcPr>
            <w:tcW w:type="dxa" w:w="2160"/>
          </w:tcPr>
          <w:p>
            <w:r>
              <w:t>0.94615279</w:t>
            </w:r>
          </w:p>
        </w:tc>
      </w:tr>
      <w:tr>
        <w:tc>
          <w:tcPr>
            <w:tcW w:type="dxa" w:w="2160"/>
          </w:tcPr>
          <w:p>
            <w:r>
              <w:t>tBodyAccJerk-sma()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Área de magnitud de señal</w:t>
            </w:r>
          </w:p>
        </w:tc>
        <w:tc>
          <w:tcPr>
            <w:tcW w:type="dxa" w:w="2160"/>
          </w:tcPr>
          <w:p>
            <w:r>
              <w:t>-0.93067288</w:t>
            </w:r>
          </w:p>
        </w:tc>
      </w:tr>
      <w:tr>
        <w:tc>
          <w:tcPr>
            <w:tcW w:type="dxa" w:w="2160"/>
          </w:tcPr>
          <w:p>
            <w:r>
              <w:t>tBodyAccJerk-energy()-X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Energía en el eje X</w:t>
            </w:r>
          </w:p>
        </w:tc>
        <w:tc>
          <w:tcPr>
            <w:tcW w:type="dxa" w:w="2160"/>
          </w:tcPr>
          <w:p>
            <w:r>
              <w:t>-0.99504593</w:t>
            </w:r>
          </w:p>
        </w:tc>
      </w:tr>
      <w:tr>
        <w:tc>
          <w:tcPr>
            <w:tcW w:type="dxa" w:w="2160"/>
          </w:tcPr>
          <w:p>
            <w:r>
              <w:t>tBodyAccJerk-energy()-Y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Energía en el eje Y</w:t>
            </w:r>
          </w:p>
        </w:tc>
        <w:tc>
          <w:tcPr>
            <w:tcW w:type="dxa" w:w="2160"/>
          </w:tcPr>
          <w:p>
            <w:r>
              <w:t>-0.99749551</w:t>
            </w:r>
          </w:p>
        </w:tc>
      </w:tr>
      <w:tr>
        <w:tc>
          <w:tcPr>
            <w:tcW w:type="dxa" w:w="2160"/>
          </w:tcPr>
          <w:p>
            <w:r>
              <w:t>tBodyAccJerk-energy()-Z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Energía en el eje Z</w:t>
            </w:r>
          </w:p>
        </w:tc>
        <w:tc>
          <w:tcPr>
            <w:tcW w:type="dxa" w:w="2160"/>
          </w:tcPr>
          <w:p>
            <w:r>
              <w:t>-0.9970156</w:t>
            </w:r>
          </w:p>
        </w:tc>
      </w:tr>
      <w:tr>
        <w:tc>
          <w:tcPr>
            <w:tcW w:type="dxa" w:w="2160"/>
          </w:tcPr>
          <w:p>
            <w:r>
              <w:t>tBodyAccJerk-iqr()-X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Rango intercuartílico en el eje X</w:t>
            </w:r>
          </w:p>
        </w:tc>
        <w:tc>
          <w:tcPr>
            <w:tcW w:type="dxa" w:w="2160"/>
          </w:tcPr>
          <w:p>
            <w:r>
              <w:t>-0.936416</w:t>
            </w:r>
          </w:p>
        </w:tc>
      </w:tr>
      <w:tr>
        <w:tc>
          <w:tcPr>
            <w:tcW w:type="dxa" w:w="2160"/>
          </w:tcPr>
          <w:p>
            <w:r>
              <w:t>tBodyAccJerk-iqr()-Y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Rango intercuartílico en el eje Y</w:t>
            </w:r>
          </w:p>
        </w:tc>
        <w:tc>
          <w:tcPr>
            <w:tcW w:type="dxa" w:w="2160"/>
          </w:tcPr>
          <w:p>
            <w:r>
              <w:t>-0.94687413</w:t>
            </w:r>
          </w:p>
        </w:tc>
      </w:tr>
      <w:tr>
        <w:tc>
          <w:tcPr>
            <w:tcW w:type="dxa" w:w="2160"/>
          </w:tcPr>
          <w:p>
            <w:r>
              <w:t>tBodyAccJerk-iqr()-Z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Rango intercuartílico en el eje Z</w:t>
            </w:r>
          </w:p>
        </w:tc>
        <w:tc>
          <w:tcPr>
            <w:tcW w:type="dxa" w:w="2160"/>
          </w:tcPr>
          <w:p>
            <w:r>
              <w:t>-0.96877461</w:t>
            </w:r>
          </w:p>
        </w:tc>
      </w:tr>
      <w:tr>
        <w:tc>
          <w:tcPr>
            <w:tcW w:type="dxa" w:w="2160"/>
          </w:tcPr>
          <w:p>
            <w:r>
              <w:t>tBodyAccJerk-entropy()-X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Entropía en el eje X</w:t>
            </w:r>
          </w:p>
        </w:tc>
        <w:tc>
          <w:tcPr>
            <w:tcW w:type="dxa" w:w="2160"/>
          </w:tcPr>
          <w:p>
            <w:r>
              <w:t>-0.085174151</w:t>
            </w:r>
          </w:p>
        </w:tc>
      </w:tr>
      <w:tr>
        <w:tc>
          <w:tcPr>
            <w:tcW w:type="dxa" w:w="2160"/>
          </w:tcPr>
          <w:p>
            <w:r>
              <w:t>tBodyAccJerk-entropy()-Y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Entropía en el eje Y</w:t>
            </w:r>
          </w:p>
        </w:tc>
        <w:tc>
          <w:tcPr>
            <w:tcW w:type="dxa" w:w="2160"/>
          </w:tcPr>
          <w:p>
            <w:r>
              <w:t>-0.31026304</w:t>
            </w:r>
          </w:p>
        </w:tc>
      </w:tr>
      <w:tr>
        <w:tc>
          <w:tcPr>
            <w:tcW w:type="dxa" w:w="2160"/>
          </w:tcPr>
          <w:p>
            <w:r>
              <w:t>tBodyAccJerk-entropy()-Z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Entropía en el eje Z</w:t>
            </w:r>
          </w:p>
        </w:tc>
        <w:tc>
          <w:tcPr>
            <w:tcW w:type="dxa" w:w="2160"/>
          </w:tcPr>
          <w:p>
            <w:r>
              <w:t>-0.51028758</w:t>
            </w:r>
          </w:p>
        </w:tc>
      </w:tr>
      <w:tr>
        <w:tc>
          <w:tcPr>
            <w:tcW w:type="dxa" w:w="2160"/>
          </w:tcPr>
          <w:p>
            <w:r>
              <w:t>tBodyAccJerk-arCoeff()-X,1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X</w:t>
            </w:r>
          </w:p>
        </w:tc>
        <w:tc>
          <w:tcPr>
            <w:tcW w:type="dxa" w:w="2160"/>
          </w:tcPr>
          <w:p>
            <w:r>
              <w:t>0.52148173</w:t>
            </w:r>
          </w:p>
        </w:tc>
      </w:tr>
      <w:tr>
        <w:tc>
          <w:tcPr>
            <w:tcW w:type="dxa" w:w="2160"/>
          </w:tcPr>
          <w:p>
            <w:r>
              <w:t>tBodyAccJerk-arCoeff()-X,2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X</w:t>
            </w:r>
          </w:p>
        </w:tc>
        <w:tc>
          <w:tcPr>
            <w:tcW w:type="dxa" w:w="2160"/>
          </w:tcPr>
          <w:p>
            <w:r>
              <w:t>-0.22588966</w:t>
            </w:r>
          </w:p>
        </w:tc>
      </w:tr>
      <w:tr>
        <w:tc>
          <w:tcPr>
            <w:tcW w:type="dxa" w:w="2160"/>
          </w:tcPr>
          <w:p>
            <w:r>
              <w:t>tBodyAccJerk-arCoeff()-X,3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X</w:t>
            </w:r>
          </w:p>
        </w:tc>
        <w:tc>
          <w:tcPr>
            <w:tcW w:type="dxa" w:w="2160"/>
          </w:tcPr>
          <w:p>
            <w:r>
              <w:t>0.49172843</w:t>
            </w:r>
          </w:p>
        </w:tc>
      </w:tr>
      <w:tr>
        <w:tc>
          <w:tcPr>
            <w:tcW w:type="dxa" w:w="2160"/>
          </w:tcPr>
          <w:p>
            <w:r>
              <w:t>tBodyAccJerk-arCoeff()-X,4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X</w:t>
            </w:r>
          </w:p>
        </w:tc>
        <w:tc>
          <w:tcPr>
            <w:tcW w:type="dxa" w:w="2160"/>
          </w:tcPr>
          <w:p>
            <w:r>
              <w:t>0.31275555</w:t>
            </w:r>
          </w:p>
        </w:tc>
      </w:tr>
      <w:tr>
        <w:tc>
          <w:tcPr>
            <w:tcW w:type="dxa" w:w="2160"/>
          </w:tcPr>
          <w:p>
            <w:r>
              <w:t>tBodyAccJerk-arCoeff()-Y,1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Y</w:t>
            </w:r>
          </w:p>
        </w:tc>
        <w:tc>
          <w:tcPr>
            <w:tcW w:type="dxa" w:w="2160"/>
          </w:tcPr>
          <w:p>
            <w:r>
              <w:t>0.2297968</w:t>
            </w:r>
          </w:p>
        </w:tc>
      </w:tr>
      <w:tr>
        <w:tc>
          <w:tcPr>
            <w:tcW w:type="dxa" w:w="2160"/>
          </w:tcPr>
          <w:p>
            <w:r>
              <w:t>tBodyAccJerk-arCoeff()-Y,2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Y</w:t>
            </w:r>
          </w:p>
        </w:tc>
        <w:tc>
          <w:tcPr>
            <w:tcW w:type="dxa" w:w="2160"/>
          </w:tcPr>
          <w:p>
            <w:r>
              <w:t>0.11395925</w:t>
            </w:r>
          </w:p>
        </w:tc>
      </w:tr>
      <w:tr>
        <w:tc>
          <w:tcPr>
            <w:tcW w:type="dxa" w:w="2160"/>
          </w:tcPr>
          <w:p>
            <w:r>
              <w:t>tBodyAccJerk-arCoeff()-Y,3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Y</w:t>
            </w:r>
          </w:p>
        </w:tc>
        <w:tc>
          <w:tcPr>
            <w:tcW w:type="dxa" w:w="2160"/>
          </w:tcPr>
          <w:p>
            <w:r>
              <w:t>0.21987861</w:t>
            </w:r>
          </w:p>
        </w:tc>
      </w:tr>
      <w:tr>
        <w:tc>
          <w:tcPr>
            <w:tcW w:type="dxa" w:w="2160"/>
          </w:tcPr>
          <w:p>
            <w:r>
              <w:t>tBodyAccJerk-arCoeff()-Y,4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Y</w:t>
            </w:r>
          </w:p>
        </w:tc>
        <w:tc>
          <w:tcPr>
            <w:tcW w:type="dxa" w:w="2160"/>
          </w:tcPr>
          <w:p>
            <w:r>
              <w:t>0.42297454</w:t>
            </w:r>
          </w:p>
        </w:tc>
      </w:tr>
      <w:tr>
        <w:tc>
          <w:tcPr>
            <w:tcW w:type="dxa" w:w="2160"/>
          </w:tcPr>
          <w:p>
            <w:r>
              <w:t>tBodyAccJerk-arCoeff()-Z,1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Z</w:t>
            </w:r>
          </w:p>
        </w:tc>
        <w:tc>
          <w:tcPr>
            <w:tcW w:type="dxa" w:w="2160"/>
          </w:tcPr>
          <w:p>
            <w:r>
              <w:t>-0.082633177</w:t>
            </w:r>
          </w:p>
        </w:tc>
      </w:tr>
      <w:tr>
        <w:tc>
          <w:tcPr>
            <w:tcW w:type="dxa" w:w="2160"/>
          </w:tcPr>
          <w:p>
            <w:r>
              <w:t>tBodyAccJerk-arCoeff()-Z,2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Z</w:t>
            </w:r>
          </w:p>
        </w:tc>
        <w:tc>
          <w:tcPr>
            <w:tcW w:type="dxa" w:w="2160"/>
          </w:tcPr>
          <w:p>
            <w:r>
              <w:t>0.14042653</w:t>
            </w:r>
          </w:p>
        </w:tc>
      </w:tr>
      <w:tr>
        <w:tc>
          <w:tcPr>
            <w:tcW w:type="dxa" w:w="2160"/>
          </w:tcPr>
          <w:p>
            <w:r>
              <w:t>tBodyAccJerk-arCoeff()-Z,3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Z</w:t>
            </w:r>
          </w:p>
        </w:tc>
        <w:tc>
          <w:tcPr>
            <w:tcW w:type="dxa" w:w="2160"/>
          </w:tcPr>
          <w:p>
            <w:r>
              <w:t>-0.19623228</w:t>
            </w:r>
          </w:p>
        </w:tc>
      </w:tr>
      <w:tr>
        <w:tc>
          <w:tcPr>
            <w:tcW w:type="dxa" w:w="2160"/>
          </w:tcPr>
          <w:p>
            <w:r>
              <w:t>tBodyAccJerk-arCoeff()-Z,4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Coeficientes AR en el eje Z</w:t>
            </w:r>
          </w:p>
        </w:tc>
        <w:tc>
          <w:tcPr>
            <w:tcW w:type="dxa" w:w="2160"/>
          </w:tcPr>
          <w:p>
            <w:r>
              <w:t>0.072357939</w:t>
            </w:r>
          </w:p>
        </w:tc>
      </w:tr>
      <w:tr>
        <w:tc>
          <w:tcPr>
            <w:tcW w:type="dxa" w:w="2160"/>
          </w:tcPr>
          <w:p>
            <w:r>
              <w:t>tBodyAccJerk-correlation()-X,Y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Correlación en el eje X</w:t>
            </w:r>
          </w:p>
        </w:tc>
        <w:tc>
          <w:tcPr>
            <w:tcW w:type="dxa" w:w="2160"/>
          </w:tcPr>
          <w:p>
            <w:r>
              <w:t>-0.26486023</w:t>
            </w:r>
          </w:p>
        </w:tc>
      </w:tr>
      <w:tr>
        <w:tc>
          <w:tcPr>
            <w:tcW w:type="dxa" w:w="2160"/>
          </w:tcPr>
          <w:p>
            <w:r>
              <w:t>tBodyAccJerk-correlation()-X,Z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Correlación en el eje X</w:t>
            </w:r>
          </w:p>
        </w:tc>
        <w:tc>
          <w:tcPr>
            <w:tcW w:type="dxa" w:w="2160"/>
          </w:tcPr>
          <w:p>
            <w:r>
              <w:t>0.03585215</w:t>
            </w:r>
          </w:p>
        </w:tc>
      </w:tr>
      <w:tr>
        <w:tc>
          <w:tcPr>
            <w:tcW w:type="dxa" w:w="2160"/>
          </w:tcPr>
          <w:p>
            <w:r>
              <w:t>tBodyAccJerk-correlation()-Y,Z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- Correlación en el eje Y</w:t>
            </w:r>
          </w:p>
        </w:tc>
        <w:tc>
          <w:tcPr>
            <w:tcW w:type="dxa" w:w="2160"/>
          </w:tcPr>
          <w:p>
            <w:r>
              <w:t>-0.34973525</w:t>
            </w:r>
          </w:p>
        </w:tc>
      </w:tr>
      <w:tr>
        <w:tc>
          <w:tcPr>
            <w:tcW w:type="dxa" w:w="2160"/>
          </w:tcPr>
          <w:p>
            <w:r>
              <w:t>tBodyGyro-mean()-X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Media en el eje X</w:t>
            </w:r>
          </w:p>
        </w:tc>
        <w:tc>
          <w:tcPr>
            <w:tcW w:type="dxa" w:w="2160"/>
          </w:tcPr>
          <w:p>
            <w:r>
              <w:t>0.11997616</w:t>
            </w:r>
          </w:p>
        </w:tc>
      </w:tr>
      <w:tr>
        <w:tc>
          <w:tcPr>
            <w:tcW w:type="dxa" w:w="2160"/>
          </w:tcPr>
          <w:p>
            <w:r>
              <w:t>tBodyGyro-mean()-Y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Media en el eje Y</w:t>
            </w:r>
          </w:p>
        </w:tc>
        <w:tc>
          <w:tcPr>
            <w:tcW w:type="dxa" w:w="2160"/>
          </w:tcPr>
          <w:p>
            <w:r>
              <w:t>-0.091792335</w:t>
            </w:r>
          </w:p>
        </w:tc>
      </w:tr>
      <w:tr>
        <w:tc>
          <w:tcPr>
            <w:tcW w:type="dxa" w:w="2160"/>
          </w:tcPr>
          <w:p>
            <w:r>
              <w:t>tBodyGyro-mean()-Z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Media en el eje Z</w:t>
            </w:r>
          </w:p>
        </w:tc>
        <w:tc>
          <w:tcPr>
            <w:tcW w:type="dxa" w:w="2160"/>
          </w:tcPr>
          <w:p>
            <w:r>
              <w:t>0.18962854</w:t>
            </w:r>
          </w:p>
        </w:tc>
      </w:tr>
      <w:tr>
        <w:tc>
          <w:tcPr>
            <w:tcW w:type="dxa" w:w="2160"/>
          </w:tcPr>
          <w:p>
            <w:r>
              <w:t>tBodyGyro-std()-X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Desviación estándar en el eje X</w:t>
            </w:r>
          </w:p>
        </w:tc>
        <w:tc>
          <w:tcPr>
            <w:tcW w:type="dxa" w:w="2160"/>
          </w:tcPr>
          <w:p>
            <w:r>
              <w:t>-0.88308911</w:t>
            </w:r>
          </w:p>
        </w:tc>
      </w:tr>
      <w:tr>
        <w:tc>
          <w:tcPr>
            <w:tcW w:type="dxa" w:w="2160"/>
          </w:tcPr>
          <w:p>
            <w:r>
              <w:t>tBodyGyro-std()-Y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Desviación estándar en el eje Y</w:t>
            </w:r>
          </w:p>
        </w:tc>
        <w:tc>
          <w:tcPr>
            <w:tcW w:type="dxa" w:w="2160"/>
          </w:tcPr>
          <w:p>
            <w:r>
              <w:t>-0.8161636</w:t>
            </w:r>
          </w:p>
        </w:tc>
      </w:tr>
      <w:tr>
        <w:tc>
          <w:tcPr>
            <w:tcW w:type="dxa" w:w="2160"/>
          </w:tcPr>
          <w:p>
            <w:r>
              <w:t>tBodyGyro-std()-Z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Desviación estándar en el eje Z</w:t>
            </w:r>
          </w:p>
        </w:tc>
        <w:tc>
          <w:tcPr>
            <w:tcW w:type="dxa" w:w="2160"/>
          </w:tcPr>
          <w:p>
            <w:r>
              <w:t>-0.94088123</w:t>
            </w:r>
          </w:p>
        </w:tc>
      </w:tr>
      <w:tr>
        <w:tc>
          <w:tcPr>
            <w:tcW w:type="dxa" w:w="2160"/>
          </w:tcPr>
          <w:p>
            <w:r>
              <w:t>tBodyGyro-mad()-X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Desviación media absoluta en el eje X</w:t>
            </w:r>
          </w:p>
        </w:tc>
        <w:tc>
          <w:tcPr>
            <w:tcW w:type="dxa" w:w="2160"/>
          </w:tcPr>
          <w:p>
            <w:r>
              <w:t>-0.88861231</w:t>
            </w:r>
          </w:p>
        </w:tc>
      </w:tr>
      <w:tr>
        <w:tc>
          <w:tcPr>
            <w:tcW w:type="dxa" w:w="2160"/>
          </w:tcPr>
          <w:p>
            <w:r>
              <w:t>tBodyGyro-mad()-Y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Desviación media absoluta en el eje Y</w:t>
            </w:r>
          </w:p>
        </w:tc>
        <w:tc>
          <w:tcPr>
            <w:tcW w:type="dxa" w:w="2160"/>
          </w:tcPr>
          <w:p>
            <w:r>
              <w:t>-0.85780102</w:t>
            </w:r>
          </w:p>
        </w:tc>
      </w:tr>
      <w:tr>
        <w:tc>
          <w:tcPr>
            <w:tcW w:type="dxa" w:w="2160"/>
          </w:tcPr>
          <w:p>
            <w:r>
              <w:t>tBodyGyro-mad()-Z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Desviación media absoluta en el eje Z</w:t>
            </w:r>
          </w:p>
        </w:tc>
        <w:tc>
          <w:tcPr>
            <w:tcW w:type="dxa" w:w="2160"/>
          </w:tcPr>
          <w:p>
            <w:r>
              <w:t>-0.94581827</w:t>
            </w:r>
          </w:p>
        </w:tc>
      </w:tr>
      <w:tr>
        <w:tc>
          <w:tcPr>
            <w:tcW w:type="dxa" w:w="2160"/>
          </w:tcPr>
          <w:p>
            <w:r>
              <w:t>tBodyGyro-max()-X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Valor máximo en el eje X</w:t>
            </w:r>
          </w:p>
        </w:tc>
        <w:tc>
          <w:tcPr>
            <w:tcW w:type="dxa" w:w="2160"/>
          </w:tcPr>
          <w:p>
            <w:r>
              <w:t>-0.66341057</w:t>
            </w:r>
          </w:p>
        </w:tc>
      </w:tr>
      <w:tr>
        <w:tc>
          <w:tcPr>
            <w:tcW w:type="dxa" w:w="2160"/>
          </w:tcPr>
          <w:p>
            <w:r>
              <w:t>tBodyGyro-max()-Y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Valor máximo en el eje Y</w:t>
            </w:r>
          </w:p>
        </w:tc>
        <w:tc>
          <w:tcPr>
            <w:tcW w:type="dxa" w:w="2160"/>
          </w:tcPr>
          <w:p>
            <w:r>
              <w:t>-0.71343663</w:t>
            </w:r>
          </w:p>
        </w:tc>
      </w:tr>
      <w:tr>
        <w:tc>
          <w:tcPr>
            <w:tcW w:type="dxa" w:w="2160"/>
          </w:tcPr>
          <w:p>
            <w:r>
              <w:t>tBodyGyro-max()-Z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Valor máximo en el eje Z</w:t>
            </w:r>
          </w:p>
        </w:tc>
        <w:tc>
          <w:tcPr>
            <w:tcW w:type="dxa" w:w="2160"/>
          </w:tcPr>
          <w:p>
            <w:r>
              <w:t>-0.64867861</w:t>
            </w:r>
          </w:p>
        </w:tc>
      </w:tr>
      <w:tr>
        <w:tc>
          <w:tcPr>
            <w:tcW w:type="dxa" w:w="2160"/>
          </w:tcPr>
          <w:p>
            <w:r>
              <w:t>tBodyGyro-min()-X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Valor mínimo en el eje X</w:t>
            </w:r>
          </w:p>
        </w:tc>
        <w:tc>
          <w:tcPr>
            <w:tcW w:type="dxa" w:w="2160"/>
          </w:tcPr>
          <w:p>
            <w:r>
              <w:t>0.83710039</w:t>
            </w:r>
          </w:p>
        </w:tc>
      </w:tr>
      <w:tr>
        <w:tc>
          <w:tcPr>
            <w:tcW w:type="dxa" w:w="2160"/>
          </w:tcPr>
          <w:p>
            <w:r>
              <w:t>tBodyGyro-min()-Y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Valor mínimo en el eje Y</w:t>
            </w:r>
          </w:p>
        </w:tc>
        <w:tc>
          <w:tcPr>
            <w:tcW w:type="dxa" w:w="2160"/>
          </w:tcPr>
          <w:p>
            <w:r>
              <w:t>0.82525677</w:t>
            </w:r>
          </w:p>
        </w:tc>
      </w:tr>
      <w:tr>
        <w:tc>
          <w:tcPr>
            <w:tcW w:type="dxa" w:w="2160"/>
          </w:tcPr>
          <w:p>
            <w:r>
              <w:t>tBodyGyro-min()-Z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Valor mínimo en el eje Z</w:t>
            </w:r>
          </w:p>
        </w:tc>
        <w:tc>
          <w:tcPr>
            <w:tcW w:type="dxa" w:w="2160"/>
          </w:tcPr>
          <w:p>
            <w:r>
              <w:t>0.81097714</w:t>
            </w:r>
          </w:p>
        </w:tc>
      </w:tr>
      <w:tr>
        <w:tc>
          <w:tcPr>
            <w:tcW w:type="dxa" w:w="2160"/>
          </w:tcPr>
          <w:p>
            <w:r>
              <w:t>tBodyGyro-sma()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Área de magnitud de señal</w:t>
            </w:r>
          </w:p>
        </w:tc>
        <w:tc>
          <w:tcPr>
            <w:tcW w:type="dxa" w:w="2160"/>
          </w:tcPr>
          <w:p>
            <w:r>
              <w:t>-0.79649994</w:t>
            </w:r>
          </w:p>
        </w:tc>
      </w:tr>
      <w:tr>
        <w:tc>
          <w:tcPr>
            <w:tcW w:type="dxa" w:w="2160"/>
          </w:tcPr>
          <w:p>
            <w:r>
              <w:t>tBodyGyro-energy()-X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Energía en el eje X</w:t>
            </w:r>
          </w:p>
        </w:tc>
        <w:tc>
          <w:tcPr>
            <w:tcW w:type="dxa" w:w="2160"/>
          </w:tcPr>
          <w:p>
            <w:r>
              <w:t>-0.97961636</w:t>
            </w:r>
          </w:p>
        </w:tc>
      </w:tr>
      <w:tr>
        <w:tc>
          <w:tcPr>
            <w:tcW w:type="dxa" w:w="2160"/>
          </w:tcPr>
          <w:p>
            <w:r>
              <w:t>tBodyGyro-energy()-Y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Energía en el eje Y</w:t>
            </w:r>
          </w:p>
        </w:tc>
        <w:tc>
          <w:tcPr>
            <w:tcW w:type="dxa" w:w="2160"/>
          </w:tcPr>
          <w:p>
            <w:r>
              <w:t>-0.98290006</w:t>
            </w:r>
          </w:p>
        </w:tc>
      </w:tr>
      <w:tr>
        <w:tc>
          <w:tcPr>
            <w:tcW w:type="dxa" w:w="2160"/>
          </w:tcPr>
          <w:p>
            <w:r>
              <w:t>tBodyGyro-energy()-Z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Energía en el eje Z</w:t>
            </w:r>
          </w:p>
        </w:tc>
        <w:tc>
          <w:tcPr>
            <w:tcW w:type="dxa" w:w="2160"/>
          </w:tcPr>
          <w:p>
            <w:r>
              <w:t>-0.99403684</w:t>
            </w:r>
          </w:p>
        </w:tc>
      </w:tr>
      <w:tr>
        <w:tc>
          <w:tcPr>
            <w:tcW w:type="dxa" w:w="2160"/>
          </w:tcPr>
          <w:p>
            <w:r>
              <w:t>tBodyGyro-iqr()-X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Rango intercuartílico en el eje X</w:t>
            </w:r>
          </w:p>
        </w:tc>
        <w:tc>
          <w:tcPr>
            <w:tcW w:type="dxa" w:w="2160"/>
          </w:tcPr>
          <w:p>
            <w:r>
              <w:t>-0.88655788</w:t>
            </w:r>
          </w:p>
        </w:tc>
      </w:tr>
      <w:tr>
        <w:tc>
          <w:tcPr>
            <w:tcW w:type="dxa" w:w="2160"/>
          </w:tcPr>
          <w:p>
            <w:r>
              <w:t>tBodyGyro-iqr()-Y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Rango intercuartílico en el eje Y</w:t>
            </w:r>
          </w:p>
        </w:tc>
        <w:tc>
          <w:tcPr>
            <w:tcW w:type="dxa" w:w="2160"/>
          </w:tcPr>
          <w:p>
            <w:r>
              <w:t>-0.90610426</w:t>
            </w:r>
          </w:p>
        </w:tc>
      </w:tr>
      <w:tr>
        <w:tc>
          <w:tcPr>
            <w:tcW w:type="dxa" w:w="2160"/>
          </w:tcPr>
          <w:p>
            <w:r>
              <w:t>tBodyGyro-iqr()-Z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Rango intercuartílico en el eje Z</w:t>
            </w:r>
          </w:p>
        </w:tc>
        <w:tc>
          <w:tcPr>
            <w:tcW w:type="dxa" w:w="2160"/>
          </w:tcPr>
          <w:p>
            <w:r>
              <w:t>-0.95804876</w:t>
            </w:r>
          </w:p>
        </w:tc>
      </w:tr>
      <w:tr>
        <w:tc>
          <w:tcPr>
            <w:tcW w:type="dxa" w:w="2160"/>
          </w:tcPr>
          <w:p>
            <w:r>
              <w:t>tBodyGyro-entropy()-X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Entropía en el eje X</w:t>
            </w:r>
          </w:p>
        </w:tc>
        <w:tc>
          <w:tcPr>
            <w:tcW w:type="dxa" w:w="2160"/>
          </w:tcPr>
          <w:p>
            <w:r>
              <w:t>0.77403279</w:t>
            </w:r>
          </w:p>
        </w:tc>
      </w:tr>
      <w:tr>
        <w:tc>
          <w:tcPr>
            <w:tcW w:type="dxa" w:w="2160"/>
          </w:tcPr>
          <w:p>
            <w:r>
              <w:t>tBodyGyro-entropy()-Y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Entropía en el eje Y</w:t>
            </w:r>
          </w:p>
        </w:tc>
        <w:tc>
          <w:tcPr>
            <w:tcW w:type="dxa" w:w="2160"/>
          </w:tcPr>
          <w:p>
            <w:r>
              <w:t>-0.26770588</w:t>
            </w:r>
          </w:p>
        </w:tc>
      </w:tr>
      <w:tr>
        <w:tc>
          <w:tcPr>
            <w:tcW w:type="dxa" w:w="2160"/>
          </w:tcPr>
          <w:p>
            <w:r>
              <w:t>tBodyGyro-entropy()-Z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Entropía en el eje Z</w:t>
            </w:r>
          </w:p>
        </w:tc>
        <w:tc>
          <w:tcPr>
            <w:tcW w:type="dxa" w:w="2160"/>
          </w:tcPr>
          <w:p>
            <w:r>
              <w:t>0.45224806</w:t>
            </w:r>
          </w:p>
        </w:tc>
      </w:tr>
      <w:tr>
        <w:tc>
          <w:tcPr>
            <w:tcW w:type="dxa" w:w="2160"/>
          </w:tcPr>
          <w:p>
            <w:r>
              <w:t>tBodyGyro-arCoeff()-X,1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X</w:t>
            </w:r>
          </w:p>
        </w:tc>
        <w:tc>
          <w:tcPr>
            <w:tcW w:type="dxa" w:w="2160"/>
          </w:tcPr>
          <w:p>
            <w:r>
              <w:t>-0.078451267</w:t>
            </w:r>
          </w:p>
        </w:tc>
      </w:tr>
      <w:tr>
        <w:tc>
          <w:tcPr>
            <w:tcW w:type="dxa" w:w="2160"/>
          </w:tcPr>
          <w:p>
            <w:r>
              <w:t>tBodyGyro-arCoeff()-X,2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X</w:t>
            </w:r>
          </w:p>
        </w:tc>
        <w:tc>
          <w:tcPr>
            <w:tcW w:type="dxa" w:w="2160"/>
          </w:tcPr>
          <w:p>
            <w:r>
              <w:t>-0.012578616</w:t>
            </w:r>
          </w:p>
        </w:tc>
      </w:tr>
      <w:tr>
        <w:tc>
          <w:tcPr>
            <w:tcW w:type="dxa" w:w="2160"/>
          </w:tcPr>
          <w:p>
            <w:r>
              <w:t>tBodyGyro-arCoeff()-X,3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X</w:t>
            </w:r>
          </w:p>
        </w:tc>
        <w:tc>
          <w:tcPr>
            <w:tcW w:type="dxa" w:w="2160"/>
          </w:tcPr>
          <w:p>
            <w:r>
              <w:t>0.23598156</w:t>
            </w:r>
          </w:p>
        </w:tc>
      </w:tr>
      <w:tr>
        <w:tc>
          <w:tcPr>
            <w:tcW w:type="dxa" w:w="2160"/>
          </w:tcPr>
          <w:p>
            <w:r>
              <w:t>tBodyGyro-arCoeff()-X,4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X</w:t>
            </w:r>
          </w:p>
        </w:tc>
        <w:tc>
          <w:tcPr>
            <w:tcW w:type="dxa" w:w="2160"/>
          </w:tcPr>
          <w:p>
            <w:r>
              <w:t>-0.19904751</w:t>
            </w:r>
          </w:p>
        </w:tc>
      </w:tr>
      <w:tr>
        <w:tc>
          <w:tcPr>
            <w:tcW w:type="dxa" w:w="2160"/>
          </w:tcPr>
          <w:p>
            <w:r>
              <w:t>tBodyGyro-arCoeff()-Y,1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Y</w:t>
            </w:r>
          </w:p>
        </w:tc>
        <w:tc>
          <w:tcPr>
            <w:tcW w:type="dxa" w:w="2160"/>
          </w:tcPr>
          <w:p>
            <w:r>
              <w:t>0.03391784</w:t>
            </w:r>
          </w:p>
        </w:tc>
      </w:tr>
      <w:tr>
        <w:tc>
          <w:tcPr>
            <w:tcW w:type="dxa" w:w="2160"/>
          </w:tcPr>
          <w:p>
            <w:r>
              <w:t>tBodyGyro-arCoeff()-Y,2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Y</w:t>
            </w:r>
          </w:p>
        </w:tc>
        <w:tc>
          <w:tcPr>
            <w:tcW w:type="dxa" w:w="2160"/>
          </w:tcPr>
          <w:p>
            <w:r>
              <w:t>-0.080780533</w:t>
            </w:r>
          </w:p>
        </w:tc>
      </w:tr>
      <w:tr>
        <w:tc>
          <w:tcPr>
            <w:tcW w:type="dxa" w:w="2160"/>
          </w:tcPr>
          <w:p>
            <w:r>
              <w:t>tBodyGyro-arCoeff()-Y,3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Y</w:t>
            </w:r>
          </w:p>
        </w:tc>
        <w:tc>
          <w:tcPr>
            <w:tcW w:type="dxa" w:w="2160"/>
          </w:tcPr>
          <w:p>
            <w:r>
              <w:t>0.0069987153</w:t>
            </w:r>
          </w:p>
        </w:tc>
      </w:tr>
      <w:tr>
        <w:tc>
          <w:tcPr>
            <w:tcW w:type="dxa" w:w="2160"/>
          </w:tcPr>
          <w:p>
            <w:r>
              <w:t>tBodyGyro-arCoeff()-Y,4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Y</w:t>
            </w:r>
          </w:p>
        </w:tc>
        <w:tc>
          <w:tcPr>
            <w:tcW w:type="dxa" w:w="2160"/>
          </w:tcPr>
          <w:p>
            <w:r>
              <w:t>0.24488551</w:t>
            </w:r>
          </w:p>
        </w:tc>
      </w:tr>
      <w:tr>
        <w:tc>
          <w:tcPr>
            <w:tcW w:type="dxa" w:w="2160"/>
          </w:tcPr>
          <w:p>
            <w:r>
              <w:t>tBodyGyro-arCoeff()-Z,1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Z</w:t>
            </w:r>
          </w:p>
        </w:tc>
        <w:tc>
          <w:tcPr>
            <w:tcW w:type="dxa" w:w="2160"/>
          </w:tcPr>
          <w:p>
            <w:r>
              <w:t>0.21651661</w:t>
            </w:r>
          </w:p>
        </w:tc>
      </w:tr>
      <w:tr>
        <w:tc>
          <w:tcPr>
            <w:tcW w:type="dxa" w:w="2160"/>
          </w:tcPr>
          <w:p>
            <w:r>
              <w:t>tBodyGyro-arCoeff()-Z,2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Z</w:t>
            </w:r>
          </w:p>
        </w:tc>
        <w:tc>
          <w:tcPr>
            <w:tcW w:type="dxa" w:w="2160"/>
          </w:tcPr>
          <w:p>
            <w:r>
              <w:t>-0.27968077</w:t>
            </w:r>
          </w:p>
        </w:tc>
      </w:tr>
      <w:tr>
        <w:tc>
          <w:tcPr>
            <w:tcW w:type="dxa" w:w="2160"/>
          </w:tcPr>
          <w:p>
            <w:r>
              <w:t>tBodyGyro-arCoeff()-Z,3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Z</w:t>
            </w:r>
          </w:p>
        </w:tc>
        <w:tc>
          <w:tcPr>
            <w:tcW w:type="dxa" w:w="2160"/>
          </w:tcPr>
          <w:p>
            <w:r>
              <w:t>0.24973875</w:t>
            </w:r>
          </w:p>
        </w:tc>
      </w:tr>
      <w:tr>
        <w:tc>
          <w:tcPr>
            <w:tcW w:type="dxa" w:w="2160"/>
          </w:tcPr>
          <w:p>
            <w:r>
              <w:t>tBodyGyro-arCoeff()-Z,4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Coeficientes AR en el eje Z</w:t>
            </w:r>
          </w:p>
        </w:tc>
        <w:tc>
          <w:tcPr>
            <w:tcW w:type="dxa" w:w="2160"/>
          </w:tcPr>
          <w:p>
            <w:r>
              <w:t>0.017719752</w:t>
            </w:r>
          </w:p>
        </w:tc>
      </w:tr>
      <w:tr>
        <w:tc>
          <w:tcPr>
            <w:tcW w:type="dxa" w:w="2160"/>
          </w:tcPr>
          <w:p>
            <w:r>
              <w:t>tBodyGyro-correlation()-X,Y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Correlación en el eje X</w:t>
            </w:r>
          </w:p>
        </w:tc>
        <w:tc>
          <w:tcPr>
            <w:tcW w:type="dxa" w:w="2160"/>
          </w:tcPr>
          <w:p>
            <w:r>
              <w:t>0.64846454</w:t>
            </w:r>
          </w:p>
        </w:tc>
      </w:tr>
      <w:tr>
        <w:tc>
          <w:tcPr>
            <w:tcW w:type="dxa" w:w="2160"/>
          </w:tcPr>
          <w:p>
            <w:r>
              <w:t>tBodyGyro-correlation()-X,Z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Correlación en el eje X</w:t>
            </w:r>
          </w:p>
        </w:tc>
        <w:tc>
          <w:tcPr>
            <w:tcW w:type="dxa" w:w="2160"/>
          </w:tcPr>
          <w:p>
            <w:r>
              <w:t>-0.23693109</w:t>
            </w:r>
          </w:p>
        </w:tc>
      </w:tr>
      <w:tr>
        <w:tc>
          <w:tcPr>
            <w:tcW w:type="dxa" w:w="2160"/>
          </w:tcPr>
          <w:p>
            <w:r>
              <w:t>tBodyGyro-correlation()-Y,Z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- Correlación en el eje Y</w:t>
            </w:r>
          </w:p>
        </w:tc>
        <w:tc>
          <w:tcPr>
            <w:tcW w:type="dxa" w:w="2160"/>
          </w:tcPr>
          <w:p>
            <w:r>
              <w:t>-0.30173469</w:t>
            </w:r>
          </w:p>
        </w:tc>
      </w:tr>
      <w:tr>
        <w:tc>
          <w:tcPr>
            <w:tcW w:type="dxa" w:w="2160"/>
          </w:tcPr>
          <w:p>
            <w:r>
              <w:t>tBodyGyroJerk-mean()-X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Media en el eje X</w:t>
            </w:r>
          </w:p>
        </w:tc>
        <w:tc>
          <w:tcPr>
            <w:tcW w:type="dxa" w:w="2160"/>
          </w:tcPr>
          <w:p>
            <w:r>
              <w:t>-0.20489621</w:t>
            </w:r>
          </w:p>
        </w:tc>
      </w:tr>
      <w:tr>
        <w:tc>
          <w:tcPr>
            <w:tcW w:type="dxa" w:w="2160"/>
          </w:tcPr>
          <w:p>
            <w:r>
              <w:t>tBodyGyroJerk-mean()-Y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Media en el eje Y</w:t>
            </w:r>
          </w:p>
        </w:tc>
        <w:tc>
          <w:tcPr>
            <w:tcW w:type="dxa" w:w="2160"/>
          </w:tcPr>
          <w:p>
            <w:r>
              <w:t>-0.17448771</w:t>
            </w:r>
          </w:p>
        </w:tc>
      </w:tr>
      <w:tr>
        <w:tc>
          <w:tcPr>
            <w:tcW w:type="dxa" w:w="2160"/>
          </w:tcPr>
          <w:p>
            <w:r>
              <w:t>tBodyGyroJerk-mean()-Z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Media en el eje Z</w:t>
            </w:r>
          </w:p>
        </w:tc>
        <w:tc>
          <w:tcPr>
            <w:tcW w:type="dxa" w:w="2160"/>
          </w:tcPr>
          <w:p>
            <w:r>
              <w:t>-0.09338934</w:t>
            </w:r>
          </w:p>
        </w:tc>
      </w:tr>
      <w:tr>
        <w:tc>
          <w:tcPr>
            <w:tcW w:type="dxa" w:w="2160"/>
          </w:tcPr>
          <w:p>
            <w:r>
              <w:t>tBodyGyroJerk-std()-X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Desviación estándar en el eje X</w:t>
            </w:r>
          </w:p>
        </w:tc>
        <w:tc>
          <w:tcPr>
            <w:tcW w:type="dxa" w:w="2160"/>
          </w:tcPr>
          <w:p>
            <w:r>
              <w:t>-0.90122415</w:t>
            </w:r>
          </w:p>
        </w:tc>
      </w:tr>
      <w:tr>
        <w:tc>
          <w:tcPr>
            <w:tcW w:type="dxa" w:w="2160"/>
          </w:tcPr>
          <w:p>
            <w:r>
              <w:t>tBodyGyroJerk-std()-Y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Desviación estándar en el eje Y</w:t>
            </w:r>
          </w:p>
        </w:tc>
        <w:tc>
          <w:tcPr>
            <w:tcW w:type="dxa" w:w="2160"/>
          </w:tcPr>
          <w:p>
            <w:r>
              <w:t>-0.91086005</w:t>
            </w:r>
          </w:p>
        </w:tc>
      </w:tr>
      <w:tr>
        <w:tc>
          <w:tcPr>
            <w:tcW w:type="dxa" w:w="2160"/>
          </w:tcPr>
          <w:p>
            <w:r>
              <w:t>tBodyGyroJerk-std()-Z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Desviación estándar en el eje Z</w:t>
            </w:r>
          </w:p>
        </w:tc>
        <w:tc>
          <w:tcPr>
            <w:tcW w:type="dxa" w:w="2160"/>
          </w:tcPr>
          <w:p>
            <w:r>
              <w:t>-0.93925042</w:t>
            </w:r>
          </w:p>
        </w:tc>
      </w:tr>
      <w:tr>
        <w:tc>
          <w:tcPr>
            <w:tcW w:type="dxa" w:w="2160"/>
          </w:tcPr>
          <w:p>
            <w:r>
              <w:t>tBodyGyroJerk-mad()-X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Desviación media absoluta en el eje X</w:t>
            </w:r>
          </w:p>
        </w:tc>
        <w:tc>
          <w:tcPr>
            <w:tcW w:type="dxa" w:w="2160"/>
          </w:tcPr>
          <w:p>
            <w:r>
              <w:t>-0.91036271</w:t>
            </w:r>
          </w:p>
        </w:tc>
      </w:tr>
      <w:tr>
        <w:tc>
          <w:tcPr>
            <w:tcW w:type="dxa" w:w="2160"/>
          </w:tcPr>
          <w:p>
            <w:r>
              <w:t>tBodyGyroJerk-mad()-Y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Desviación media absoluta en el eje Y</w:t>
            </w:r>
          </w:p>
        </w:tc>
        <w:tc>
          <w:tcPr>
            <w:tcW w:type="dxa" w:w="2160"/>
          </w:tcPr>
          <w:p>
            <w:r>
              <w:t>-0.92735675</w:t>
            </w:r>
          </w:p>
        </w:tc>
      </w:tr>
      <w:tr>
        <w:tc>
          <w:tcPr>
            <w:tcW w:type="dxa" w:w="2160"/>
          </w:tcPr>
          <w:p>
            <w:r>
              <w:t>tBodyGyroJerk-mad()-Z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Desviación media absoluta en el eje Z</w:t>
            </w:r>
          </w:p>
        </w:tc>
        <w:tc>
          <w:tcPr>
            <w:tcW w:type="dxa" w:w="2160"/>
          </w:tcPr>
          <w:p>
            <w:r>
              <w:t>-0.95355413</w:t>
            </w:r>
          </w:p>
        </w:tc>
      </w:tr>
      <w:tr>
        <w:tc>
          <w:tcPr>
            <w:tcW w:type="dxa" w:w="2160"/>
          </w:tcPr>
          <w:p>
            <w:r>
              <w:t>tBodyGyroJerk-max()-X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Valor máximo en el eje X</w:t>
            </w:r>
          </w:p>
        </w:tc>
        <w:tc>
          <w:tcPr>
            <w:tcW w:type="dxa" w:w="2160"/>
          </w:tcPr>
          <w:p>
            <w:r>
              <w:t>-0.86791431</w:t>
            </w:r>
          </w:p>
        </w:tc>
      </w:tr>
      <w:tr>
        <w:tc>
          <w:tcPr>
            <w:tcW w:type="dxa" w:w="2160"/>
          </w:tcPr>
          <w:p>
            <w:r>
              <w:t>tBodyGyroJerk-max()-Y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Valor máximo en el eje Y</w:t>
            </w:r>
          </w:p>
        </w:tc>
        <w:tc>
          <w:tcPr>
            <w:tcW w:type="dxa" w:w="2160"/>
          </w:tcPr>
          <w:p>
            <w:r>
              <w:t>-0.91349778</w:t>
            </w:r>
          </w:p>
        </w:tc>
      </w:tr>
      <w:tr>
        <w:tc>
          <w:tcPr>
            <w:tcW w:type="dxa" w:w="2160"/>
          </w:tcPr>
          <w:p>
            <w:r>
              <w:t>tBodyGyroJerk-max()-Z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Valor máximo en el eje Z</w:t>
            </w:r>
          </w:p>
        </w:tc>
        <w:tc>
          <w:tcPr>
            <w:tcW w:type="dxa" w:w="2160"/>
          </w:tcPr>
          <w:p>
            <w:r>
              <w:t>-0.89757791</w:t>
            </w:r>
          </w:p>
        </w:tc>
      </w:tr>
      <w:tr>
        <w:tc>
          <w:tcPr>
            <w:tcW w:type="dxa" w:w="2160"/>
          </w:tcPr>
          <w:p>
            <w:r>
              <w:t>tBodyGyroJerk-min()-X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Valor mínimo en el eje X</w:t>
            </w:r>
          </w:p>
        </w:tc>
        <w:tc>
          <w:tcPr>
            <w:tcW w:type="dxa" w:w="2160"/>
          </w:tcPr>
          <w:p>
            <w:r>
              <w:t>0.90493669</w:t>
            </w:r>
          </w:p>
        </w:tc>
      </w:tr>
      <w:tr>
        <w:tc>
          <w:tcPr>
            <w:tcW w:type="dxa" w:w="2160"/>
          </w:tcPr>
          <w:p>
            <w:r>
              <w:t>tBodyGyroJerk-min()-Y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Valor mínimo en el eje Y</w:t>
            </w:r>
          </w:p>
        </w:tc>
        <w:tc>
          <w:tcPr>
            <w:tcW w:type="dxa" w:w="2160"/>
          </w:tcPr>
          <w:p>
            <w:r>
              <w:t>0.91730839</w:t>
            </w:r>
          </w:p>
        </w:tc>
      </w:tr>
      <w:tr>
        <w:tc>
          <w:tcPr>
            <w:tcW w:type="dxa" w:w="2160"/>
          </w:tcPr>
          <w:p>
            <w:r>
              <w:t>tBodyGyroJerk-min()-Z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Valor mínimo en el eje Z</w:t>
            </w:r>
          </w:p>
        </w:tc>
        <w:tc>
          <w:tcPr>
            <w:tcW w:type="dxa" w:w="2160"/>
          </w:tcPr>
          <w:p>
            <w:r>
              <w:t>0.9476122</w:t>
            </w:r>
          </w:p>
        </w:tc>
      </w:tr>
      <w:tr>
        <w:tc>
          <w:tcPr>
            <w:tcW w:type="dxa" w:w="2160"/>
          </w:tcPr>
          <w:p>
            <w:r>
              <w:t>tBodyGyroJerk-sma()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Área de magnitud de señal</w:t>
            </w:r>
          </w:p>
        </w:tc>
        <w:tc>
          <w:tcPr>
            <w:tcW w:type="dxa" w:w="2160"/>
          </w:tcPr>
          <w:p>
            <w:r>
              <w:t>-0.92960905</w:t>
            </w:r>
          </w:p>
        </w:tc>
      </w:tr>
      <w:tr>
        <w:tc>
          <w:tcPr>
            <w:tcW w:type="dxa" w:w="2160"/>
          </w:tcPr>
          <w:p>
            <w:r>
              <w:t>tBodyGyroJerk-energy()-X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Energía en el eje X</w:t>
            </w:r>
          </w:p>
        </w:tc>
        <w:tc>
          <w:tcPr>
            <w:tcW w:type="dxa" w:w="2160"/>
          </w:tcPr>
          <w:p>
            <w:r>
              <w:t>-0.99468622</w:t>
            </w:r>
          </w:p>
        </w:tc>
      </w:tr>
      <w:tr>
        <w:tc>
          <w:tcPr>
            <w:tcW w:type="dxa" w:w="2160"/>
          </w:tcPr>
          <w:p>
            <w:r>
              <w:t>tBodyGyroJerk-energy()-Y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Energía en el eje Y</w:t>
            </w:r>
          </w:p>
        </w:tc>
        <w:tc>
          <w:tcPr>
            <w:tcW w:type="dxa" w:w="2160"/>
          </w:tcPr>
          <w:p>
            <w:r>
              <w:t>-0.99579057</w:t>
            </w:r>
          </w:p>
        </w:tc>
      </w:tr>
      <w:tr>
        <w:tc>
          <w:tcPr>
            <w:tcW w:type="dxa" w:w="2160"/>
          </w:tcPr>
          <w:p>
            <w:r>
              <w:t>tBodyGyroJerk-energy()-Z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Energía en el eje Z</w:t>
            </w:r>
          </w:p>
        </w:tc>
        <w:tc>
          <w:tcPr>
            <w:tcW w:type="dxa" w:w="2160"/>
          </w:tcPr>
          <w:p>
            <w:r>
              <w:t>-0.99781265</w:t>
            </w:r>
          </w:p>
        </w:tc>
      </w:tr>
      <w:tr>
        <w:tc>
          <w:tcPr>
            <w:tcW w:type="dxa" w:w="2160"/>
          </w:tcPr>
          <w:p>
            <w:r>
              <w:t>tBodyGyroJerk-iqr()-X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Rango intercuartílico en el eje X</w:t>
            </w:r>
          </w:p>
        </w:tc>
        <w:tc>
          <w:tcPr>
            <w:tcW w:type="dxa" w:w="2160"/>
          </w:tcPr>
          <w:p>
            <w:r>
              <w:t>-0.93654081</w:t>
            </w:r>
          </w:p>
        </w:tc>
      </w:tr>
      <w:tr>
        <w:tc>
          <w:tcPr>
            <w:tcW w:type="dxa" w:w="2160"/>
          </w:tcPr>
          <w:p>
            <w:r>
              <w:t>tBodyGyroJerk-iqr()-Y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Rango intercuartílico en el eje Y</w:t>
            </w:r>
          </w:p>
        </w:tc>
        <w:tc>
          <w:tcPr>
            <w:tcW w:type="dxa" w:w="2160"/>
          </w:tcPr>
          <w:p>
            <w:r>
              <w:t>-0.95887957</w:t>
            </w:r>
          </w:p>
        </w:tc>
      </w:tr>
      <w:tr>
        <w:tc>
          <w:tcPr>
            <w:tcW w:type="dxa" w:w="2160"/>
          </w:tcPr>
          <w:p>
            <w:r>
              <w:t>tBodyGyroJerk-iqr()-Z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Rango intercuartílico en el eje Z</w:t>
            </w:r>
          </w:p>
        </w:tc>
        <w:tc>
          <w:tcPr>
            <w:tcW w:type="dxa" w:w="2160"/>
          </w:tcPr>
          <w:p>
            <w:r>
              <w:t>-0.97034831</w:t>
            </w:r>
          </w:p>
        </w:tc>
      </w:tr>
      <w:tr>
        <w:tc>
          <w:tcPr>
            <w:tcW w:type="dxa" w:w="2160"/>
          </w:tcPr>
          <w:p>
            <w:r>
              <w:t>tBodyGyroJerk-entropy()-X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Entropía en el eje X</w:t>
            </w:r>
          </w:p>
        </w:tc>
        <w:tc>
          <w:tcPr>
            <w:tcW w:type="dxa" w:w="2160"/>
          </w:tcPr>
          <w:p>
            <w:r>
              <w:t>0.03661912</w:t>
            </w:r>
          </w:p>
        </w:tc>
      </w:tr>
      <w:tr>
        <w:tc>
          <w:tcPr>
            <w:tcW w:type="dxa" w:w="2160"/>
          </w:tcPr>
          <w:p>
            <w:r>
              <w:t>tBodyGyroJerk-entropy()-Y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Entropía en el eje Y</w:t>
            </w:r>
          </w:p>
        </w:tc>
        <w:tc>
          <w:tcPr>
            <w:tcW w:type="dxa" w:w="2160"/>
          </w:tcPr>
          <w:p>
            <w:r>
              <w:t>0.076459933</w:t>
            </w:r>
          </w:p>
        </w:tc>
      </w:tr>
      <w:tr>
        <w:tc>
          <w:tcPr>
            <w:tcW w:type="dxa" w:w="2160"/>
          </w:tcPr>
          <w:p>
            <w:r>
              <w:t>tBodyGyroJerk-entropy()-Z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Entropía en el eje Z</w:t>
            </w:r>
          </w:p>
        </w:tc>
        <w:tc>
          <w:tcPr>
            <w:tcW w:type="dxa" w:w="2160"/>
          </w:tcPr>
          <w:p>
            <w:r>
              <w:t>-0.19712605</w:t>
            </w:r>
          </w:p>
        </w:tc>
      </w:tr>
      <w:tr>
        <w:tc>
          <w:tcPr>
            <w:tcW w:type="dxa" w:w="2160"/>
          </w:tcPr>
          <w:p>
            <w:r>
              <w:t>tBodyGyroJerk-arCoeff()-X,1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X</w:t>
            </w:r>
          </w:p>
        </w:tc>
        <w:tc>
          <w:tcPr>
            <w:tcW w:type="dxa" w:w="2160"/>
          </w:tcPr>
          <w:p>
            <w:r>
              <w:t>0.10651426</w:t>
            </w:r>
          </w:p>
        </w:tc>
      </w:tr>
      <w:tr>
        <w:tc>
          <w:tcPr>
            <w:tcW w:type="dxa" w:w="2160"/>
          </w:tcPr>
          <w:p>
            <w:r>
              <w:t>tBodyGyroJerk-arCoeff()-X,2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X</w:t>
            </w:r>
          </w:p>
        </w:tc>
        <w:tc>
          <w:tcPr>
            <w:tcW w:type="dxa" w:w="2160"/>
          </w:tcPr>
          <w:p>
            <w:r>
              <w:t>-0.020811895</w:t>
            </w:r>
          </w:p>
        </w:tc>
      </w:tr>
      <w:tr>
        <w:tc>
          <w:tcPr>
            <w:tcW w:type="dxa" w:w="2160"/>
          </w:tcPr>
          <w:p>
            <w:r>
              <w:t>tBodyGyroJerk-arCoeff()-X,3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X</w:t>
            </w:r>
          </w:p>
        </w:tc>
        <w:tc>
          <w:tcPr>
            <w:tcW w:type="dxa" w:w="2160"/>
          </w:tcPr>
          <w:p>
            <w:r>
              <w:t>0.19325784</w:t>
            </w:r>
          </w:p>
        </w:tc>
      </w:tr>
      <w:tr>
        <w:tc>
          <w:tcPr>
            <w:tcW w:type="dxa" w:w="2160"/>
          </w:tcPr>
          <w:p>
            <w:r>
              <w:t>tBodyGyroJerk-arCoeff()-X,4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X</w:t>
            </w:r>
          </w:p>
        </w:tc>
        <w:tc>
          <w:tcPr>
            <w:tcW w:type="dxa" w:w="2160"/>
          </w:tcPr>
          <w:p>
            <w:r>
              <w:t>0.30447875</w:t>
            </w:r>
          </w:p>
        </w:tc>
      </w:tr>
      <w:tr>
        <w:tc>
          <w:tcPr>
            <w:tcW w:type="dxa" w:w="2160"/>
          </w:tcPr>
          <w:p>
            <w:r>
              <w:t>tBodyGyroJerk-arCoeff()-Y,1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Y</w:t>
            </w:r>
          </w:p>
        </w:tc>
        <w:tc>
          <w:tcPr>
            <w:tcW w:type="dxa" w:w="2160"/>
          </w:tcPr>
          <w:p>
            <w:r>
              <w:t>0.11572923</w:t>
            </w:r>
          </w:p>
        </w:tc>
      </w:tr>
      <w:tr>
        <w:tc>
          <w:tcPr>
            <w:tcW w:type="dxa" w:w="2160"/>
          </w:tcPr>
          <w:p>
            <w:r>
              <w:t>tBodyGyroJerk-arCoeff()-Y,2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Y</w:t>
            </w:r>
          </w:p>
        </w:tc>
        <w:tc>
          <w:tcPr>
            <w:tcW w:type="dxa" w:w="2160"/>
          </w:tcPr>
          <w:p>
            <w:r>
              <w:t>0.0541496</w:t>
            </w:r>
          </w:p>
        </w:tc>
      </w:tr>
      <w:tr>
        <w:tc>
          <w:tcPr>
            <w:tcW w:type="dxa" w:w="2160"/>
          </w:tcPr>
          <w:p>
            <w:r>
              <w:t>tBodyGyroJerk-arCoeff()-Y,3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Y</w:t>
            </w:r>
          </w:p>
        </w:tc>
        <w:tc>
          <w:tcPr>
            <w:tcW w:type="dxa" w:w="2160"/>
          </w:tcPr>
          <w:p>
            <w:r>
              <w:t>0.068951237</w:t>
            </w:r>
          </w:p>
        </w:tc>
      </w:tr>
      <w:tr>
        <w:tc>
          <w:tcPr>
            <w:tcW w:type="dxa" w:w="2160"/>
          </w:tcPr>
          <w:p>
            <w:r>
              <w:t>tBodyGyroJerk-arCoeff()-Y,4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Y</w:t>
            </w:r>
          </w:p>
        </w:tc>
        <w:tc>
          <w:tcPr>
            <w:tcW w:type="dxa" w:w="2160"/>
          </w:tcPr>
          <w:p>
            <w:r>
              <w:t>0.1970496</w:t>
            </w:r>
          </w:p>
        </w:tc>
      </w:tr>
      <w:tr>
        <w:tc>
          <w:tcPr>
            <w:tcW w:type="dxa" w:w="2160"/>
          </w:tcPr>
          <w:p>
            <w:r>
              <w:t>tBodyGyroJerk-arCoeff()-Z,1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Z</w:t>
            </w:r>
          </w:p>
        </w:tc>
        <w:tc>
          <w:tcPr>
            <w:tcW w:type="dxa" w:w="2160"/>
          </w:tcPr>
          <w:p>
            <w:r>
              <w:t>0.30992826</w:t>
            </w:r>
          </w:p>
        </w:tc>
      </w:tr>
      <w:tr>
        <w:tc>
          <w:tcPr>
            <w:tcW w:type="dxa" w:w="2160"/>
          </w:tcPr>
          <w:p>
            <w:r>
              <w:t>tBodyGyroJerk-arCoeff()-Z,2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Z</w:t>
            </w:r>
          </w:p>
        </w:tc>
        <w:tc>
          <w:tcPr>
            <w:tcW w:type="dxa" w:w="2160"/>
          </w:tcPr>
          <w:p>
            <w:r>
              <w:t>-0.21265711</w:t>
            </w:r>
          </w:p>
        </w:tc>
      </w:tr>
      <w:tr>
        <w:tc>
          <w:tcPr>
            <w:tcW w:type="dxa" w:w="2160"/>
          </w:tcPr>
          <w:p>
            <w:r>
              <w:t>tBodyGyroJerk-arCoeff()-Z,3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Z</w:t>
            </w:r>
          </w:p>
        </w:tc>
        <w:tc>
          <w:tcPr>
            <w:tcW w:type="dxa" w:w="2160"/>
          </w:tcPr>
          <w:p>
            <w:r>
              <w:t>0.17317814</w:t>
            </w:r>
          </w:p>
        </w:tc>
      </w:tr>
      <w:tr>
        <w:tc>
          <w:tcPr>
            <w:tcW w:type="dxa" w:w="2160"/>
          </w:tcPr>
          <w:p>
            <w:r>
              <w:t>tBodyGyroJerk-arCoeff()-Z,4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Coeficientes AR en el eje Z</w:t>
            </w:r>
          </w:p>
        </w:tc>
        <w:tc>
          <w:tcPr>
            <w:tcW w:type="dxa" w:w="2160"/>
          </w:tcPr>
          <w:p>
            <w:r>
              <w:t>0.14584454</w:t>
            </w:r>
          </w:p>
        </w:tc>
      </w:tr>
      <w:tr>
        <w:tc>
          <w:tcPr>
            <w:tcW w:type="dxa" w:w="2160"/>
          </w:tcPr>
          <w:p>
            <w:r>
              <w:t>tBodyGyroJerk-correlation()-X,Y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Correlación en el eje X</w:t>
            </w:r>
          </w:p>
        </w:tc>
        <w:tc>
          <w:tcPr>
            <w:tcW w:type="dxa" w:w="2160"/>
          </w:tcPr>
          <w:p>
            <w:r>
              <w:t>0.12400875</w:t>
            </w:r>
          </w:p>
        </w:tc>
      </w:tr>
      <w:tr>
        <w:tc>
          <w:tcPr>
            <w:tcW w:type="dxa" w:w="2160"/>
          </w:tcPr>
          <w:p>
            <w:r>
              <w:t>tBodyGyroJerk-correlation()-X,Z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Correlación en el eje X</w:t>
            </w:r>
          </w:p>
        </w:tc>
        <w:tc>
          <w:tcPr>
            <w:tcW w:type="dxa" w:w="2160"/>
          </w:tcPr>
          <w:p>
            <w:r>
              <w:t>-0.15534634</w:t>
            </w:r>
          </w:p>
        </w:tc>
      </w:tr>
      <w:tr>
        <w:tc>
          <w:tcPr>
            <w:tcW w:type="dxa" w:w="2160"/>
          </w:tcPr>
          <w:p>
            <w:r>
              <w:t>tBodyGyroJerk-correlation()-Y,Z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- Correlación en el eje Y</w:t>
            </w:r>
          </w:p>
        </w:tc>
        <w:tc>
          <w:tcPr>
            <w:tcW w:type="dxa" w:w="2160"/>
          </w:tcPr>
          <w:p>
            <w:r>
              <w:t>-0.32343727</w:t>
            </w:r>
          </w:p>
        </w:tc>
      </w:tr>
      <w:tr>
        <w:tc>
          <w:tcPr>
            <w:tcW w:type="dxa" w:w="2160"/>
          </w:tcPr>
          <w:p>
            <w:r>
              <w:t>tBodyAccMag-mean()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Media</w:t>
            </w:r>
          </w:p>
        </w:tc>
        <w:tc>
          <w:tcPr>
            <w:tcW w:type="dxa" w:w="2160"/>
          </w:tcPr>
          <w:p>
            <w:r>
              <w:t>-0.86692938</w:t>
            </w:r>
          </w:p>
        </w:tc>
      </w:tr>
      <w:tr>
        <w:tc>
          <w:tcPr>
            <w:tcW w:type="dxa" w:w="2160"/>
          </w:tcPr>
          <w:p>
            <w:r>
              <w:t>tBodyAccMag-std()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Desviación estándar</w:t>
            </w:r>
          </w:p>
        </w:tc>
        <w:tc>
          <w:tcPr>
            <w:tcW w:type="dxa" w:w="2160"/>
          </w:tcPr>
          <w:p>
            <w:r>
              <w:t>-0.70519112</w:t>
            </w:r>
          </w:p>
        </w:tc>
      </w:tr>
      <w:tr>
        <w:tc>
          <w:tcPr>
            <w:tcW w:type="dxa" w:w="2160"/>
          </w:tcPr>
          <w:p>
            <w:r>
              <w:t>tBodyAccMag-mad()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Desviación media absoluta</w:t>
            </w:r>
          </w:p>
        </w:tc>
        <w:tc>
          <w:tcPr>
            <w:tcW w:type="dxa" w:w="2160"/>
          </w:tcPr>
          <w:p>
            <w:r>
              <w:t>-0.74402172</w:t>
            </w:r>
          </w:p>
        </w:tc>
      </w:tr>
      <w:tr>
        <w:tc>
          <w:tcPr>
            <w:tcW w:type="dxa" w:w="2160"/>
          </w:tcPr>
          <w:p>
            <w:r>
              <w:t>tBodyAccMag-max()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Valor máximo</w:t>
            </w:r>
          </w:p>
        </w:tc>
        <w:tc>
          <w:tcPr>
            <w:tcW w:type="dxa" w:w="2160"/>
          </w:tcPr>
          <w:p>
            <w:r>
              <w:t>-0.76079564</w:t>
            </w:r>
          </w:p>
        </w:tc>
      </w:tr>
      <w:tr>
        <w:tc>
          <w:tcPr>
            <w:tcW w:type="dxa" w:w="2160"/>
          </w:tcPr>
          <w:p>
            <w:r>
              <w:t>tBodyAccMag-min()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Valor mínimo</w:t>
            </w:r>
          </w:p>
        </w:tc>
        <w:tc>
          <w:tcPr>
            <w:tcW w:type="dxa" w:w="2160"/>
          </w:tcPr>
          <w:p>
            <w:r>
              <w:t>-0.9816487</w:t>
            </w:r>
          </w:p>
        </w:tc>
      </w:tr>
      <w:tr>
        <w:tc>
          <w:tcPr>
            <w:tcW w:type="dxa" w:w="2160"/>
          </w:tcPr>
          <w:p>
            <w:r>
              <w:t>tBodyAccMag-sma()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Área de magnitud de señal</w:t>
            </w:r>
          </w:p>
        </w:tc>
        <w:tc>
          <w:tcPr>
            <w:tcW w:type="dxa" w:w="2160"/>
          </w:tcPr>
          <w:p>
            <w:r>
              <w:t>-0.86692938</w:t>
            </w:r>
          </w:p>
        </w:tc>
      </w:tr>
      <w:tr>
        <w:tc>
          <w:tcPr>
            <w:tcW w:type="dxa" w:w="2160"/>
          </w:tcPr>
          <w:p>
            <w:r>
              <w:t>tBodyAccMag-energy()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Energía</w:t>
            </w:r>
          </w:p>
        </w:tc>
        <w:tc>
          <w:tcPr>
            <w:tcW w:type="dxa" w:w="2160"/>
          </w:tcPr>
          <w:p>
            <w:r>
              <w:t>-0.98016578</w:t>
            </w:r>
          </w:p>
        </w:tc>
      </w:tr>
      <w:tr>
        <w:tc>
          <w:tcPr>
            <w:tcW w:type="dxa" w:w="2160"/>
          </w:tcPr>
          <w:p>
            <w:r>
              <w:t>tBodyAccMag-iqr()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Rango intercuartílico</w:t>
            </w:r>
          </w:p>
        </w:tc>
        <w:tc>
          <w:tcPr>
            <w:tcW w:type="dxa" w:w="2160"/>
          </w:tcPr>
          <w:p>
            <w:r>
              <w:t>-0.85947423</w:t>
            </w:r>
          </w:p>
        </w:tc>
      </w:tr>
      <w:tr>
        <w:tc>
          <w:tcPr>
            <w:tcW w:type="dxa" w:w="2160"/>
          </w:tcPr>
          <w:p>
            <w:r>
              <w:t>tBodyAccMag-entropy()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Entropía</w:t>
            </w:r>
          </w:p>
        </w:tc>
        <w:tc>
          <w:tcPr>
            <w:tcW w:type="dxa" w:w="2160"/>
          </w:tcPr>
          <w:p>
            <w:r>
              <w:t>0.25510436</w:t>
            </w:r>
          </w:p>
        </w:tc>
      </w:tr>
      <w:tr>
        <w:tc>
          <w:tcPr>
            <w:tcW w:type="dxa" w:w="2160"/>
          </w:tcPr>
          <w:p>
            <w:r>
              <w:t>tBodyAccMag-arCoeff()1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Coeficientes AR</w:t>
            </w:r>
          </w:p>
        </w:tc>
        <w:tc>
          <w:tcPr>
            <w:tcW w:type="dxa" w:w="2160"/>
          </w:tcPr>
          <w:p>
            <w:r>
              <w:t>0.053779695</w:t>
            </w:r>
          </w:p>
        </w:tc>
      </w:tr>
      <w:tr>
        <w:tc>
          <w:tcPr>
            <w:tcW w:type="dxa" w:w="2160"/>
          </w:tcPr>
          <w:p>
            <w:r>
              <w:t>tBodyAccMag-arCoeff()2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Coeficientes AR</w:t>
            </w:r>
          </w:p>
        </w:tc>
        <w:tc>
          <w:tcPr>
            <w:tcW w:type="dxa" w:w="2160"/>
          </w:tcPr>
          <w:p>
            <w:r>
              <w:t>-0.20414449</w:t>
            </w:r>
          </w:p>
        </w:tc>
      </w:tr>
      <w:tr>
        <w:tc>
          <w:tcPr>
            <w:tcW w:type="dxa" w:w="2160"/>
          </w:tcPr>
          <w:p>
            <w:r>
              <w:t>tBodyAccMag-arCoeff()3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Coeficientes AR</w:t>
            </w:r>
          </w:p>
        </w:tc>
        <w:tc>
          <w:tcPr>
            <w:tcW w:type="dxa" w:w="2160"/>
          </w:tcPr>
          <w:p>
            <w:r>
              <w:t>0.61052755</w:t>
            </w:r>
          </w:p>
        </w:tc>
      </w:tr>
      <w:tr>
        <w:tc>
          <w:tcPr>
            <w:tcW w:type="dxa" w:w="2160"/>
          </w:tcPr>
          <w:p>
            <w:r>
              <w:t>tBodyAccMag-arCoeff()4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(magnitud) - Coeficientes AR</w:t>
            </w:r>
          </w:p>
        </w:tc>
        <w:tc>
          <w:tcPr>
            <w:tcW w:type="dxa" w:w="2160"/>
          </w:tcPr>
          <w:p>
            <w:r>
              <w:t>-0.56444932</w:t>
            </w:r>
          </w:p>
        </w:tc>
      </w:tr>
      <w:tr>
        <w:tc>
          <w:tcPr>
            <w:tcW w:type="dxa" w:w="2160"/>
          </w:tcPr>
          <w:p>
            <w:r>
              <w:t>tGravityAccMag-mean()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Media</w:t>
            </w:r>
          </w:p>
        </w:tc>
        <w:tc>
          <w:tcPr>
            <w:tcW w:type="dxa" w:w="2160"/>
          </w:tcPr>
          <w:p>
            <w:r>
              <w:t>-0.86692938</w:t>
            </w:r>
          </w:p>
        </w:tc>
      </w:tr>
      <w:tr>
        <w:tc>
          <w:tcPr>
            <w:tcW w:type="dxa" w:w="2160"/>
          </w:tcPr>
          <w:p>
            <w:r>
              <w:t>tGravityAccMag-std()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Desviación estándar</w:t>
            </w:r>
          </w:p>
        </w:tc>
        <w:tc>
          <w:tcPr>
            <w:tcW w:type="dxa" w:w="2160"/>
          </w:tcPr>
          <w:p>
            <w:r>
              <w:t>-0.70519112</w:t>
            </w:r>
          </w:p>
        </w:tc>
      </w:tr>
      <w:tr>
        <w:tc>
          <w:tcPr>
            <w:tcW w:type="dxa" w:w="2160"/>
          </w:tcPr>
          <w:p>
            <w:r>
              <w:t>tGravityAccMag-mad()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Desviación media absoluta</w:t>
            </w:r>
          </w:p>
        </w:tc>
        <w:tc>
          <w:tcPr>
            <w:tcW w:type="dxa" w:w="2160"/>
          </w:tcPr>
          <w:p>
            <w:r>
              <w:t>-0.74402172</w:t>
            </w:r>
          </w:p>
        </w:tc>
      </w:tr>
      <w:tr>
        <w:tc>
          <w:tcPr>
            <w:tcW w:type="dxa" w:w="2160"/>
          </w:tcPr>
          <w:p>
            <w:r>
              <w:t>tGravityAccMag-max()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Valor máximo</w:t>
            </w:r>
          </w:p>
        </w:tc>
        <w:tc>
          <w:tcPr>
            <w:tcW w:type="dxa" w:w="2160"/>
          </w:tcPr>
          <w:p>
            <w:r>
              <w:t>-0.76079564</w:t>
            </w:r>
          </w:p>
        </w:tc>
      </w:tr>
      <w:tr>
        <w:tc>
          <w:tcPr>
            <w:tcW w:type="dxa" w:w="2160"/>
          </w:tcPr>
          <w:p>
            <w:r>
              <w:t>tGravityAccMag-min()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Valor mínimo</w:t>
            </w:r>
          </w:p>
        </w:tc>
        <w:tc>
          <w:tcPr>
            <w:tcW w:type="dxa" w:w="2160"/>
          </w:tcPr>
          <w:p>
            <w:r>
              <w:t>-0.9816487</w:t>
            </w:r>
          </w:p>
        </w:tc>
      </w:tr>
      <w:tr>
        <w:tc>
          <w:tcPr>
            <w:tcW w:type="dxa" w:w="2160"/>
          </w:tcPr>
          <w:p>
            <w:r>
              <w:t>tGravityAccMag-sma()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Área de magnitud de señal</w:t>
            </w:r>
          </w:p>
        </w:tc>
        <w:tc>
          <w:tcPr>
            <w:tcW w:type="dxa" w:w="2160"/>
          </w:tcPr>
          <w:p>
            <w:r>
              <w:t>-0.86692938</w:t>
            </w:r>
          </w:p>
        </w:tc>
      </w:tr>
      <w:tr>
        <w:tc>
          <w:tcPr>
            <w:tcW w:type="dxa" w:w="2160"/>
          </w:tcPr>
          <w:p>
            <w:r>
              <w:t>tGravityAccMag-energy()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Energía</w:t>
            </w:r>
          </w:p>
        </w:tc>
        <w:tc>
          <w:tcPr>
            <w:tcW w:type="dxa" w:w="2160"/>
          </w:tcPr>
          <w:p>
            <w:r>
              <w:t>-0.98016578</w:t>
            </w:r>
          </w:p>
        </w:tc>
      </w:tr>
      <w:tr>
        <w:tc>
          <w:tcPr>
            <w:tcW w:type="dxa" w:w="2160"/>
          </w:tcPr>
          <w:p>
            <w:r>
              <w:t>tGravityAccMag-iqr()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Rango intercuartílico</w:t>
            </w:r>
          </w:p>
        </w:tc>
        <w:tc>
          <w:tcPr>
            <w:tcW w:type="dxa" w:w="2160"/>
          </w:tcPr>
          <w:p>
            <w:r>
              <w:t>-0.85947423</w:t>
            </w:r>
          </w:p>
        </w:tc>
      </w:tr>
      <w:tr>
        <w:tc>
          <w:tcPr>
            <w:tcW w:type="dxa" w:w="2160"/>
          </w:tcPr>
          <w:p>
            <w:r>
              <w:t>tGravityAccMag-entropy()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Entropía</w:t>
            </w:r>
          </w:p>
        </w:tc>
        <w:tc>
          <w:tcPr>
            <w:tcW w:type="dxa" w:w="2160"/>
          </w:tcPr>
          <w:p>
            <w:r>
              <w:t>0.25510436</w:t>
            </w:r>
          </w:p>
        </w:tc>
      </w:tr>
      <w:tr>
        <w:tc>
          <w:tcPr>
            <w:tcW w:type="dxa" w:w="2160"/>
          </w:tcPr>
          <w:p>
            <w:r>
              <w:t>tGravityAccMag-arCoeff()1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Coeficientes AR</w:t>
            </w:r>
          </w:p>
        </w:tc>
        <w:tc>
          <w:tcPr>
            <w:tcW w:type="dxa" w:w="2160"/>
          </w:tcPr>
          <w:p>
            <w:r>
              <w:t>0.053779695</w:t>
            </w:r>
          </w:p>
        </w:tc>
      </w:tr>
      <w:tr>
        <w:tc>
          <w:tcPr>
            <w:tcW w:type="dxa" w:w="2160"/>
          </w:tcPr>
          <w:p>
            <w:r>
              <w:t>tGravityAccMag-arCoeff()2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Coeficientes AR</w:t>
            </w:r>
          </w:p>
        </w:tc>
        <w:tc>
          <w:tcPr>
            <w:tcW w:type="dxa" w:w="2160"/>
          </w:tcPr>
          <w:p>
            <w:r>
              <w:t>-0.20414449</w:t>
            </w:r>
          </w:p>
        </w:tc>
      </w:tr>
      <w:tr>
        <w:tc>
          <w:tcPr>
            <w:tcW w:type="dxa" w:w="2160"/>
          </w:tcPr>
          <w:p>
            <w:r>
              <w:t>tGravityAccMag-arCoeff()3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Coeficientes AR</w:t>
            </w:r>
          </w:p>
        </w:tc>
        <w:tc>
          <w:tcPr>
            <w:tcW w:type="dxa" w:w="2160"/>
          </w:tcPr>
          <w:p>
            <w:r>
              <w:t>0.61052755</w:t>
            </w:r>
          </w:p>
        </w:tc>
      </w:tr>
      <w:tr>
        <w:tc>
          <w:tcPr>
            <w:tcW w:type="dxa" w:w="2160"/>
          </w:tcPr>
          <w:p>
            <w:r>
              <w:t>tGravityAccMag-arCoeff()4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 la gravedad (magnitud) - Coeficientes AR</w:t>
            </w:r>
          </w:p>
        </w:tc>
        <w:tc>
          <w:tcPr>
            <w:tcW w:type="dxa" w:w="2160"/>
          </w:tcPr>
          <w:p>
            <w:r>
              <w:t>-0.56444932</w:t>
            </w:r>
          </w:p>
        </w:tc>
      </w:tr>
      <w:tr>
        <w:tc>
          <w:tcPr>
            <w:tcW w:type="dxa" w:w="2160"/>
          </w:tcPr>
          <w:p>
            <w:r>
              <w:t>tBodyAccJerkMag-mean()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Media</w:t>
            </w:r>
          </w:p>
        </w:tc>
        <w:tc>
          <w:tcPr>
            <w:tcW w:type="dxa" w:w="2160"/>
          </w:tcPr>
          <w:p>
            <w:r>
              <w:t>-0.92976655</w:t>
            </w:r>
          </w:p>
        </w:tc>
      </w:tr>
      <w:tr>
        <w:tc>
          <w:tcPr>
            <w:tcW w:type="dxa" w:w="2160"/>
          </w:tcPr>
          <w:p>
            <w:r>
              <w:t>tBodyAccJerkMag-std()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Desviación estándar</w:t>
            </w:r>
          </w:p>
        </w:tc>
        <w:tc>
          <w:tcPr>
            <w:tcW w:type="dxa" w:w="2160"/>
          </w:tcPr>
          <w:p>
            <w:r>
              <w:t>-0.89599425</w:t>
            </w:r>
          </w:p>
        </w:tc>
      </w:tr>
      <w:tr>
        <w:tc>
          <w:tcPr>
            <w:tcW w:type="dxa" w:w="2160"/>
          </w:tcPr>
          <w:p>
            <w:r>
              <w:t>tBodyAccJerkMag-mad()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Desviación media absoluta</w:t>
            </w:r>
          </w:p>
        </w:tc>
        <w:tc>
          <w:tcPr>
            <w:tcW w:type="dxa" w:w="2160"/>
          </w:tcPr>
          <w:p>
            <w:r>
              <w:t>-0.90041731</w:t>
            </w:r>
          </w:p>
        </w:tc>
      </w:tr>
      <w:tr>
        <w:tc>
          <w:tcPr>
            <w:tcW w:type="dxa" w:w="2160"/>
          </w:tcPr>
          <w:p>
            <w:r>
              <w:t>tBodyAccJerkMag-max()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Valor máximo</w:t>
            </w:r>
          </w:p>
        </w:tc>
        <w:tc>
          <w:tcPr>
            <w:tcW w:type="dxa" w:w="2160"/>
          </w:tcPr>
          <w:p>
            <w:r>
              <w:t>-0.90300439</w:t>
            </w:r>
          </w:p>
        </w:tc>
      </w:tr>
      <w:tr>
        <w:tc>
          <w:tcPr>
            <w:tcW w:type="dxa" w:w="2160"/>
          </w:tcPr>
          <w:p>
            <w:r>
              <w:t>tBodyAccJerkMag-min()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Valor mínimo</w:t>
            </w:r>
          </w:p>
        </w:tc>
        <w:tc>
          <w:tcPr>
            <w:tcW w:type="dxa" w:w="2160"/>
          </w:tcPr>
          <w:p>
            <w:r>
              <w:t>-0.97501109</w:t>
            </w:r>
          </w:p>
        </w:tc>
      </w:tr>
      <w:tr>
        <w:tc>
          <w:tcPr>
            <w:tcW w:type="dxa" w:w="2160"/>
          </w:tcPr>
          <w:p>
            <w:r>
              <w:t>tBodyAccJerkMag-sma()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Área de magnitud de señal</w:t>
            </w:r>
          </w:p>
        </w:tc>
        <w:tc>
          <w:tcPr>
            <w:tcW w:type="dxa" w:w="2160"/>
          </w:tcPr>
          <w:p>
            <w:r>
              <w:t>-0.92976655</w:t>
            </w:r>
          </w:p>
        </w:tc>
      </w:tr>
      <w:tr>
        <w:tc>
          <w:tcPr>
            <w:tcW w:type="dxa" w:w="2160"/>
          </w:tcPr>
          <w:p>
            <w:r>
              <w:t>tBodyAccJerkMag-energy()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Energía</w:t>
            </w:r>
          </w:p>
        </w:tc>
        <w:tc>
          <w:tcPr>
            <w:tcW w:type="dxa" w:w="2160"/>
          </w:tcPr>
          <w:p>
            <w:r>
              <w:t>-0.99560772</w:t>
            </w:r>
          </w:p>
        </w:tc>
      </w:tr>
      <w:tr>
        <w:tc>
          <w:tcPr>
            <w:tcW w:type="dxa" w:w="2160"/>
          </w:tcPr>
          <w:p>
            <w:r>
              <w:t>tBodyAccJerkMag-iqr()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Rango intercuartílico</w:t>
            </w:r>
          </w:p>
        </w:tc>
        <w:tc>
          <w:tcPr>
            <w:tcW w:type="dxa" w:w="2160"/>
          </w:tcPr>
          <w:p>
            <w:r>
              <w:t>-0.91412066</w:t>
            </w:r>
          </w:p>
        </w:tc>
      </w:tr>
      <w:tr>
        <w:tc>
          <w:tcPr>
            <w:tcW w:type="dxa" w:w="2160"/>
          </w:tcPr>
          <w:p>
            <w:r>
              <w:t>tBodyAccJerkMag-entropy()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Entropía</w:t>
            </w:r>
          </w:p>
        </w:tc>
        <w:tc>
          <w:tcPr>
            <w:tcW w:type="dxa" w:w="2160"/>
          </w:tcPr>
          <w:p>
            <w:r>
              <w:t>-0.12955231</w:t>
            </w:r>
          </w:p>
        </w:tc>
      </w:tr>
      <w:tr>
        <w:tc>
          <w:tcPr>
            <w:tcW w:type="dxa" w:w="2160"/>
          </w:tcPr>
          <w:p>
            <w:r>
              <w:t>tBodyAccJerkMag-arCoeff()1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Coeficientes AR</w:t>
            </w:r>
          </w:p>
        </w:tc>
        <w:tc>
          <w:tcPr>
            <w:tcW w:type="dxa" w:w="2160"/>
          </w:tcPr>
          <w:p>
            <w:r>
              <w:t>0.23891093</w:t>
            </w:r>
          </w:p>
        </w:tc>
      </w:tr>
      <w:tr>
        <w:tc>
          <w:tcPr>
            <w:tcW w:type="dxa" w:w="2160"/>
          </w:tcPr>
          <w:p>
            <w:r>
              <w:t>tBodyAccJerkMag-arCoeff()2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Coeficientes AR</w:t>
            </w:r>
          </w:p>
        </w:tc>
        <w:tc>
          <w:tcPr>
            <w:tcW w:type="dxa" w:w="2160"/>
          </w:tcPr>
          <w:p>
            <w:r>
              <w:t>-0.34559715</w:t>
            </w:r>
          </w:p>
        </w:tc>
      </w:tr>
      <w:tr>
        <w:tc>
          <w:tcPr>
            <w:tcW w:type="dxa" w:w="2160"/>
          </w:tcPr>
          <w:p>
            <w:r>
              <w:t>tBodyAccJerkMag-arCoeff()3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Coeficientes AR</w:t>
            </w:r>
          </w:p>
        </w:tc>
        <w:tc>
          <w:tcPr>
            <w:tcW w:type="dxa" w:w="2160"/>
          </w:tcPr>
          <w:p>
            <w:r>
              <w:t>0.32646236</w:t>
            </w:r>
          </w:p>
        </w:tc>
      </w:tr>
      <w:tr>
        <w:tc>
          <w:tcPr>
            <w:tcW w:type="dxa" w:w="2160"/>
          </w:tcPr>
          <w:p>
            <w:r>
              <w:t>tBodyAccJerkMag-arCoeff()4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aceleración del cuerpo (señal Jerk / derivada) (magnitud) - Coeficientes AR</w:t>
            </w:r>
          </w:p>
        </w:tc>
        <w:tc>
          <w:tcPr>
            <w:tcW w:type="dxa" w:w="2160"/>
          </w:tcPr>
          <w:p>
            <w:r>
              <w:t>-0.263048</w:t>
            </w:r>
          </w:p>
        </w:tc>
      </w:tr>
      <w:tr>
        <w:tc>
          <w:tcPr>
            <w:tcW w:type="dxa" w:w="2160"/>
          </w:tcPr>
          <w:p>
            <w:r>
              <w:t>tBodyGyroMag-mean()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Media</w:t>
            </w:r>
          </w:p>
        </w:tc>
        <w:tc>
          <w:tcPr>
            <w:tcW w:type="dxa" w:w="2160"/>
          </w:tcPr>
          <w:p>
            <w:r>
              <w:t>-0.79554393</w:t>
            </w:r>
          </w:p>
        </w:tc>
      </w:tr>
      <w:tr>
        <w:tc>
          <w:tcPr>
            <w:tcW w:type="dxa" w:w="2160"/>
          </w:tcPr>
          <w:p>
            <w:r>
              <w:t>tBodyGyroMag-std()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Desviación estándar</w:t>
            </w:r>
          </w:p>
        </w:tc>
        <w:tc>
          <w:tcPr>
            <w:tcW w:type="dxa" w:w="2160"/>
          </w:tcPr>
          <w:p>
            <w:r>
              <w:t>-0.76207322</w:t>
            </w:r>
          </w:p>
        </w:tc>
      </w:tr>
      <w:tr>
        <w:tc>
          <w:tcPr>
            <w:tcW w:type="dxa" w:w="2160"/>
          </w:tcPr>
          <w:p>
            <w:r>
              <w:t>tBodyGyroMag-mad()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Desviación media absoluta</w:t>
            </w:r>
          </w:p>
        </w:tc>
        <w:tc>
          <w:tcPr>
            <w:tcW w:type="dxa" w:w="2160"/>
          </w:tcPr>
          <w:p>
            <w:r>
              <w:t>-0.78267232</w:t>
            </w:r>
          </w:p>
        </w:tc>
      </w:tr>
      <w:tr>
        <w:tc>
          <w:tcPr>
            <w:tcW w:type="dxa" w:w="2160"/>
          </w:tcPr>
          <w:p>
            <w:r>
              <w:t>tBodyGyroMag-max()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Valor máximo</w:t>
            </w:r>
          </w:p>
        </w:tc>
        <w:tc>
          <w:tcPr>
            <w:tcW w:type="dxa" w:w="2160"/>
          </w:tcPr>
          <w:p>
            <w:r>
              <w:t>-0.71659365</w:t>
            </w:r>
          </w:p>
        </w:tc>
      </w:tr>
      <w:tr>
        <w:tc>
          <w:tcPr>
            <w:tcW w:type="dxa" w:w="2160"/>
          </w:tcPr>
          <w:p>
            <w:r>
              <w:t>tBodyGyroMag-min()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Valor mínimo</w:t>
            </w:r>
          </w:p>
        </w:tc>
        <w:tc>
          <w:tcPr>
            <w:tcW w:type="dxa" w:w="2160"/>
          </w:tcPr>
          <w:p>
            <w:r>
              <w:t>-0.76419261</w:t>
            </w:r>
          </w:p>
        </w:tc>
      </w:tr>
      <w:tr>
        <w:tc>
          <w:tcPr>
            <w:tcW w:type="dxa" w:w="2160"/>
          </w:tcPr>
          <w:p>
            <w:r>
              <w:t>tBodyGyroMag-sma()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Área de magnitud de señal</w:t>
            </w:r>
          </w:p>
        </w:tc>
        <w:tc>
          <w:tcPr>
            <w:tcW w:type="dxa" w:w="2160"/>
          </w:tcPr>
          <w:p>
            <w:r>
              <w:t>-0.79554393</w:t>
            </w:r>
          </w:p>
        </w:tc>
      </w:tr>
      <w:tr>
        <w:tc>
          <w:tcPr>
            <w:tcW w:type="dxa" w:w="2160"/>
          </w:tcPr>
          <w:p>
            <w:r>
              <w:t>tBodyGyroMag-energy()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Energía</w:t>
            </w:r>
          </w:p>
        </w:tc>
        <w:tc>
          <w:tcPr>
            <w:tcW w:type="dxa" w:w="2160"/>
          </w:tcPr>
          <w:p>
            <w:r>
              <w:t>-0.97415212</w:t>
            </w:r>
          </w:p>
        </w:tc>
      </w:tr>
      <w:tr>
        <w:tc>
          <w:tcPr>
            <w:tcW w:type="dxa" w:w="2160"/>
          </w:tcPr>
          <w:p>
            <w:r>
              <w:t>tBodyGyroMag-iqr()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Rango intercuartílico</w:t>
            </w:r>
          </w:p>
        </w:tc>
        <w:tc>
          <w:tcPr>
            <w:tcW w:type="dxa" w:w="2160"/>
          </w:tcPr>
          <w:p>
            <w:r>
              <w:t>-0.83958101</w:t>
            </w:r>
          </w:p>
        </w:tc>
      </w:tr>
      <w:tr>
        <w:tc>
          <w:tcPr>
            <w:tcW w:type="dxa" w:w="2160"/>
          </w:tcPr>
          <w:p>
            <w:r>
              <w:t>tBodyGyroMag-entropy()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Entropía</w:t>
            </w:r>
          </w:p>
        </w:tc>
        <w:tc>
          <w:tcPr>
            <w:tcW w:type="dxa" w:w="2160"/>
          </w:tcPr>
          <w:p>
            <w:r>
              <w:t>0.66756269</w:t>
            </w:r>
          </w:p>
        </w:tc>
      </w:tr>
      <w:tr>
        <w:tc>
          <w:tcPr>
            <w:tcW w:type="dxa" w:w="2160"/>
          </w:tcPr>
          <w:p>
            <w:r>
              <w:t>tBodyGyroMag-arCoeff()1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Coeficientes AR</w:t>
            </w:r>
          </w:p>
        </w:tc>
        <w:tc>
          <w:tcPr>
            <w:tcW w:type="dxa" w:w="2160"/>
          </w:tcPr>
          <w:p>
            <w:r>
              <w:t>0.035621137</w:t>
            </w:r>
          </w:p>
        </w:tc>
      </w:tr>
      <w:tr>
        <w:tc>
          <w:tcPr>
            <w:tcW w:type="dxa" w:w="2160"/>
          </w:tcPr>
          <w:p>
            <w:r>
              <w:t>tBodyGyroMag-arCoeff()2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Coeficientes AR</w:t>
            </w:r>
          </w:p>
        </w:tc>
        <w:tc>
          <w:tcPr>
            <w:tcW w:type="dxa" w:w="2160"/>
          </w:tcPr>
          <w:p>
            <w:r>
              <w:t>-0.16189398</w:t>
            </w:r>
          </w:p>
        </w:tc>
      </w:tr>
      <w:tr>
        <w:tc>
          <w:tcPr>
            <w:tcW w:type="dxa" w:w="2160"/>
          </w:tcPr>
          <w:p>
            <w:r>
              <w:t>tBodyGyroMag-arCoeff()3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Coeficientes AR</w:t>
            </w:r>
          </w:p>
        </w:tc>
        <w:tc>
          <w:tcPr>
            <w:tcW w:type="dxa" w:w="2160"/>
          </w:tcPr>
          <w:p>
            <w:r>
              <w:t>0.15325006</w:t>
            </w:r>
          </w:p>
        </w:tc>
      </w:tr>
      <w:tr>
        <w:tc>
          <w:tcPr>
            <w:tcW w:type="dxa" w:w="2160"/>
          </w:tcPr>
          <w:p>
            <w:r>
              <w:t>tBodyGyroMag-arCoeff()4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(magnitud) - Coeficientes AR</w:t>
            </w:r>
          </w:p>
        </w:tc>
        <w:tc>
          <w:tcPr>
            <w:tcW w:type="dxa" w:w="2160"/>
          </w:tcPr>
          <w:p>
            <w:r>
              <w:t>-0.006759604</w:t>
            </w:r>
          </w:p>
        </w:tc>
      </w:tr>
      <w:tr>
        <w:tc>
          <w:tcPr>
            <w:tcW w:type="dxa" w:w="2160"/>
          </w:tcPr>
          <w:p>
            <w:r>
              <w:t>tBodyGyroJerkMag-mean()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Media</w:t>
            </w:r>
          </w:p>
        </w:tc>
        <w:tc>
          <w:tcPr>
            <w:tcW w:type="dxa" w:w="2160"/>
          </w:tcPr>
          <w:p>
            <w:r>
              <w:t>-0.92519489</w:t>
            </w:r>
          </w:p>
        </w:tc>
      </w:tr>
      <w:tr>
        <w:tc>
          <w:tcPr>
            <w:tcW w:type="dxa" w:w="2160"/>
          </w:tcPr>
          <w:p>
            <w:r>
              <w:t>tBodyGyroJerkMag-std()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Desviación estándar</w:t>
            </w:r>
          </w:p>
        </w:tc>
        <w:tc>
          <w:tcPr>
            <w:tcW w:type="dxa" w:w="2160"/>
          </w:tcPr>
          <w:p>
            <w:r>
              <w:t>-0.89434361</w:t>
            </w:r>
          </w:p>
        </w:tc>
      </w:tr>
      <w:tr>
        <w:tc>
          <w:tcPr>
            <w:tcW w:type="dxa" w:w="2160"/>
          </w:tcPr>
          <w:p>
            <w:r>
              <w:t>tBodyGyroJerkMag-mad()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Desviación media absoluta</w:t>
            </w:r>
          </w:p>
        </w:tc>
        <w:tc>
          <w:tcPr>
            <w:tcW w:type="dxa" w:w="2160"/>
          </w:tcPr>
          <w:p>
            <w:r>
              <w:t>-0.90014668</w:t>
            </w:r>
          </w:p>
        </w:tc>
      </w:tr>
      <w:tr>
        <w:tc>
          <w:tcPr>
            <w:tcW w:type="dxa" w:w="2160"/>
          </w:tcPr>
          <w:p>
            <w:r>
              <w:t>tBodyGyroJerkMag-max()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Valor máximo</w:t>
            </w:r>
          </w:p>
        </w:tc>
        <w:tc>
          <w:tcPr>
            <w:tcW w:type="dxa" w:w="2160"/>
          </w:tcPr>
          <w:p>
            <w:r>
              <w:t>-0.91673708</w:t>
            </w:r>
          </w:p>
        </w:tc>
      </w:tr>
      <w:tr>
        <w:tc>
          <w:tcPr>
            <w:tcW w:type="dxa" w:w="2160"/>
          </w:tcPr>
          <w:p>
            <w:r>
              <w:t>tBodyGyroJerkMag-min()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Valor mínimo</w:t>
            </w:r>
          </w:p>
        </w:tc>
        <w:tc>
          <w:tcPr>
            <w:tcW w:type="dxa" w:w="2160"/>
          </w:tcPr>
          <w:p>
            <w:r>
              <w:t>-0.97636665</w:t>
            </w:r>
          </w:p>
        </w:tc>
      </w:tr>
      <w:tr>
        <w:tc>
          <w:tcPr>
            <w:tcW w:type="dxa" w:w="2160"/>
          </w:tcPr>
          <w:p>
            <w:r>
              <w:t>tBodyGyroJerkMag-sma()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Área de magnitud de señal</w:t>
            </w:r>
          </w:p>
        </w:tc>
        <w:tc>
          <w:tcPr>
            <w:tcW w:type="dxa" w:w="2160"/>
          </w:tcPr>
          <w:p>
            <w:r>
              <w:t>-0.92519489</w:t>
            </w:r>
          </w:p>
        </w:tc>
      </w:tr>
      <w:tr>
        <w:tc>
          <w:tcPr>
            <w:tcW w:type="dxa" w:w="2160"/>
          </w:tcPr>
          <w:p>
            <w:r>
              <w:t>tBodyGyroJerkMag-energy()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Energía</w:t>
            </w:r>
          </w:p>
        </w:tc>
        <w:tc>
          <w:tcPr>
            <w:tcW w:type="dxa" w:w="2160"/>
          </w:tcPr>
          <w:p>
            <w:r>
              <w:t>-0.99582422</w:t>
            </w:r>
          </w:p>
        </w:tc>
      </w:tr>
      <w:tr>
        <w:tc>
          <w:tcPr>
            <w:tcW w:type="dxa" w:w="2160"/>
          </w:tcPr>
          <w:p>
            <w:r>
              <w:t>tBodyGyroJerkMag-iqr()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Rango intercuartílico</w:t>
            </w:r>
          </w:p>
        </w:tc>
        <w:tc>
          <w:tcPr>
            <w:tcW w:type="dxa" w:w="2160"/>
          </w:tcPr>
          <w:p>
            <w:r>
              <w:t>-0.9118375</w:t>
            </w:r>
          </w:p>
        </w:tc>
      </w:tr>
      <w:tr>
        <w:tc>
          <w:tcPr>
            <w:tcW w:type="dxa" w:w="2160"/>
          </w:tcPr>
          <w:p>
            <w:r>
              <w:t>tBodyGyroJerkMag-entropy()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Entropía</w:t>
            </w:r>
          </w:p>
        </w:tc>
        <w:tc>
          <w:tcPr>
            <w:tcW w:type="dxa" w:w="2160"/>
          </w:tcPr>
          <w:p>
            <w:r>
              <w:t>0.33165431</w:t>
            </w:r>
          </w:p>
        </w:tc>
      </w:tr>
      <w:tr>
        <w:tc>
          <w:tcPr>
            <w:tcW w:type="dxa" w:w="2160"/>
          </w:tcPr>
          <w:p>
            <w:r>
              <w:t>tBodyGyroJerkMag-arCoeff()1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Coeficientes AR</w:t>
            </w:r>
          </w:p>
        </w:tc>
        <w:tc>
          <w:tcPr>
            <w:tcW w:type="dxa" w:w="2160"/>
          </w:tcPr>
          <w:p>
            <w:r>
              <w:t>0.51695316</w:t>
            </w:r>
          </w:p>
        </w:tc>
      </w:tr>
      <w:tr>
        <w:tc>
          <w:tcPr>
            <w:tcW w:type="dxa" w:w="2160"/>
          </w:tcPr>
          <w:p>
            <w:r>
              <w:t>tBodyGyroJerkMag-arCoeff()2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Coeficientes AR</w:t>
            </w:r>
          </w:p>
        </w:tc>
        <w:tc>
          <w:tcPr>
            <w:tcW w:type="dxa" w:w="2160"/>
          </w:tcPr>
          <w:p>
            <w:r>
              <w:t>-0.513504</w:t>
            </w:r>
          </w:p>
        </w:tc>
      </w:tr>
      <w:tr>
        <w:tc>
          <w:tcPr>
            <w:tcW w:type="dxa" w:w="2160"/>
          </w:tcPr>
          <w:p>
            <w:r>
              <w:t>tBodyGyroJerkMag-arCoeff()3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Coeficientes AR</w:t>
            </w:r>
          </w:p>
        </w:tc>
        <w:tc>
          <w:tcPr>
            <w:tcW w:type="dxa" w:w="2160"/>
          </w:tcPr>
          <w:p>
            <w:r>
              <w:t>0.041319806</w:t>
            </w:r>
          </w:p>
        </w:tc>
      </w:tr>
      <w:tr>
        <w:tc>
          <w:tcPr>
            <w:tcW w:type="dxa" w:w="2160"/>
          </w:tcPr>
          <w:p>
            <w:r>
              <w:t>tBodyGyroJerkMag-arCoeff()4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del tiempo de la velocidad angular (giroscopio) del cuerpo (señal Jerk / derivada) (magnitud) - Coeficientes AR</w:t>
            </w:r>
          </w:p>
        </w:tc>
        <w:tc>
          <w:tcPr>
            <w:tcW w:type="dxa" w:w="2160"/>
          </w:tcPr>
          <w:p>
            <w:r>
              <w:t>0.011835012</w:t>
            </w:r>
          </w:p>
        </w:tc>
      </w:tr>
      <w:tr>
        <w:tc>
          <w:tcPr>
            <w:tcW w:type="dxa" w:w="2160"/>
          </w:tcPr>
          <w:p>
            <w:r>
              <w:t>fBodyAcc-mean()-X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Media en el eje X</w:t>
            </w:r>
          </w:p>
        </w:tc>
        <w:tc>
          <w:tcPr>
            <w:tcW w:type="dxa" w:w="2160"/>
          </w:tcPr>
          <w:p>
            <w:r>
              <w:t>-0.91850969</w:t>
            </w:r>
          </w:p>
        </w:tc>
      </w:tr>
      <w:tr>
        <w:tc>
          <w:tcPr>
            <w:tcW w:type="dxa" w:w="2160"/>
          </w:tcPr>
          <w:p>
            <w:r>
              <w:t>fBodyAcc-mean()-Y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Media en el eje Y</w:t>
            </w:r>
          </w:p>
        </w:tc>
        <w:tc>
          <w:tcPr>
            <w:tcW w:type="dxa" w:w="2160"/>
          </w:tcPr>
          <w:p>
            <w:r>
              <w:t>-0.91821319</w:t>
            </w:r>
          </w:p>
        </w:tc>
      </w:tr>
      <w:tr>
        <w:tc>
          <w:tcPr>
            <w:tcW w:type="dxa" w:w="2160"/>
          </w:tcPr>
          <w:p>
            <w:r>
              <w:t>fBodyAcc-mean()-Z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Media en el eje Z</w:t>
            </w:r>
          </w:p>
        </w:tc>
        <w:tc>
          <w:tcPr>
            <w:tcW w:type="dxa" w:w="2160"/>
          </w:tcPr>
          <w:p>
            <w:r>
              <w:t>-0.78909145</w:t>
            </w:r>
          </w:p>
        </w:tc>
      </w:tr>
      <w:tr>
        <w:tc>
          <w:tcPr>
            <w:tcW w:type="dxa" w:w="2160"/>
          </w:tcPr>
          <w:p>
            <w:r>
              <w:t>fBodyAcc-std()-X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Desviación estándar en el eje X</w:t>
            </w:r>
          </w:p>
        </w:tc>
        <w:tc>
          <w:tcPr>
            <w:tcW w:type="dxa" w:w="2160"/>
          </w:tcPr>
          <w:p>
            <w:r>
              <w:t>-0.94829035</w:t>
            </w:r>
          </w:p>
        </w:tc>
      </w:tr>
      <w:tr>
        <w:tc>
          <w:tcPr>
            <w:tcW w:type="dxa" w:w="2160"/>
          </w:tcPr>
          <w:p>
            <w:r>
              <w:t>fBodyAcc-std()-Y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Desviación estándar en el eje Y</w:t>
            </w:r>
          </w:p>
        </w:tc>
        <w:tc>
          <w:tcPr>
            <w:tcW w:type="dxa" w:w="2160"/>
          </w:tcPr>
          <w:p>
            <w:r>
              <w:t>-0.92513687</w:t>
            </w:r>
          </w:p>
        </w:tc>
      </w:tr>
      <w:tr>
        <w:tc>
          <w:tcPr>
            <w:tcW w:type="dxa" w:w="2160"/>
          </w:tcPr>
          <w:p>
            <w:r>
              <w:t>fBodyAcc-std()-Z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Desviación estándar en el eje Z</w:t>
            </w:r>
          </w:p>
        </w:tc>
        <w:tc>
          <w:tcPr>
            <w:tcW w:type="dxa" w:w="2160"/>
          </w:tcPr>
          <w:p>
            <w:r>
              <w:t>-0.63631674</w:t>
            </w:r>
          </w:p>
        </w:tc>
      </w:tr>
      <w:tr>
        <w:tc>
          <w:tcPr>
            <w:tcW w:type="dxa" w:w="2160"/>
          </w:tcPr>
          <w:p>
            <w:r>
              <w:t>fBodyAcc-mad()-X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Desviación media absoluta en el eje X</w:t>
            </w:r>
          </w:p>
        </w:tc>
        <w:tc>
          <w:tcPr>
            <w:tcW w:type="dxa" w:w="2160"/>
          </w:tcPr>
          <w:p>
            <w:r>
              <w:t>-0.93068029</w:t>
            </w:r>
          </w:p>
        </w:tc>
      </w:tr>
      <w:tr>
        <w:tc>
          <w:tcPr>
            <w:tcW w:type="dxa" w:w="2160"/>
          </w:tcPr>
          <w:p>
            <w:r>
              <w:t>fBodyAcc-mad()-Y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Desviación media absoluta en el eje Y</w:t>
            </w:r>
          </w:p>
        </w:tc>
        <w:tc>
          <w:tcPr>
            <w:tcW w:type="dxa" w:w="2160"/>
          </w:tcPr>
          <w:p>
            <w:r>
              <w:t>-0.92443848</w:t>
            </w:r>
          </w:p>
        </w:tc>
      </w:tr>
      <w:tr>
        <w:tc>
          <w:tcPr>
            <w:tcW w:type="dxa" w:w="2160"/>
          </w:tcPr>
          <w:p>
            <w:r>
              <w:t>fBodyAcc-mad()-Z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Desviación media absoluta en el eje Z</w:t>
            </w:r>
          </w:p>
        </w:tc>
        <w:tc>
          <w:tcPr>
            <w:tcW w:type="dxa" w:w="2160"/>
          </w:tcPr>
          <w:p>
            <w:r>
              <w:t>-0.72490255</w:t>
            </w:r>
          </w:p>
        </w:tc>
      </w:tr>
      <w:tr>
        <w:tc>
          <w:tcPr>
            <w:tcW w:type="dxa" w:w="2160"/>
          </w:tcPr>
          <w:p>
            <w:r>
              <w:t>fBodyAcc-max()-X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Valor máximo en el eje X</w:t>
            </w:r>
          </w:p>
        </w:tc>
        <w:tc>
          <w:tcPr>
            <w:tcW w:type="dxa" w:w="2160"/>
          </w:tcPr>
          <w:p>
            <w:r>
              <w:t>-0.96842407</w:t>
            </w:r>
          </w:p>
        </w:tc>
      </w:tr>
      <w:tr>
        <w:tc>
          <w:tcPr>
            <w:tcW w:type="dxa" w:w="2160"/>
          </w:tcPr>
          <w:p>
            <w:r>
              <w:t>fBodyAcc-max()-Y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Valor máximo en el eje Y</w:t>
            </w:r>
          </w:p>
        </w:tc>
        <w:tc>
          <w:tcPr>
            <w:tcW w:type="dxa" w:w="2160"/>
          </w:tcPr>
          <w:p>
            <w:r>
              <w:t>-0.94013675</w:t>
            </w:r>
          </w:p>
        </w:tc>
      </w:tr>
      <w:tr>
        <w:tc>
          <w:tcPr>
            <w:tcW w:type="dxa" w:w="2160"/>
          </w:tcPr>
          <w:p>
            <w:r>
              <w:t>fBodyAcc-max()-Z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Valor máximo en el eje Z</w:t>
            </w:r>
          </w:p>
        </w:tc>
        <w:tc>
          <w:tcPr>
            <w:tcW w:type="dxa" w:w="2160"/>
          </w:tcPr>
          <w:p>
            <w:r>
              <w:t>-0.59718873</w:t>
            </w:r>
          </w:p>
        </w:tc>
      </w:tr>
      <w:tr>
        <w:tc>
          <w:tcPr>
            <w:tcW w:type="dxa" w:w="2160"/>
          </w:tcPr>
          <w:p>
            <w:r>
              <w:t>fBodyAcc-min()-X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Valor mínimo en el eje X</w:t>
            </w:r>
          </w:p>
        </w:tc>
        <w:tc>
          <w:tcPr>
            <w:tcW w:type="dxa" w:w="2160"/>
          </w:tcPr>
          <w:p>
            <w:r>
              <w:t>-0.96613713</w:t>
            </w:r>
          </w:p>
        </w:tc>
      </w:tr>
      <w:tr>
        <w:tc>
          <w:tcPr>
            <w:tcW w:type="dxa" w:w="2160"/>
          </w:tcPr>
          <w:p>
            <w:r>
              <w:t>fBodyAcc-min()-Y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Valor mínimo en el eje Y</w:t>
            </w:r>
          </w:p>
        </w:tc>
        <w:tc>
          <w:tcPr>
            <w:tcW w:type="dxa" w:w="2160"/>
          </w:tcPr>
          <w:p>
            <w:r>
              <w:t>-0.98445054</w:t>
            </w:r>
          </w:p>
        </w:tc>
      </w:tr>
      <w:tr>
        <w:tc>
          <w:tcPr>
            <w:tcW w:type="dxa" w:w="2160"/>
          </w:tcPr>
          <w:p>
            <w:r>
              <w:t>fBodyAcc-min()-Z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Valor mínimo en el eje Z</w:t>
            </w:r>
          </w:p>
        </w:tc>
        <w:tc>
          <w:tcPr>
            <w:tcW w:type="dxa" w:w="2160"/>
          </w:tcPr>
          <w:p>
            <w:r>
              <w:t>-0.95208707</w:t>
            </w:r>
          </w:p>
        </w:tc>
      </w:tr>
      <w:tr>
        <w:tc>
          <w:tcPr>
            <w:tcW w:type="dxa" w:w="2160"/>
          </w:tcPr>
          <w:p>
            <w:r>
              <w:t>fBodyAcc-sma()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Área de magnitud de señal</w:t>
            </w:r>
          </w:p>
        </w:tc>
        <w:tc>
          <w:tcPr>
            <w:tcW w:type="dxa" w:w="2160"/>
          </w:tcPr>
          <w:p>
            <w:r>
              <w:t>-0.86506318</w:t>
            </w:r>
          </w:p>
        </w:tc>
      </w:tr>
      <w:tr>
        <w:tc>
          <w:tcPr>
            <w:tcW w:type="dxa" w:w="2160"/>
          </w:tcPr>
          <w:p>
            <w:r>
              <w:t>fBodyAcc-energy()-X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en el eje X</w:t>
            </w:r>
          </w:p>
        </w:tc>
        <w:tc>
          <w:tcPr>
            <w:tcW w:type="dxa" w:w="2160"/>
          </w:tcPr>
          <w:p>
            <w:r>
              <w:t>-0.99784371</w:t>
            </w:r>
          </w:p>
        </w:tc>
      </w:tr>
      <w:tr>
        <w:tc>
          <w:tcPr>
            <w:tcW w:type="dxa" w:w="2160"/>
          </w:tcPr>
          <w:p>
            <w:r>
              <w:t>fBodyAcc-energy()-Y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en el eje Y</w:t>
            </w:r>
          </w:p>
        </w:tc>
        <w:tc>
          <w:tcPr>
            <w:tcW w:type="dxa" w:w="2160"/>
          </w:tcPr>
          <w:p>
            <w:r>
              <w:t>-0.99603625</w:t>
            </w:r>
          </w:p>
        </w:tc>
      </w:tr>
      <w:tr>
        <w:tc>
          <w:tcPr>
            <w:tcW w:type="dxa" w:w="2160"/>
          </w:tcPr>
          <w:p>
            <w:r>
              <w:t>fBodyAcc-energy()-Z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en el eje Z</w:t>
            </w:r>
          </w:p>
        </w:tc>
        <w:tc>
          <w:tcPr>
            <w:tcW w:type="dxa" w:w="2160"/>
          </w:tcPr>
          <w:p>
            <w:r>
              <w:t>-0.94019503</w:t>
            </w:r>
          </w:p>
        </w:tc>
      </w:tr>
      <w:tr>
        <w:tc>
          <w:tcPr>
            <w:tcW w:type="dxa" w:w="2160"/>
          </w:tcPr>
          <w:p>
            <w:r>
              <w:t>fBodyAcc-iqr()-X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Rango intercuartílico en el eje X</w:t>
            </w:r>
          </w:p>
        </w:tc>
        <w:tc>
          <w:tcPr>
            <w:tcW w:type="dxa" w:w="2160"/>
          </w:tcPr>
          <w:p>
            <w:r>
              <w:t>-0.90484043</w:t>
            </w:r>
          </w:p>
        </w:tc>
      </w:tr>
      <w:tr>
        <w:tc>
          <w:tcPr>
            <w:tcW w:type="dxa" w:w="2160"/>
          </w:tcPr>
          <w:p>
            <w:r>
              <w:t>fBodyAcc-iqr()-Y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Rango intercuartílico en el eje Y</w:t>
            </w:r>
          </w:p>
        </w:tc>
        <w:tc>
          <w:tcPr>
            <w:tcW w:type="dxa" w:w="2160"/>
          </w:tcPr>
          <w:p>
            <w:r>
              <w:t>-0.93381245</w:t>
            </w:r>
          </w:p>
        </w:tc>
      </w:tr>
      <w:tr>
        <w:tc>
          <w:tcPr>
            <w:tcW w:type="dxa" w:w="2160"/>
          </w:tcPr>
          <w:p>
            <w:r>
              <w:t>fBodyAcc-iqr()-Z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Rango intercuartílico en el eje Z</w:t>
            </w:r>
          </w:p>
        </w:tc>
        <w:tc>
          <w:tcPr>
            <w:tcW w:type="dxa" w:w="2160"/>
          </w:tcPr>
          <w:p>
            <w:r>
              <w:t>-0.86938291</w:t>
            </w:r>
          </w:p>
        </w:tc>
      </w:tr>
      <w:tr>
        <w:tc>
          <w:tcPr>
            <w:tcW w:type="dxa" w:w="2160"/>
          </w:tcPr>
          <w:p>
            <w:r>
              <w:t>fBodyAcc-entropy()-X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Entropía en el eje X</w:t>
            </w:r>
          </w:p>
        </w:tc>
        <w:tc>
          <w:tcPr>
            <w:tcW w:type="dxa" w:w="2160"/>
          </w:tcPr>
          <w:p>
            <w:r>
              <w:t>-0.33967327</w:t>
            </w:r>
          </w:p>
        </w:tc>
      </w:tr>
      <w:tr>
        <w:tc>
          <w:tcPr>
            <w:tcW w:type="dxa" w:w="2160"/>
          </w:tcPr>
          <w:p>
            <w:r>
              <w:t>fBodyAcc-entropy()-Y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Entropía en el eje Y</w:t>
            </w:r>
          </w:p>
        </w:tc>
        <w:tc>
          <w:tcPr>
            <w:tcW w:type="dxa" w:w="2160"/>
          </w:tcPr>
          <w:p>
            <w:r>
              <w:t>-0.48580324</w:t>
            </w:r>
          </w:p>
        </w:tc>
      </w:tr>
      <w:tr>
        <w:tc>
          <w:tcPr>
            <w:tcW w:type="dxa" w:w="2160"/>
          </w:tcPr>
          <w:p>
            <w:r>
              <w:t>fBodyAcc-entropy()-Z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Entropía en el eje Z</w:t>
            </w:r>
          </w:p>
        </w:tc>
        <w:tc>
          <w:tcPr>
            <w:tcW w:type="dxa" w:w="2160"/>
          </w:tcPr>
          <w:p>
            <w:r>
              <w:t>-0.16625765</w:t>
            </w:r>
          </w:p>
        </w:tc>
      </w:tr>
      <w:tr>
        <w:tc>
          <w:tcPr>
            <w:tcW w:type="dxa" w:w="2160"/>
          </w:tcPr>
          <w:p>
            <w:r>
              <w:t>fBodyAcc-maxInds-X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en el eje X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</w:tr>
      <w:tr>
        <w:tc>
          <w:tcPr>
            <w:tcW w:type="dxa" w:w="2160"/>
          </w:tcPr>
          <w:p>
            <w:r>
              <w:t>fBodyAcc-maxInds-Y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en el eje Y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</w:tr>
      <w:tr>
        <w:tc>
          <w:tcPr>
            <w:tcW w:type="dxa" w:w="2160"/>
          </w:tcPr>
          <w:p>
            <w:r>
              <w:t>fBodyAcc-maxInds-Z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en el eje Z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</w:tr>
      <w:tr>
        <w:tc>
          <w:tcPr>
            <w:tcW w:type="dxa" w:w="2160"/>
          </w:tcPr>
          <w:p>
            <w:r>
              <w:t>fBodyAcc-meanFreq()-X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Frecuencia media en el eje X</w:t>
            </w:r>
          </w:p>
        </w:tc>
        <w:tc>
          <w:tcPr>
            <w:tcW w:type="dxa" w:w="2160"/>
          </w:tcPr>
          <w:p>
            <w:r>
              <w:t>0.011116947</w:t>
            </w:r>
          </w:p>
        </w:tc>
      </w:tr>
      <w:tr>
        <w:tc>
          <w:tcPr>
            <w:tcW w:type="dxa" w:w="2160"/>
          </w:tcPr>
          <w:p>
            <w:r>
              <w:t>fBodyAcc-meanFreq()-Y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Frecuencia media en el eje Y</w:t>
            </w:r>
          </w:p>
        </w:tc>
        <w:tc>
          <w:tcPr>
            <w:tcW w:type="dxa" w:w="2160"/>
          </w:tcPr>
          <w:p>
            <w:r>
              <w:t>0.12125069</w:t>
            </w:r>
          </w:p>
        </w:tc>
      </w:tr>
      <w:tr>
        <w:tc>
          <w:tcPr>
            <w:tcW w:type="dxa" w:w="2160"/>
          </w:tcPr>
          <w:p>
            <w:r>
              <w:t>fBodyAcc-meanFreq()-Z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Frecuencia media en el eje Z</w:t>
            </w:r>
          </w:p>
        </w:tc>
        <w:tc>
          <w:tcPr>
            <w:tcW w:type="dxa" w:w="2160"/>
          </w:tcPr>
          <w:p>
            <w:r>
              <w:t>-0.52294869</w:t>
            </w:r>
          </w:p>
        </w:tc>
      </w:tr>
      <w:tr>
        <w:tc>
          <w:tcPr>
            <w:tcW w:type="dxa" w:w="2160"/>
          </w:tcPr>
          <w:p>
            <w:r>
              <w:t>fBodyAcc-skewness()-X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Asimetría (Skewness) en el eje X</w:t>
            </w:r>
          </w:p>
        </w:tc>
        <w:tc>
          <w:tcPr>
            <w:tcW w:type="dxa" w:w="2160"/>
          </w:tcPr>
          <w:p>
            <w:r>
              <w:t>-0.5719995</w:t>
            </w:r>
          </w:p>
        </w:tc>
      </w:tr>
      <w:tr>
        <w:tc>
          <w:tcPr>
            <w:tcW w:type="dxa" w:w="2160"/>
          </w:tcPr>
          <w:p>
            <w:r>
              <w:t>fBodyAcc-kurtosis()-X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Curtosis en el eje X</w:t>
            </w:r>
          </w:p>
        </w:tc>
        <w:tc>
          <w:tcPr>
            <w:tcW w:type="dxa" w:w="2160"/>
          </w:tcPr>
          <w:p>
            <w:r>
              <w:t>-0.89461236</w:t>
            </w:r>
          </w:p>
        </w:tc>
      </w:tr>
      <w:tr>
        <w:tc>
          <w:tcPr>
            <w:tcW w:type="dxa" w:w="2160"/>
          </w:tcPr>
          <w:p>
            <w:r>
              <w:t>fBodyAcc-skewness()-Y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Asimetría (Skewness) en el eje Y</w:t>
            </w:r>
          </w:p>
        </w:tc>
        <w:tc>
          <w:tcPr>
            <w:tcW w:type="dxa" w:w="2160"/>
          </w:tcPr>
          <w:p>
            <w:r>
              <w:t>-0.33826592</w:t>
            </w:r>
          </w:p>
        </w:tc>
      </w:tr>
      <w:tr>
        <w:tc>
          <w:tcPr>
            <w:tcW w:type="dxa" w:w="2160"/>
          </w:tcPr>
          <w:p>
            <w:r>
              <w:t>fBodyAcc-kurtosis()-Y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Curtosis en el eje Y</w:t>
            </w:r>
          </w:p>
        </w:tc>
        <w:tc>
          <w:tcPr>
            <w:tcW w:type="dxa" w:w="2160"/>
          </w:tcPr>
          <w:p>
            <w:r>
              <w:t>-0.68679745</w:t>
            </w:r>
          </w:p>
        </w:tc>
      </w:tr>
      <w:tr>
        <w:tc>
          <w:tcPr>
            <w:tcW w:type="dxa" w:w="2160"/>
          </w:tcPr>
          <w:p>
            <w:r>
              <w:t>fBodyAcc-skewness()-Z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Asimetría (Skewness) en el eje Z</w:t>
            </w:r>
          </w:p>
        </w:tc>
        <w:tc>
          <w:tcPr>
            <w:tcW w:type="dxa" w:w="2160"/>
          </w:tcPr>
          <w:p>
            <w:r>
              <w:t>0.1895525</w:t>
            </w:r>
          </w:p>
        </w:tc>
      </w:tr>
      <w:tr>
        <w:tc>
          <w:tcPr>
            <w:tcW w:type="dxa" w:w="2160"/>
          </w:tcPr>
          <w:p>
            <w:r>
              <w:t>fBodyAcc-kurtosis()-Z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Curtosis en el eje Z</w:t>
            </w:r>
          </w:p>
        </w:tc>
        <w:tc>
          <w:tcPr>
            <w:tcW w:type="dxa" w:w="2160"/>
          </w:tcPr>
          <w:p>
            <w:r>
              <w:t>-0.11359571</w:t>
            </w:r>
          </w:p>
        </w:tc>
      </w:tr>
      <w:tr>
        <w:tc>
          <w:tcPr>
            <w:tcW w:type="dxa" w:w="2160"/>
          </w:tcPr>
          <w:p>
            <w:r>
              <w:t>fBodyAcc-bandsEnergy()-1,8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-0.99850627</w:t>
            </w:r>
          </w:p>
        </w:tc>
      </w:tr>
      <w:tr>
        <w:tc>
          <w:tcPr>
            <w:tcW w:type="dxa" w:w="2160"/>
          </w:tcPr>
          <w:p>
            <w:r>
              <w:t>fBodyAcc-bandsEnergy()-9,16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-0.99794262</w:t>
            </w:r>
          </w:p>
        </w:tc>
      </w:tr>
      <w:tr>
        <w:tc>
          <w:tcPr>
            <w:tcW w:type="dxa" w:w="2160"/>
          </w:tcPr>
          <w:p>
            <w:r>
              <w:t>fBodyAcc-bandsEnergy()-17,24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-0.99559788</w:t>
            </w:r>
          </w:p>
        </w:tc>
      </w:tr>
      <w:tr>
        <w:tc>
          <w:tcPr>
            <w:tcW w:type="dxa" w:w="2160"/>
          </w:tcPr>
          <w:p>
            <w:r>
              <w:t>fBodyAcc-bandsEnergy()-25,32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-0.99503559</w:t>
            </w:r>
          </w:p>
        </w:tc>
      </w:tr>
      <w:tr>
        <w:tc>
          <w:tcPr>
            <w:tcW w:type="dxa" w:w="2160"/>
          </w:tcPr>
          <w:p>
            <w:r>
              <w:t>fBodyAcc-bandsEnergy()-33,40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-0.9959769</w:t>
            </w:r>
          </w:p>
        </w:tc>
      </w:tr>
      <w:tr>
        <w:tc>
          <w:tcPr>
            <w:tcW w:type="dxa" w:w="2160"/>
          </w:tcPr>
          <w:p>
            <w:r>
              <w:t>fBodyAcc-bandsEnergy()-41,48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-0.99148743</w:t>
            </w:r>
          </w:p>
        </w:tc>
      </w:tr>
      <w:tr>
        <w:tc>
          <w:tcPr>
            <w:tcW w:type="dxa" w:w="2160"/>
          </w:tcPr>
          <w:p>
            <w:r>
              <w:t>fBodyAcc-bandsEnergy()-49,56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-0.99213116</w:t>
            </w:r>
          </w:p>
        </w:tc>
      </w:tr>
      <w:tr>
        <w:tc>
          <w:tcPr>
            <w:tcW w:type="dxa" w:w="2160"/>
          </w:tcPr>
          <w:p>
            <w:r>
              <w:t>fBodyAcc-bandsEnergy()-57,64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-0.99977512</w:t>
            </w:r>
          </w:p>
        </w:tc>
      </w:tr>
      <w:tr>
        <w:tc>
          <w:tcPr>
            <w:tcW w:type="dxa" w:w="2160"/>
          </w:tcPr>
          <w:p>
            <w:r>
              <w:t>fBodyAcc-bandsEnergy()-1,16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-0.99820395</w:t>
            </w:r>
          </w:p>
        </w:tc>
      </w:tr>
      <w:tr>
        <w:tc>
          <w:tcPr>
            <w:tcW w:type="dxa" w:w="2160"/>
          </w:tcPr>
          <w:p>
            <w:r>
              <w:t>fBodyAcc-bandsEnergy()-17,32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-0.99474673</w:t>
            </w:r>
          </w:p>
        </w:tc>
      </w:tr>
      <w:tr>
        <w:tc>
          <w:tcPr>
            <w:tcW w:type="dxa" w:w="2160"/>
          </w:tcPr>
          <w:p>
            <w:r>
              <w:t>fBodyAcc-bandsEnergy()-33,48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-0.99430903</w:t>
            </w:r>
          </w:p>
        </w:tc>
      </w:tr>
      <w:tr>
        <w:tc>
          <w:tcPr>
            <w:tcW w:type="dxa" w:w="2160"/>
          </w:tcPr>
          <w:p>
            <w:r>
              <w:t>fBodyAcc-bandsEnergy()-49,64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-0.99469323</w:t>
            </w:r>
          </w:p>
        </w:tc>
      </w:tr>
      <w:tr>
        <w:tc>
          <w:tcPr>
            <w:tcW w:type="dxa" w:w="2160"/>
          </w:tcPr>
          <w:p>
            <w:r>
              <w:t>fBodyAcc-bandsEnergy()-1,24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-0.99802046</w:t>
            </w:r>
          </w:p>
        </w:tc>
      </w:tr>
      <w:tr>
        <w:tc>
          <w:tcPr>
            <w:tcW w:type="dxa" w:w="2160"/>
          </w:tcPr>
          <w:p>
            <w:r>
              <w:t>fBodyAcc-bandsEnergy()-25,48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-0.99372747</w:t>
            </w:r>
          </w:p>
        </w:tc>
      </w:tr>
      <w:tr>
        <w:tc>
          <w:tcPr>
            <w:tcW w:type="dxa" w:w="2160"/>
          </w:tcPr>
          <w:p>
            <w:r>
              <w:t>fBodyAcc-bandsEnergy()-1,8.1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-0.99620895</w:t>
            </w:r>
          </w:p>
        </w:tc>
      </w:tr>
      <w:tr>
        <w:tc>
          <w:tcPr>
            <w:tcW w:type="dxa" w:w="2160"/>
          </w:tcPr>
          <w:p>
            <w:r>
              <w:t>fBodyAcc-bandsEnergy()-9,16.1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-0.99797615</w:t>
            </w:r>
          </w:p>
        </w:tc>
      </w:tr>
      <w:tr>
        <w:tc>
          <w:tcPr>
            <w:tcW w:type="dxa" w:w="2160"/>
          </w:tcPr>
          <w:p>
            <w:r>
              <w:t>fBodyAcc-bandsEnergy()-17,24.1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-0.99892091</w:t>
            </w:r>
          </w:p>
        </w:tc>
      </w:tr>
      <w:tr>
        <w:tc>
          <w:tcPr>
            <w:tcW w:type="dxa" w:w="2160"/>
          </w:tcPr>
          <w:p>
            <w:r>
              <w:t>fBodyAcc-bandsEnergy()-25,32.1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-0.99640106</w:t>
            </w:r>
          </w:p>
        </w:tc>
      </w:tr>
      <w:tr>
        <w:tc>
          <w:tcPr>
            <w:tcW w:type="dxa" w:w="2160"/>
          </w:tcPr>
          <w:p>
            <w:r>
              <w:t>fBodyAcc-bandsEnergy()-33,40.1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-0.99755992</w:t>
            </w:r>
          </w:p>
        </w:tc>
      </w:tr>
      <w:tr>
        <w:tc>
          <w:tcPr>
            <w:tcW w:type="dxa" w:w="2160"/>
          </w:tcPr>
          <w:p>
            <w:r>
              <w:t>fBodyAcc-bandsEnergy()-41,48.1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-0.99506803</w:t>
            </w:r>
          </w:p>
        </w:tc>
      </w:tr>
      <w:tr>
        <w:tc>
          <w:tcPr>
            <w:tcW w:type="dxa" w:w="2160"/>
          </w:tcPr>
          <w:p>
            <w:r>
              <w:t>fBodyAcc-bandsEnergy()-49,56.1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-0.99735126</w:t>
            </w:r>
          </w:p>
        </w:tc>
      </w:tr>
      <w:tr>
        <w:tc>
          <w:tcPr>
            <w:tcW w:type="dxa" w:w="2160"/>
          </w:tcPr>
          <w:p>
            <w:r>
              <w:t>fBodyAcc-bandsEnergy()-57,64.1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-0.99823805</w:t>
            </w:r>
          </w:p>
        </w:tc>
      </w:tr>
      <w:tr>
        <w:tc>
          <w:tcPr>
            <w:tcW w:type="dxa" w:w="2160"/>
          </w:tcPr>
          <w:p>
            <w:r>
              <w:t>fBodyAcc-bandsEnergy()-1,16.1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-0.99607053</w:t>
            </w:r>
          </w:p>
        </w:tc>
      </w:tr>
      <w:tr>
        <w:tc>
          <w:tcPr>
            <w:tcW w:type="dxa" w:w="2160"/>
          </w:tcPr>
          <w:p>
            <w:r>
              <w:t>fBodyAcc-bandsEnergy()-17,32.1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-0.99792459</w:t>
            </w:r>
          </w:p>
        </w:tc>
      </w:tr>
      <w:tr>
        <w:tc>
          <w:tcPr>
            <w:tcW w:type="dxa" w:w="2160"/>
          </w:tcPr>
          <w:p>
            <w:r>
              <w:t>fBodyAcc-bandsEnergy()-33,48.1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-0.99635664</w:t>
            </w:r>
          </w:p>
        </w:tc>
      </w:tr>
      <w:tr>
        <w:tc>
          <w:tcPr>
            <w:tcW w:type="dxa" w:w="2160"/>
          </w:tcPr>
          <w:p>
            <w:r>
              <w:t>fBodyAcc-bandsEnergy()-49,64.1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-0.9976398</w:t>
            </w:r>
          </w:p>
        </w:tc>
      </w:tr>
      <w:tr>
        <w:tc>
          <w:tcPr>
            <w:tcW w:type="dxa" w:w="2160"/>
          </w:tcPr>
          <w:p>
            <w:r>
              <w:t>fBodyAcc-bandsEnergy()-1,24.1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-0.99622004</w:t>
            </w:r>
          </w:p>
        </w:tc>
      </w:tr>
      <w:tr>
        <w:tc>
          <w:tcPr>
            <w:tcW w:type="dxa" w:w="2160"/>
          </w:tcPr>
          <w:p>
            <w:r>
              <w:t>fBodyAcc-bandsEnergy()-25,48.1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-0.99622539</w:t>
            </w:r>
          </w:p>
        </w:tc>
      </w:tr>
      <w:tr>
        <w:tc>
          <w:tcPr>
            <w:tcW w:type="dxa" w:w="2160"/>
          </w:tcPr>
          <w:p>
            <w:r>
              <w:t>fBodyAcc-bandsEnergy()-1,8.2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-0.9247055</w:t>
            </w:r>
          </w:p>
        </w:tc>
      </w:tr>
      <w:tr>
        <w:tc>
          <w:tcPr>
            <w:tcW w:type="dxa" w:w="2160"/>
          </w:tcPr>
          <w:p>
            <w:r>
              <w:t>fBodyAcc-bandsEnergy()-9,16.2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-0.99409728</w:t>
            </w:r>
          </w:p>
        </w:tc>
      </w:tr>
      <w:tr>
        <w:tc>
          <w:tcPr>
            <w:tcW w:type="dxa" w:w="2160"/>
          </w:tcPr>
          <w:p>
            <w:r>
              <w:t>fBodyAcc-bandsEnergy()-17,24.2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-0.99532347</w:t>
            </w:r>
          </w:p>
        </w:tc>
      </w:tr>
      <w:tr>
        <w:tc>
          <w:tcPr>
            <w:tcW w:type="dxa" w:w="2160"/>
          </w:tcPr>
          <w:p>
            <w:r>
              <w:t>fBodyAcc-bandsEnergy()-25,32.2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-0.99896944</w:t>
            </w:r>
          </w:p>
        </w:tc>
      </w:tr>
      <w:tr>
        <w:tc>
          <w:tcPr>
            <w:tcW w:type="dxa" w:w="2160"/>
          </w:tcPr>
          <w:p>
            <w:r>
              <w:t>fBodyAcc-bandsEnergy()-33,40.2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-0.99790162</w:t>
            </w:r>
          </w:p>
        </w:tc>
      </w:tr>
      <w:tr>
        <w:tc>
          <w:tcPr>
            <w:tcW w:type="dxa" w:w="2160"/>
          </w:tcPr>
          <w:p>
            <w:r>
              <w:t>fBodyAcc-bandsEnergy()-41,48.2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-0.99492962</w:t>
            </w:r>
          </w:p>
        </w:tc>
      </w:tr>
      <w:tr>
        <w:tc>
          <w:tcPr>
            <w:tcW w:type="dxa" w:w="2160"/>
          </w:tcPr>
          <w:p>
            <w:r>
              <w:t>fBodyAcc-bandsEnergy()-49,56.2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-0.98926072</w:t>
            </w:r>
          </w:p>
        </w:tc>
      </w:tr>
      <w:tr>
        <w:tc>
          <w:tcPr>
            <w:tcW w:type="dxa" w:w="2160"/>
          </w:tcPr>
          <w:p>
            <w:r>
              <w:t>fBodyAcc-bandsEnergy()-57,64.2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-0.9800854</w:t>
            </w:r>
          </w:p>
        </w:tc>
      </w:tr>
      <w:tr>
        <w:tc>
          <w:tcPr>
            <w:tcW w:type="dxa" w:w="2160"/>
          </w:tcPr>
          <w:p>
            <w:r>
              <w:t>fBodyAcc-bandsEnergy()-1,16.2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-0.93793669</w:t>
            </w:r>
          </w:p>
        </w:tc>
      </w:tr>
      <w:tr>
        <w:tc>
          <w:tcPr>
            <w:tcW w:type="dxa" w:w="2160"/>
          </w:tcPr>
          <w:p>
            <w:r>
              <w:t>fBodyAcc-bandsEnergy()-17,32.2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-0.99667757</w:t>
            </w:r>
          </w:p>
        </w:tc>
      </w:tr>
      <w:tr>
        <w:tc>
          <w:tcPr>
            <w:tcW w:type="dxa" w:w="2160"/>
          </w:tcPr>
          <w:p>
            <w:r>
              <w:t>fBodyAcc-bandsEnergy()-33,48.2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-0.9970254</w:t>
            </w:r>
          </w:p>
        </w:tc>
      </w:tr>
      <w:tr>
        <w:tc>
          <w:tcPr>
            <w:tcW w:type="dxa" w:w="2160"/>
          </w:tcPr>
          <w:p>
            <w:r>
              <w:t>fBodyAcc-bandsEnergy()-49,64.2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-0.98642738</w:t>
            </w:r>
          </w:p>
        </w:tc>
      </w:tr>
      <w:tr>
        <w:tc>
          <w:tcPr>
            <w:tcW w:type="dxa" w:w="2160"/>
          </w:tcPr>
          <w:p>
            <w:r>
              <w:t>fBodyAcc-bandsEnergy()-1,24.2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-0.93920079</w:t>
            </w:r>
          </w:p>
        </w:tc>
      </w:tr>
      <w:tr>
        <w:tc>
          <w:tcPr>
            <w:tcW w:type="dxa" w:w="2160"/>
          </w:tcPr>
          <w:p>
            <w:r>
              <w:t>fBodyAcc-bandsEnergy()-25,48.2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- Energía por bandas</w:t>
            </w:r>
          </w:p>
        </w:tc>
        <w:tc>
          <w:tcPr>
            <w:tcW w:type="dxa" w:w="2160"/>
          </w:tcPr>
          <w:p>
            <w:r>
              <w:t>-0.99843184</w:t>
            </w:r>
          </w:p>
        </w:tc>
      </w:tr>
      <w:tr>
        <w:tc>
          <w:tcPr>
            <w:tcW w:type="dxa" w:w="2160"/>
          </w:tcPr>
          <w:p>
            <w:r>
              <w:t>fBodyAccJerk-mean()-X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Media en el eje X</w:t>
            </w:r>
          </w:p>
        </w:tc>
        <w:tc>
          <w:tcPr>
            <w:tcW w:type="dxa" w:w="2160"/>
          </w:tcPr>
          <w:p>
            <w:r>
              <w:t>-0.89963316</w:t>
            </w:r>
          </w:p>
        </w:tc>
      </w:tr>
      <w:tr>
        <w:tc>
          <w:tcPr>
            <w:tcW w:type="dxa" w:w="2160"/>
          </w:tcPr>
          <w:p>
            <w:r>
              <w:t>fBodyAccJerk-mean()-Y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Media en el eje Y</w:t>
            </w:r>
          </w:p>
        </w:tc>
        <w:tc>
          <w:tcPr>
            <w:tcW w:type="dxa" w:w="2160"/>
          </w:tcPr>
          <w:p>
            <w:r>
              <w:t>-0.937485</w:t>
            </w:r>
          </w:p>
        </w:tc>
      </w:tr>
      <w:tr>
        <w:tc>
          <w:tcPr>
            <w:tcW w:type="dxa" w:w="2160"/>
          </w:tcPr>
          <w:p>
            <w:r>
              <w:t>fBodyAccJerk-mean()-Z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Media en el eje Z</w:t>
            </w:r>
          </w:p>
        </w:tc>
        <w:tc>
          <w:tcPr>
            <w:tcW w:type="dxa" w:w="2160"/>
          </w:tcPr>
          <w:p>
            <w:r>
              <w:t>-0.9235514</w:t>
            </w:r>
          </w:p>
        </w:tc>
      </w:tr>
      <w:tr>
        <w:tc>
          <w:tcPr>
            <w:tcW w:type="dxa" w:w="2160"/>
          </w:tcPr>
          <w:p>
            <w:r>
              <w:t>fBodyAccJerk-std()-X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Desviación estándar en el eje X</w:t>
            </w:r>
          </w:p>
        </w:tc>
        <w:tc>
          <w:tcPr>
            <w:tcW w:type="dxa" w:w="2160"/>
          </w:tcPr>
          <w:p>
            <w:r>
              <w:t>-0.92442913</w:t>
            </w:r>
          </w:p>
        </w:tc>
      </w:tr>
      <w:tr>
        <w:tc>
          <w:tcPr>
            <w:tcW w:type="dxa" w:w="2160"/>
          </w:tcPr>
          <w:p>
            <w:r>
              <w:t>fBodyAccJerk-std()-Y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Desviación estándar en el eje Y</w:t>
            </w:r>
          </w:p>
        </w:tc>
        <w:tc>
          <w:tcPr>
            <w:tcW w:type="dxa" w:w="2160"/>
          </w:tcPr>
          <w:p>
            <w:r>
              <w:t>-0.94321038</w:t>
            </w:r>
          </w:p>
        </w:tc>
      </w:tr>
      <w:tr>
        <w:tc>
          <w:tcPr>
            <w:tcW w:type="dxa" w:w="2160"/>
          </w:tcPr>
          <w:p>
            <w:r>
              <w:t>fBodyAccJerk-std()-Z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Desviación estándar en el eje Z</w:t>
            </w:r>
          </w:p>
        </w:tc>
        <w:tc>
          <w:tcPr>
            <w:tcW w:type="dxa" w:w="2160"/>
          </w:tcPr>
          <w:p>
            <w:r>
              <w:t>-0.94789152</w:t>
            </w:r>
          </w:p>
        </w:tc>
      </w:tr>
      <w:tr>
        <w:tc>
          <w:tcPr>
            <w:tcW w:type="dxa" w:w="2160"/>
          </w:tcPr>
          <w:p>
            <w:r>
              <w:t>fBodyAccJerk-mad()-X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Desviación media absoluta en el eje X</w:t>
            </w:r>
          </w:p>
        </w:tc>
        <w:tc>
          <w:tcPr>
            <w:tcW w:type="dxa" w:w="2160"/>
          </w:tcPr>
          <w:p>
            <w:r>
              <w:t>-0.89661455</w:t>
            </w:r>
          </w:p>
        </w:tc>
      </w:tr>
      <w:tr>
        <w:tc>
          <w:tcPr>
            <w:tcW w:type="dxa" w:w="2160"/>
          </w:tcPr>
          <w:p>
            <w:r>
              <w:t>fBodyAccJerk-mad()-Y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Desviación media absoluta en el eje Y</w:t>
            </w:r>
          </w:p>
        </w:tc>
        <w:tc>
          <w:tcPr>
            <w:tcW w:type="dxa" w:w="2160"/>
          </w:tcPr>
          <w:p>
            <w:r>
              <w:t>-0.93830911</w:t>
            </w:r>
          </w:p>
        </w:tc>
      </w:tr>
      <w:tr>
        <w:tc>
          <w:tcPr>
            <w:tcW w:type="dxa" w:w="2160"/>
          </w:tcPr>
          <w:p>
            <w:r>
              <w:t>fBodyAccJerk-mad()-Z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Desviación media absoluta en el eje Z</w:t>
            </w:r>
          </w:p>
        </w:tc>
        <w:tc>
          <w:tcPr>
            <w:tcW w:type="dxa" w:w="2160"/>
          </w:tcPr>
          <w:p>
            <w:r>
              <w:t>-0.9425757</w:t>
            </w:r>
          </w:p>
        </w:tc>
      </w:tr>
      <w:tr>
        <w:tc>
          <w:tcPr>
            <w:tcW w:type="dxa" w:w="2160"/>
          </w:tcPr>
          <w:p>
            <w:r>
              <w:t>fBodyAccJerk-max()-X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Valor máximo en el eje X</w:t>
            </w:r>
          </w:p>
        </w:tc>
        <w:tc>
          <w:tcPr>
            <w:tcW w:type="dxa" w:w="2160"/>
          </w:tcPr>
          <w:p>
            <w:r>
              <w:t>-0.94863426</w:t>
            </w:r>
          </w:p>
        </w:tc>
      </w:tr>
      <w:tr>
        <w:tc>
          <w:tcPr>
            <w:tcW w:type="dxa" w:w="2160"/>
          </w:tcPr>
          <w:p>
            <w:r>
              <w:t>fBodyAccJerk-max()-Y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Valor máximo en el eje Y</w:t>
            </w:r>
          </w:p>
        </w:tc>
        <w:tc>
          <w:tcPr>
            <w:tcW w:type="dxa" w:w="2160"/>
          </w:tcPr>
          <w:p>
            <w:r>
              <w:t>-0.95832542</w:t>
            </w:r>
          </w:p>
        </w:tc>
      </w:tr>
      <w:tr>
        <w:tc>
          <w:tcPr>
            <w:tcW w:type="dxa" w:w="2160"/>
          </w:tcPr>
          <w:p>
            <w:r>
              <w:t>fBodyAccJerk-max()-Z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Valor máximo en el eje Z</w:t>
            </w:r>
          </w:p>
        </w:tc>
        <w:tc>
          <w:tcPr>
            <w:tcW w:type="dxa" w:w="2160"/>
          </w:tcPr>
          <w:p>
            <w:r>
              <w:t>-0.95881686</w:t>
            </w:r>
          </w:p>
        </w:tc>
      </w:tr>
      <w:tr>
        <w:tc>
          <w:tcPr>
            <w:tcW w:type="dxa" w:w="2160"/>
          </w:tcPr>
          <w:p>
            <w:r>
              <w:t>fBodyAccJerk-min()-X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Valor mínimo en el eje X</w:t>
            </w:r>
          </w:p>
        </w:tc>
        <w:tc>
          <w:tcPr>
            <w:tcW w:type="dxa" w:w="2160"/>
          </w:tcPr>
          <w:p>
            <w:r>
              <w:t>-0.94388241</w:t>
            </w:r>
          </w:p>
        </w:tc>
      </w:tr>
      <w:tr>
        <w:tc>
          <w:tcPr>
            <w:tcW w:type="dxa" w:w="2160"/>
          </w:tcPr>
          <w:p>
            <w:r>
              <w:t>fBodyAccJerk-min()-Y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Valor mínimo en el eje Y</w:t>
            </w:r>
          </w:p>
        </w:tc>
        <w:tc>
          <w:tcPr>
            <w:tcW w:type="dxa" w:w="2160"/>
          </w:tcPr>
          <w:p>
            <w:r>
              <w:t>-0.98730333</w:t>
            </w:r>
          </w:p>
        </w:tc>
      </w:tr>
      <w:tr>
        <w:tc>
          <w:tcPr>
            <w:tcW w:type="dxa" w:w="2160"/>
          </w:tcPr>
          <w:p>
            <w:r>
              <w:t>fBodyAccJerk-min()-Z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Valor mínimo en el eje Z</w:t>
            </w:r>
          </w:p>
        </w:tc>
        <w:tc>
          <w:tcPr>
            <w:tcW w:type="dxa" w:w="2160"/>
          </w:tcPr>
          <w:p>
            <w:r>
              <w:t>-0.97846559</w:t>
            </w:r>
          </w:p>
        </w:tc>
      </w:tr>
      <w:tr>
        <w:tc>
          <w:tcPr>
            <w:tcW w:type="dxa" w:w="2160"/>
          </w:tcPr>
          <w:p>
            <w:r>
              <w:t>fBodyAccJerk-sma()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Área de magnitud de señal</w:t>
            </w:r>
          </w:p>
        </w:tc>
        <w:tc>
          <w:tcPr>
            <w:tcW w:type="dxa" w:w="2160"/>
          </w:tcPr>
          <w:p>
            <w:r>
              <w:t>-0.90527425</w:t>
            </w:r>
          </w:p>
        </w:tc>
      </w:tr>
      <w:tr>
        <w:tc>
          <w:tcPr>
            <w:tcW w:type="dxa" w:w="2160"/>
          </w:tcPr>
          <w:p>
            <w:r>
              <w:t>fBodyAccJerk-energy()-X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en el eje X</w:t>
            </w:r>
          </w:p>
        </w:tc>
        <w:tc>
          <w:tcPr>
            <w:tcW w:type="dxa" w:w="2160"/>
          </w:tcPr>
          <w:p>
            <w:r>
              <w:t>-0.99503609</w:t>
            </w:r>
          </w:p>
        </w:tc>
      </w:tr>
      <w:tr>
        <w:tc>
          <w:tcPr>
            <w:tcW w:type="dxa" w:w="2160"/>
          </w:tcPr>
          <w:p>
            <w:r>
              <w:t>fBodyAccJerk-energy()-Y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en el eje Y</w:t>
            </w:r>
          </w:p>
        </w:tc>
        <w:tc>
          <w:tcPr>
            <w:tcW w:type="dxa" w:w="2160"/>
          </w:tcPr>
          <w:p>
            <w:r>
              <w:t>-0.99749931</w:t>
            </w:r>
          </w:p>
        </w:tc>
      </w:tr>
      <w:tr>
        <w:tc>
          <w:tcPr>
            <w:tcW w:type="dxa" w:w="2160"/>
          </w:tcPr>
          <w:p>
            <w:r>
              <w:t>fBodyAccJerk-energy()-Z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en el eje Z</w:t>
            </w:r>
          </w:p>
        </w:tc>
        <w:tc>
          <w:tcPr>
            <w:tcW w:type="dxa" w:w="2160"/>
          </w:tcPr>
          <w:p>
            <w:r>
              <w:t>-0.9970307</w:t>
            </w:r>
          </w:p>
        </w:tc>
      </w:tr>
      <w:tr>
        <w:tc>
          <w:tcPr>
            <w:tcW w:type="dxa" w:w="2160"/>
          </w:tcPr>
          <w:p>
            <w:r>
              <w:t>fBodyAccJerk-iqr()-X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Rango intercuartílico en el eje X</w:t>
            </w:r>
          </w:p>
        </w:tc>
        <w:tc>
          <w:tcPr>
            <w:tcW w:type="dxa" w:w="2160"/>
          </w:tcPr>
          <w:p>
            <w:r>
              <w:t>-0.88707736</w:t>
            </w:r>
          </w:p>
        </w:tc>
      </w:tr>
      <w:tr>
        <w:tc>
          <w:tcPr>
            <w:tcW w:type="dxa" w:w="2160"/>
          </w:tcPr>
          <w:p>
            <w:r>
              <w:t>fBodyAccJerk-iqr()-Y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Rango intercuartílico en el eje Y</w:t>
            </w:r>
          </w:p>
        </w:tc>
        <w:tc>
          <w:tcPr>
            <w:tcW w:type="dxa" w:w="2160"/>
          </w:tcPr>
          <w:p>
            <w:r>
              <w:t>-0.93581956</w:t>
            </w:r>
          </w:p>
        </w:tc>
      </w:tr>
      <w:tr>
        <w:tc>
          <w:tcPr>
            <w:tcW w:type="dxa" w:w="2160"/>
          </w:tcPr>
          <w:p>
            <w:r>
              <w:t>fBodyAccJerk-iqr()-Z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Rango intercuartílico en el eje Z</w:t>
            </w:r>
          </w:p>
        </w:tc>
        <w:tc>
          <w:tcPr>
            <w:tcW w:type="dxa" w:w="2160"/>
          </w:tcPr>
          <w:p>
            <w:r>
              <w:t>-0.95365327</w:t>
            </w:r>
          </w:p>
        </w:tc>
      </w:tr>
      <w:tr>
        <w:tc>
          <w:tcPr>
            <w:tcW w:type="dxa" w:w="2160"/>
          </w:tcPr>
          <w:p>
            <w:r>
              <w:t>fBodyAccJerk-entropy()-X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Entropía en el eje X</w:t>
            </w:r>
          </w:p>
        </w:tc>
        <w:tc>
          <w:tcPr>
            <w:tcW w:type="dxa" w:w="2160"/>
          </w:tcPr>
          <w:p>
            <w:r>
              <w:t>-0.4706616</w:t>
            </w:r>
          </w:p>
        </w:tc>
      </w:tr>
      <w:tr>
        <w:tc>
          <w:tcPr>
            <w:tcW w:type="dxa" w:w="2160"/>
          </w:tcPr>
          <w:p>
            <w:r>
              <w:t>fBodyAccJerk-entropy()-Y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Entropía en el eje Y</w:t>
            </w:r>
          </w:p>
        </w:tc>
        <w:tc>
          <w:tcPr>
            <w:tcW w:type="dxa" w:w="2160"/>
          </w:tcPr>
          <w:p>
            <w:r>
              <w:t>-0.6721718</w:t>
            </w:r>
          </w:p>
        </w:tc>
      </w:tr>
      <w:tr>
        <w:tc>
          <w:tcPr>
            <w:tcW w:type="dxa" w:w="2160"/>
          </w:tcPr>
          <w:p>
            <w:r>
              <w:t>fBodyAccJerk-entropy()-Z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Entropía en el eje Z</w:t>
            </w:r>
          </w:p>
        </w:tc>
        <w:tc>
          <w:tcPr>
            <w:tcW w:type="dxa" w:w="2160"/>
          </w:tcPr>
          <w:p>
            <w:r>
              <w:t>-0.59627404</w:t>
            </w:r>
          </w:p>
        </w:tc>
      </w:tr>
      <w:tr>
        <w:tc>
          <w:tcPr>
            <w:tcW w:type="dxa" w:w="2160"/>
          </w:tcPr>
          <w:p>
            <w:r>
              <w:t>fBodyAccJerk-maxInds-X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en el eje X</w:t>
            </w:r>
          </w:p>
        </w:tc>
        <w:tc>
          <w:tcPr>
            <w:tcW w:type="dxa" w:w="2160"/>
          </w:tcPr>
          <w:p>
            <w:r>
              <w:t>-0.52</w:t>
            </w:r>
          </w:p>
        </w:tc>
      </w:tr>
      <w:tr>
        <w:tc>
          <w:tcPr>
            <w:tcW w:type="dxa" w:w="2160"/>
          </w:tcPr>
          <w:p>
            <w:r>
              <w:t>fBodyAccJerk-maxInds-Y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en el eje Y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</w:tr>
      <w:tr>
        <w:tc>
          <w:tcPr>
            <w:tcW w:type="dxa" w:w="2160"/>
          </w:tcPr>
          <w:p>
            <w:r>
              <w:t>fBodyAccJerk-maxInds-Z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en el eje Z</w:t>
            </w:r>
          </w:p>
        </w:tc>
        <w:tc>
          <w:tcPr>
            <w:tcW w:type="dxa" w:w="2160"/>
          </w:tcPr>
          <w:p>
            <w:r>
              <w:t>0.32</w:t>
            </w:r>
          </w:p>
        </w:tc>
      </w:tr>
      <w:tr>
        <w:tc>
          <w:tcPr>
            <w:tcW w:type="dxa" w:w="2160"/>
          </w:tcPr>
          <w:p>
            <w:r>
              <w:t>fBodyAccJerk-meanFreq()-X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Frecuencia media en el eje X</w:t>
            </w:r>
          </w:p>
        </w:tc>
        <w:tc>
          <w:tcPr>
            <w:tcW w:type="dxa" w:w="2160"/>
          </w:tcPr>
          <w:p>
            <w:r>
              <w:t>0.45100539</w:t>
            </w:r>
          </w:p>
        </w:tc>
      </w:tr>
      <w:tr>
        <w:tc>
          <w:tcPr>
            <w:tcW w:type="dxa" w:w="2160"/>
          </w:tcPr>
          <w:p>
            <w:r>
              <w:t>fBodyAccJerk-meanFreq()-Y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Frecuencia media en el eje Y</w:t>
            </w:r>
          </w:p>
        </w:tc>
        <w:tc>
          <w:tcPr>
            <w:tcW w:type="dxa" w:w="2160"/>
          </w:tcPr>
          <w:p>
            <w:r>
              <w:t>0.13716703</w:t>
            </w:r>
          </w:p>
        </w:tc>
      </w:tr>
      <w:tr>
        <w:tc>
          <w:tcPr>
            <w:tcW w:type="dxa" w:w="2160"/>
          </w:tcPr>
          <w:p>
            <w:r>
              <w:t>fBodyAccJerk-meanFreq()-Z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Frecuencia media en el eje Z</w:t>
            </w:r>
          </w:p>
        </w:tc>
        <w:tc>
          <w:tcPr>
            <w:tcW w:type="dxa" w:w="2160"/>
          </w:tcPr>
          <w:p>
            <w:r>
              <w:t>-0.18029913</w:t>
            </w:r>
          </w:p>
        </w:tc>
      </w:tr>
      <w:tr>
        <w:tc>
          <w:tcPr>
            <w:tcW w:type="dxa" w:w="2160"/>
          </w:tcPr>
          <w:p>
            <w:r>
              <w:t>fBodyAccJerk-skewness()-X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Asimetría (Skewness) en el eje X</w:t>
            </w:r>
          </w:p>
        </w:tc>
        <w:tc>
          <w:tcPr>
            <w:tcW w:type="dxa" w:w="2160"/>
          </w:tcPr>
          <w:p>
            <w:r>
              <w:t>-0.58008614</w:t>
            </w:r>
          </w:p>
        </w:tc>
      </w:tr>
      <w:tr>
        <w:tc>
          <w:tcPr>
            <w:tcW w:type="dxa" w:w="2160"/>
          </w:tcPr>
          <w:p>
            <w:r>
              <w:t>fBodyAccJerk-kurtosis()-X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Curtosis en el eje X</w:t>
            </w:r>
          </w:p>
        </w:tc>
        <w:tc>
          <w:tcPr>
            <w:tcW w:type="dxa" w:w="2160"/>
          </w:tcPr>
          <w:p>
            <w:r>
              <w:t>-0.90807003</w:t>
            </w:r>
          </w:p>
        </w:tc>
      </w:tr>
      <w:tr>
        <w:tc>
          <w:tcPr>
            <w:tcW w:type="dxa" w:w="2160"/>
          </w:tcPr>
          <w:p>
            <w:r>
              <w:t>fBodyAccJerk-skewness()-Y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Asimetría (Skewness) en el eje Y</w:t>
            </w:r>
          </w:p>
        </w:tc>
        <w:tc>
          <w:tcPr>
            <w:tcW w:type="dxa" w:w="2160"/>
          </w:tcPr>
          <w:p>
            <w:r>
              <w:t>-0.62552686</w:t>
            </w:r>
          </w:p>
        </w:tc>
      </w:tr>
      <w:tr>
        <w:tc>
          <w:tcPr>
            <w:tcW w:type="dxa" w:w="2160"/>
          </w:tcPr>
          <w:p>
            <w:r>
              <w:t>fBodyAccJerk-kurtosis()-Y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Curtosis en el eje Y</w:t>
            </w:r>
          </w:p>
        </w:tc>
        <w:tc>
          <w:tcPr>
            <w:tcW w:type="dxa" w:w="2160"/>
          </w:tcPr>
          <w:p>
            <w:r>
              <w:t>-0.94275716</w:t>
            </w:r>
          </w:p>
        </w:tc>
      </w:tr>
      <w:tr>
        <w:tc>
          <w:tcPr>
            <w:tcW w:type="dxa" w:w="2160"/>
          </w:tcPr>
          <w:p>
            <w:r>
              <w:t>fBodyAccJerk-skewness()-Z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Asimetría (Skewness) en el eje Z</w:t>
            </w:r>
          </w:p>
        </w:tc>
        <w:tc>
          <w:tcPr>
            <w:tcW w:type="dxa" w:w="2160"/>
          </w:tcPr>
          <w:p>
            <w:r>
              <w:t>-0.66191006</w:t>
            </w:r>
          </w:p>
        </w:tc>
      </w:tr>
      <w:tr>
        <w:tc>
          <w:tcPr>
            <w:tcW w:type="dxa" w:w="2160"/>
          </w:tcPr>
          <w:p>
            <w:r>
              <w:t>fBodyAccJerk-kurtosis()-Z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Curtosis en el eje Z</w:t>
            </w:r>
          </w:p>
        </w:tc>
        <w:tc>
          <w:tcPr>
            <w:tcW w:type="dxa" w:w="2160"/>
          </w:tcPr>
          <w:p>
            <w:r>
              <w:t>-0.91153211</w:t>
            </w:r>
          </w:p>
        </w:tc>
      </w:tr>
      <w:tr>
        <w:tc>
          <w:tcPr>
            <w:tcW w:type="dxa" w:w="2160"/>
          </w:tcPr>
          <w:p>
            <w:r>
              <w:t>fBodyAccJerk-bandsEnergy()-1,8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-0.99901148</w:t>
            </w:r>
          </w:p>
        </w:tc>
      </w:tr>
      <w:tr>
        <w:tc>
          <w:tcPr>
            <w:tcW w:type="dxa" w:w="2160"/>
          </w:tcPr>
          <w:p>
            <w:r>
              <w:t>fBodyAccJerk-bandsEnergy()-9,16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-0.99763006</w:t>
            </w:r>
          </w:p>
        </w:tc>
      </w:tr>
      <w:tr>
        <w:tc>
          <w:tcPr>
            <w:tcW w:type="dxa" w:w="2160"/>
          </w:tcPr>
          <w:p>
            <w:r>
              <w:t>fBodyAccJerk-bandsEnergy()-17,24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-0.99598477</w:t>
            </w:r>
          </w:p>
        </w:tc>
      </w:tr>
      <w:tr>
        <w:tc>
          <w:tcPr>
            <w:tcW w:type="dxa" w:w="2160"/>
          </w:tcPr>
          <w:p>
            <w:r>
              <w:t>fBodyAccJerk-bandsEnergy()-25,32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-0.99470846</w:t>
            </w:r>
          </w:p>
        </w:tc>
      </w:tr>
      <w:tr>
        <w:tc>
          <w:tcPr>
            <w:tcW w:type="dxa" w:w="2160"/>
          </w:tcPr>
          <w:p>
            <w:r>
              <w:t>fBodyAccJerk-bandsEnergy()-33,40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-0.99557158</w:t>
            </w:r>
          </w:p>
        </w:tc>
      </w:tr>
      <w:tr>
        <w:tc>
          <w:tcPr>
            <w:tcW w:type="dxa" w:w="2160"/>
          </w:tcPr>
          <w:p>
            <w:r>
              <w:t>fBodyAccJerk-bandsEnergy()-41,48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-0.98787651</w:t>
            </w:r>
          </w:p>
        </w:tc>
      </w:tr>
      <w:tr>
        <w:tc>
          <w:tcPr>
            <w:tcW w:type="dxa" w:w="2160"/>
          </w:tcPr>
          <w:p>
            <w:r>
              <w:t>fBodyAccJerk-bandsEnergy()-49,56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-0.98644523</w:t>
            </w:r>
          </w:p>
        </w:tc>
      </w:tr>
      <w:tr>
        <w:tc>
          <w:tcPr>
            <w:tcW w:type="dxa" w:w="2160"/>
          </w:tcPr>
          <w:p>
            <w:r>
              <w:t>fBodyAccJerk-bandsEnergy()-57,64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-0.99820517</w:t>
            </w:r>
          </w:p>
        </w:tc>
      </w:tr>
      <w:tr>
        <w:tc>
          <w:tcPr>
            <w:tcW w:type="dxa" w:w="2160"/>
          </w:tcPr>
          <w:p>
            <w:r>
              <w:t>fBodyAccJerk-bandsEnergy()-1,16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-0.99804041</w:t>
            </w:r>
          </w:p>
        </w:tc>
      </w:tr>
      <w:tr>
        <w:tc>
          <w:tcPr>
            <w:tcW w:type="dxa" w:w="2160"/>
          </w:tcPr>
          <w:p>
            <w:r>
              <w:t>fBodyAccJerk-bandsEnergy()-17,32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-0.99449682</w:t>
            </w:r>
          </w:p>
        </w:tc>
      </w:tr>
      <w:tr>
        <w:tc>
          <w:tcPr>
            <w:tcW w:type="dxa" w:w="2160"/>
          </w:tcPr>
          <w:p>
            <w:r>
              <w:t>fBodyAccJerk-bandsEnergy()-33,48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-0.99204962</w:t>
            </w:r>
          </w:p>
        </w:tc>
      </w:tr>
      <w:tr>
        <w:tc>
          <w:tcPr>
            <w:tcW w:type="dxa" w:w="2160"/>
          </w:tcPr>
          <w:p>
            <w:r>
              <w:t>fBodyAccJerk-bandsEnergy()-49,64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-0.98633303</w:t>
            </w:r>
          </w:p>
        </w:tc>
      </w:tr>
      <w:tr>
        <w:tc>
          <w:tcPr>
            <w:tcW w:type="dxa" w:w="2160"/>
          </w:tcPr>
          <w:p>
            <w:r>
              <w:t>fBodyAccJerk-bandsEnergy()-1,24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-0.99689353</w:t>
            </w:r>
          </w:p>
        </w:tc>
      </w:tr>
      <w:tr>
        <w:tc>
          <w:tcPr>
            <w:tcW w:type="dxa" w:w="2160"/>
          </w:tcPr>
          <w:p>
            <w:r>
              <w:t>fBodyAccJerk-bandsEnergy()-25,48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-0.99076269</w:t>
            </w:r>
          </w:p>
        </w:tc>
      </w:tr>
      <w:tr>
        <w:tc>
          <w:tcPr>
            <w:tcW w:type="dxa" w:w="2160"/>
          </w:tcPr>
          <w:p>
            <w:r>
              <w:t>fBodyAccJerk-bandsEnergy()-1,8.1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-0.99940916</w:t>
            </w:r>
          </w:p>
        </w:tc>
      </w:tr>
      <w:tr>
        <w:tc>
          <w:tcPr>
            <w:tcW w:type="dxa" w:w="2160"/>
          </w:tcPr>
          <w:p>
            <w:r>
              <w:t>fBodyAccJerk-bandsEnergy()-9,16.1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-0.99864806</w:t>
            </w:r>
          </w:p>
        </w:tc>
      </w:tr>
      <w:tr>
        <w:tc>
          <w:tcPr>
            <w:tcW w:type="dxa" w:w="2160"/>
          </w:tcPr>
          <w:p>
            <w:r>
              <w:t>fBodyAccJerk-bandsEnergy()-17,24.1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-0.99874875</w:t>
            </w:r>
          </w:p>
        </w:tc>
      </w:tr>
      <w:tr>
        <w:tc>
          <w:tcPr>
            <w:tcW w:type="dxa" w:w="2160"/>
          </w:tcPr>
          <w:p>
            <w:r>
              <w:t>fBodyAccJerk-bandsEnergy()-25,32.1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-0.99640627</w:t>
            </w:r>
          </w:p>
        </w:tc>
      </w:tr>
      <w:tr>
        <w:tc>
          <w:tcPr>
            <w:tcW w:type="dxa" w:w="2160"/>
          </w:tcPr>
          <w:p>
            <w:r>
              <w:t>fBodyAccJerk-bandsEnergy()-33,40.1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-0.99717222</w:t>
            </w:r>
          </w:p>
        </w:tc>
      </w:tr>
      <w:tr>
        <w:tc>
          <w:tcPr>
            <w:tcW w:type="dxa" w:w="2160"/>
          </w:tcPr>
          <w:p>
            <w:r>
              <w:t>fBodyAccJerk-bandsEnergy()-41,48.1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-0.9945302</w:t>
            </w:r>
          </w:p>
        </w:tc>
      </w:tr>
      <w:tr>
        <w:tc>
          <w:tcPr>
            <w:tcW w:type="dxa" w:w="2160"/>
          </w:tcPr>
          <w:p>
            <w:r>
              <w:t>fBodyAccJerk-bandsEnergy()-49,56.1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-0.99791979</w:t>
            </w:r>
          </w:p>
        </w:tc>
      </w:tr>
      <w:tr>
        <w:tc>
          <w:tcPr>
            <w:tcW w:type="dxa" w:w="2160"/>
          </w:tcPr>
          <w:p>
            <w:r>
              <w:t>fBodyAccJerk-bandsEnergy()-57,64.1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-0.9999697</w:t>
            </w:r>
          </w:p>
        </w:tc>
      </w:tr>
      <w:tr>
        <w:tc>
          <w:tcPr>
            <w:tcW w:type="dxa" w:w="2160"/>
          </w:tcPr>
          <w:p>
            <w:r>
              <w:t>fBodyAccJerk-bandsEnergy()-1,16.1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-0.99864167</w:t>
            </w:r>
          </w:p>
        </w:tc>
      </w:tr>
      <w:tr>
        <w:tc>
          <w:tcPr>
            <w:tcW w:type="dxa" w:w="2160"/>
          </w:tcPr>
          <w:p>
            <w:r>
              <w:t>fBodyAccJerk-bandsEnergy()-17,32.1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-0.9974017</w:t>
            </w:r>
          </w:p>
        </w:tc>
      </w:tr>
      <w:tr>
        <w:tc>
          <w:tcPr>
            <w:tcW w:type="dxa" w:w="2160"/>
          </w:tcPr>
          <w:p>
            <w:r>
              <w:t>fBodyAccJerk-bandsEnergy()-33,48.1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-0.99541085</w:t>
            </w:r>
          </w:p>
        </w:tc>
      </w:tr>
      <w:tr>
        <w:tc>
          <w:tcPr>
            <w:tcW w:type="dxa" w:w="2160"/>
          </w:tcPr>
          <w:p>
            <w:r>
              <w:t>fBodyAccJerk-bandsEnergy()-49,64.1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-0.9981824</w:t>
            </w:r>
          </w:p>
        </w:tc>
      </w:tr>
      <w:tr>
        <w:tc>
          <w:tcPr>
            <w:tcW w:type="dxa" w:w="2160"/>
          </w:tcPr>
          <w:p>
            <w:r>
              <w:t>fBodyAccJerk-bandsEnergy()-1,24.1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-0.99846306</w:t>
            </w:r>
          </w:p>
        </w:tc>
      </w:tr>
      <w:tr>
        <w:tc>
          <w:tcPr>
            <w:tcW w:type="dxa" w:w="2160"/>
          </w:tcPr>
          <w:p>
            <w:r>
              <w:t>fBodyAccJerk-bandsEnergy()-25,48.1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-0.99599581</w:t>
            </w:r>
          </w:p>
        </w:tc>
      </w:tr>
      <w:tr>
        <w:tc>
          <w:tcPr>
            <w:tcW w:type="dxa" w:w="2160"/>
          </w:tcPr>
          <w:p>
            <w:r>
              <w:t>fBodyAccJerk-bandsEnergy()-1,8.2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-0.99363885</w:t>
            </w:r>
          </w:p>
        </w:tc>
      </w:tr>
      <w:tr>
        <w:tc>
          <w:tcPr>
            <w:tcW w:type="dxa" w:w="2160"/>
          </w:tcPr>
          <w:p>
            <w:r>
              <w:t>fBodyAccJerk-bandsEnergy()-9,16.2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-0.9978378</w:t>
            </w:r>
          </w:p>
        </w:tc>
      </w:tr>
      <w:tr>
        <w:tc>
          <w:tcPr>
            <w:tcW w:type="dxa" w:w="2160"/>
          </w:tcPr>
          <w:p>
            <w:r>
              <w:t>fBodyAccJerk-bandsEnergy()-17,24.2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-0.99712931</w:t>
            </w:r>
          </w:p>
        </w:tc>
      </w:tr>
      <w:tr>
        <w:tc>
          <w:tcPr>
            <w:tcW w:type="dxa" w:w="2160"/>
          </w:tcPr>
          <w:p>
            <w:r>
              <w:t>fBodyAccJerk-bandsEnergy()-25,32.2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-0.9987495</w:t>
            </w:r>
          </w:p>
        </w:tc>
      </w:tr>
      <w:tr>
        <w:tc>
          <w:tcPr>
            <w:tcW w:type="dxa" w:w="2160"/>
          </w:tcPr>
          <w:p>
            <w:r>
              <w:t>fBodyAccJerk-bandsEnergy()-33,40.2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-0.99670876</w:t>
            </w:r>
          </w:p>
        </w:tc>
      </w:tr>
      <w:tr>
        <w:tc>
          <w:tcPr>
            <w:tcW w:type="dxa" w:w="2160"/>
          </w:tcPr>
          <w:p>
            <w:r>
              <w:t>fBodyAccJerk-bandsEnergy()-41,48.2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-0.99510966</w:t>
            </w:r>
          </w:p>
        </w:tc>
      </w:tr>
      <w:tr>
        <w:tc>
          <w:tcPr>
            <w:tcW w:type="dxa" w:w="2160"/>
          </w:tcPr>
          <w:p>
            <w:r>
              <w:t>fBodyAccJerk-bandsEnergy()-49,56.2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-0.99848581</w:t>
            </w:r>
          </w:p>
        </w:tc>
      </w:tr>
      <w:tr>
        <w:tc>
          <w:tcPr>
            <w:tcW w:type="dxa" w:w="2160"/>
          </w:tcPr>
          <w:p>
            <w:r>
              <w:t>fBodyAccJerk-bandsEnergy()-57,64.2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-0.99909354</w:t>
            </w:r>
          </w:p>
        </w:tc>
      </w:tr>
      <w:tr>
        <w:tc>
          <w:tcPr>
            <w:tcW w:type="dxa" w:w="2160"/>
          </w:tcPr>
          <w:p>
            <w:r>
              <w:t>fBodyAccJerk-bandsEnergy()-1,16.2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-0.99592463</w:t>
            </w:r>
          </w:p>
        </w:tc>
      </w:tr>
      <w:tr>
        <w:tc>
          <w:tcPr>
            <w:tcW w:type="dxa" w:w="2160"/>
          </w:tcPr>
          <w:p>
            <w:r>
              <w:t>fBodyAccJerk-bandsEnergy()-17,32.2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-0.99795094</w:t>
            </w:r>
          </w:p>
        </w:tc>
      </w:tr>
      <w:tr>
        <w:tc>
          <w:tcPr>
            <w:tcW w:type="dxa" w:w="2160"/>
          </w:tcPr>
          <w:p>
            <w:r>
              <w:t>fBodyAccJerk-bandsEnergy()-33,48.2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-0.9960129</w:t>
            </w:r>
          </w:p>
        </w:tc>
      </w:tr>
      <w:tr>
        <w:tc>
          <w:tcPr>
            <w:tcW w:type="dxa" w:w="2160"/>
          </w:tcPr>
          <w:p>
            <w:r>
              <w:t>fBodyAccJerk-bandsEnergy()-49,64.2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-0.99846008</w:t>
            </w:r>
          </w:p>
        </w:tc>
      </w:tr>
      <w:tr>
        <w:tc>
          <w:tcPr>
            <w:tcW w:type="dxa" w:w="2160"/>
          </w:tcPr>
          <w:p>
            <w:r>
              <w:t>fBodyAccJerk-bandsEnergy()-1,24.2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-0.99626705</w:t>
            </w:r>
          </w:p>
        </w:tc>
      </w:tr>
      <w:tr>
        <w:tc>
          <w:tcPr>
            <w:tcW w:type="dxa" w:w="2160"/>
          </w:tcPr>
          <w:p>
            <w:r>
              <w:t>fBodyAccJerk-bandsEnergy()-25,48.2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- Energía por bandas</w:t>
            </w:r>
          </w:p>
        </w:tc>
        <w:tc>
          <w:tcPr>
            <w:tcW w:type="dxa" w:w="2160"/>
          </w:tcPr>
          <w:p>
            <w:r>
              <w:t>-0.99770046</w:t>
            </w:r>
          </w:p>
        </w:tc>
      </w:tr>
      <w:tr>
        <w:tc>
          <w:tcPr>
            <w:tcW w:type="dxa" w:w="2160"/>
          </w:tcPr>
          <w:p>
            <w:r>
              <w:t>fBodyGyro-mean()-X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Media en el eje X</w:t>
            </w:r>
          </w:p>
        </w:tc>
        <w:tc>
          <w:tcPr>
            <w:tcW w:type="dxa" w:w="2160"/>
          </w:tcPr>
          <w:p>
            <w:r>
              <w:t>-0.82355788</w:t>
            </w:r>
          </w:p>
        </w:tc>
      </w:tr>
      <w:tr>
        <w:tc>
          <w:tcPr>
            <w:tcW w:type="dxa" w:w="2160"/>
          </w:tcPr>
          <w:p>
            <w:r>
              <w:t>fBodyGyro-mean()-Y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Media en el eje Y</w:t>
            </w:r>
          </w:p>
        </w:tc>
        <w:tc>
          <w:tcPr>
            <w:tcW w:type="dxa" w:w="2160"/>
          </w:tcPr>
          <w:p>
            <w:r>
              <w:t>-0.80791598</w:t>
            </w:r>
          </w:p>
        </w:tc>
      </w:tr>
      <w:tr>
        <w:tc>
          <w:tcPr>
            <w:tcW w:type="dxa" w:w="2160"/>
          </w:tcPr>
          <w:p>
            <w:r>
              <w:t>fBodyGyro-mean()-Z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Media en el eje Z</w:t>
            </w:r>
          </w:p>
        </w:tc>
        <w:tc>
          <w:tcPr>
            <w:tcW w:type="dxa" w:w="2160"/>
          </w:tcPr>
          <w:p>
            <w:r>
              <w:t>-0.91791256</w:t>
            </w:r>
          </w:p>
        </w:tc>
      </w:tr>
      <w:tr>
        <w:tc>
          <w:tcPr>
            <w:tcW w:type="dxa" w:w="2160"/>
          </w:tcPr>
          <w:p>
            <w:r>
              <w:t>fBodyGyro-std()-X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Desviación estándar en el eje X</w:t>
            </w:r>
          </w:p>
        </w:tc>
        <w:tc>
          <w:tcPr>
            <w:tcW w:type="dxa" w:w="2160"/>
          </w:tcPr>
          <w:p>
            <w:r>
              <w:t>-0.90326274</w:t>
            </w:r>
          </w:p>
        </w:tc>
      </w:tr>
      <w:tr>
        <w:tc>
          <w:tcPr>
            <w:tcW w:type="dxa" w:w="2160"/>
          </w:tcPr>
          <w:p>
            <w:r>
              <w:t>fBodyGyro-std()-Y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Desviación estándar en el eje Y</w:t>
            </w:r>
          </w:p>
        </w:tc>
        <w:tc>
          <w:tcPr>
            <w:tcW w:type="dxa" w:w="2160"/>
          </w:tcPr>
          <w:p>
            <w:r>
              <w:t>-0.822677</w:t>
            </w:r>
          </w:p>
        </w:tc>
      </w:tr>
      <w:tr>
        <w:tc>
          <w:tcPr>
            <w:tcW w:type="dxa" w:w="2160"/>
          </w:tcPr>
          <w:p>
            <w:r>
              <w:t>fBodyGyro-std()-Z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Desviación estándar en el eje Z</w:t>
            </w:r>
          </w:p>
        </w:tc>
        <w:tc>
          <w:tcPr>
            <w:tcW w:type="dxa" w:w="2160"/>
          </w:tcPr>
          <w:p>
            <w:r>
              <w:t>-0.95616508</w:t>
            </w:r>
          </w:p>
        </w:tc>
      </w:tr>
      <w:tr>
        <w:tc>
          <w:tcPr>
            <w:tcW w:type="dxa" w:w="2160"/>
          </w:tcPr>
          <w:p>
            <w:r>
              <w:t>fBodyGyro-mad()-X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Desviación media absoluta en el eje X</w:t>
            </w:r>
          </w:p>
        </w:tc>
        <w:tc>
          <w:tcPr>
            <w:tcW w:type="dxa" w:w="2160"/>
          </w:tcPr>
          <w:p>
            <w:r>
              <w:t>-0.86512704</w:t>
            </w:r>
          </w:p>
        </w:tc>
      </w:tr>
      <w:tr>
        <w:tc>
          <w:tcPr>
            <w:tcW w:type="dxa" w:w="2160"/>
          </w:tcPr>
          <w:p>
            <w:r>
              <w:t>fBodyGyro-mad()-Y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Desviación media absoluta en el eje Y</w:t>
            </w:r>
          </w:p>
        </w:tc>
        <w:tc>
          <w:tcPr>
            <w:tcW w:type="dxa" w:w="2160"/>
          </w:tcPr>
          <w:p>
            <w:r>
              <w:t>-0.83180082</w:t>
            </w:r>
          </w:p>
        </w:tc>
      </w:tr>
      <w:tr>
        <w:tc>
          <w:tcPr>
            <w:tcW w:type="dxa" w:w="2160"/>
          </w:tcPr>
          <w:p>
            <w:r>
              <w:t>fBodyGyro-mad()-Z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Desviación media absoluta en el eje Z</w:t>
            </w:r>
          </w:p>
        </w:tc>
        <w:tc>
          <w:tcPr>
            <w:tcW w:type="dxa" w:w="2160"/>
          </w:tcPr>
          <w:p>
            <w:r>
              <w:t>-0.94105617</w:t>
            </w:r>
          </w:p>
        </w:tc>
      </w:tr>
      <w:tr>
        <w:tc>
          <w:tcPr>
            <w:tcW w:type="dxa" w:w="2160"/>
          </w:tcPr>
          <w:p>
            <w:r>
              <w:t>fBodyGyro-max()-X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Valor máximo en el eje X</w:t>
            </w:r>
          </w:p>
        </w:tc>
        <w:tc>
          <w:tcPr>
            <w:tcW w:type="dxa" w:w="2160"/>
          </w:tcPr>
          <w:p>
            <w:r>
              <w:t>-0.90479801</w:t>
            </w:r>
          </w:p>
        </w:tc>
      </w:tr>
      <w:tr>
        <w:tc>
          <w:tcPr>
            <w:tcW w:type="dxa" w:w="2160"/>
          </w:tcPr>
          <w:p>
            <w:r>
              <w:t>fBodyGyro-max()-Y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Valor máximo en el eje Y</w:t>
            </w:r>
          </w:p>
        </w:tc>
        <w:tc>
          <w:tcPr>
            <w:tcW w:type="dxa" w:w="2160"/>
          </w:tcPr>
          <w:p>
            <w:r>
              <w:t>-0.87925663</w:t>
            </w:r>
          </w:p>
        </w:tc>
      </w:tr>
      <w:tr>
        <w:tc>
          <w:tcPr>
            <w:tcW w:type="dxa" w:w="2160"/>
          </w:tcPr>
          <w:p>
            <w:r>
              <w:t>fBodyGyro-max()-Z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Valor máximo en el eje Z</w:t>
            </w:r>
          </w:p>
        </w:tc>
        <w:tc>
          <w:tcPr>
            <w:tcW w:type="dxa" w:w="2160"/>
          </w:tcPr>
          <w:p>
            <w:r>
              <w:t>-0.96778849</w:t>
            </w:r>
          </w:p>
        </w:tc>
      </w:tr>
      <w:tr>
        <w:tc>
          <w:tcPr>
            <w:tcW w:type="dxa" w:w="2160"/>
          </w:tcPr>
          <w:p>
            <w:r>
              <w:t>fBodyGyro-min()-X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Valor mínimo en el eje X</w:t>
            </w:r>
          </w:p>
        </w:tc>
        <w:tc>
          <w:tcPr>
            <w:tcW w:type="dxa" w:w="2160"/>
          </w:tcPr>
          <w:p>
            <w:r>
              <w:t>-0.87859934</w:t>
            </w:r>
          </w:p>
        </w:tc>
      </w:tr>
      <w:tr>
        <w:tc>
          <w:tcPr>
            <w:tcW w:type="dxa" w:w="2160"/>
          </w:tcPr>
          <w:p>
            <w:r>
              <w:t>fBodyGyro-min()-Y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Valor mínimo en el eje Y</w:t>
            </w:r>
          </w:p>
        </w:tc>
        <w:tc>
          <w:tcPr>
            <w:tcW w:type="dxa" w:w="2160"/>
          </w:tcPr>
          <w:p>
            <w:r>
              <w:t>-0.94832915</w:t>
            </w:r>
          </w:p>
        </w:tc>
      </w:tr>
      <w:tr>
        <w:tc>
          <w:tcPr>
            <w:tcW w:type="dxa" w:w="2160"/>
          </w:tcPr>
          <w:p>
            <w:r>
              <w:t>fBodyGyro-min()-Z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Valor mínimo en el eje Z</w:t>
            </w:r>
          </w:p>
        </w:tc>
        <w:tc>
          <w:tcPr>
            <w:tcW w:type="dxa" w:w="2160"/>
          </w:tcPr>
          <w:p>
            <w:r>
              <w:t>-0.91968517</w:t>
            </w:r>
          </w:p>
        </w:tc>
      </w:tr>
      <w:tr>
        <w:tc>
          <w:tcPr>
            <w:tcW w:type="dxa" w:w="2160"/>
          </w:tcPr>
          <w:p>
            <w:r>
              <w:t>fBodyGyro-sma()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Área de magnitud de señal</w:t>
            </w:r>
          </w:p>
        </w:tc>
        <w:tc>
          <w:tcPr>
            <w:tcW w:type="dxa" w:w="2160"/>
          </w:tcPr>
          <w:p>
            <w:r>
              <w:t>-0.82847203</w:t>
            </w:r>
          </w:p>
        </w:tc>
      </w:tr>
      <w:tr>
        <w:tc>
          <w:tcPr>
            <w:tcW w:type="dxa" w:w="2160"/>
          </w:tcPr>
          <w:p>
            <w:r>
              <w:t>fBodyGyro-energy()-X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en el eje X</w:t>
            </w:r>
          </w:p>
        </w:tc>
        <w:tc>
          <w:tcPr>
            <w:tcW w:type="dxa" w:w="2160"/>
          </w:tcPr>
          <w:p>
            <w:r>
              <w:t>-0.99294953</w:t>
            </w:r>
          </w:p>
        </w:tc>
      </w:tr>
      <w:tr>
        <w:tc>
          <w:tcPr>
            <w:tcW w:type="dxa" w:w="2160"/>
          </w:tcPr>
          <w:p>
            <w:r>
              <w:t>fBodyGyro-energy()-Y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en el eje Y</w:t>
            </w:r>
          </w:p>
        </w:tc>
        <w:tc>
          <w:tcPr>
            <w:tcW w:type="dxa" w:w="2160"/>
          </w:tcPr>
          <w:p>
            <w:r>
              <w:t>-0.98266311</w:t>
            </w:r>
          </w:p>
        </w:tc>
      </w:tr>
      <w:tr>
        <w:tc>
          <w:tcPr>
            <w:tcW w:type="dxa" w:w="2160"/>
          </w:tcPr>
          <w:p>
            <w:r>
              <w:t>fBodyGyro-energy()-Z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en el eje Z</w:t>
            </w:r>
          </w:p>
        </w:tc>
        <w:tc>
          <w:tcPr>
            <w:tcW w:type="dxa" w:w="2160"/>
          </w:tcPr>
          <w:p>
            <w:r>
              <w:t>-0.99799327</w:t>
            </w:r>
          </w:p>
        </w:tc>
      </w:tr>
      <w:tr>
        <w:tc>
          <w:tcPr>
            <w:tcW w:type="dxa" w:w="2160"/>
          </w:tcPr>
          <w:p>
            <w:r>
              <w:t>fBodyGyro-iqr()-X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Rango intercuartílico en el eje X</w:t>
            </w:r>
          </w:p>
        </w:tc>
        <w:tc>
          <w:tcPr>
            <w:tcW w:type="dxa" w:w="2160"/>
          </w:tcPr>
          <w:p>
            <w:r>
              <w:t>-0.8788944</w:t>
            </w:r>
          </w:p>
        </w:tc>
      </w:tr>
      <w:tr>
        <w:tc>
          <w:tcPr>
            <w:tcW w:type="dxa" w:w="2160"/>
          </w:tcPr>
          <w:p>
            <w:r>
              <w:t>fBodyGyro-iqr()-Y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Rango intercuartílico en el eje Y</w:t>
            </w:r>
          </w:p>
        </w:tc>
        <w:tc>
          <w:tcPr>
            <w:tcW w:type="dxa" w:w="2160"/>
          </w:tcPr>
          <w:p>
            <w:r>
              <w:t>-0.83815197</w:t>
            </w:r>
          </w:p>
        </w:tc>
      </w:tr>
      <w:tr>
        <w:tc>
          <w:tcPr>
            <w:tcW w:type="dxa" w:w="2160"/>
          </w:tcPr>
          <w:p>
            <w:r>
              <w:t>fBodyGyro-iqr()-Z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Rango intercuartílico en el eje Z</w:t>
            </w:r>
          </w:p>
        </w:tc>
        <w:tc>
          <w:tcPr>
            <w:tcW w:type="dxa" w:w="2160"/>
          </w:tcPr>
          <w:p>
            <w:r>
              <w:t>-0.92913995</w:t>
            </w:r>
          </w:p>
        </w:tc>
      </w:tr>
      <w:tr>
        <w:tc>
          <w:tcPr>
            <w:tcW w:type="dxa" w:w="2160"/>
          </w:tcPr>
          <w:p>
            <w:r>
              <w:t>fBodyGyro-entropy()-X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Entropía en el eje X</w:t>
            </w:r>
          </w:p>
        </w:tc>
        <w:tc>
          <w:tcPr>
            <w:tcW w:type="dxa" w:w="2160"/>
          </w:tcPr>
          <w:p>
            <w:r>
              <w:t>0.00075814806</w:t>
            </w:r>
          </w:p>
        </w:tc>
      </w:tr>
      <w:tr>
        <w:tc>
          <w:tcPr>
            <w:tcW w:type="dxa" w:w="2160"/>
          </w:tcPr>
          <w:p>
            <w:r>
              <w:t>fBodyGyro-entropy()-Y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Entropía en el eje Y</w:t>
            </w:r>
          </w:p>
        </w:tc>
        <w:tc>
          <w:tcPr>
            <w:tcW w:type="dxa" w:w="2160"/>
          </w:tcPr>
          <w:p>
            <w:r>
              <w:t>0.20014368</w:t>
            </w:r>
          </w:p>
        </w:tc>
      </w:tr>
      <w:tr>
        <w:tc>
          <w:tcPr>
            <w:tcW w:type="dxa" w:w="2160"/>
          </w:tcPr>
          <w:p>
            <w:r>
              <w:t>fBodyGyro-entropy()-Z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Entropía en el eje Z</w:t>
            </w:r>
          </w:p>
        </w:tc>
        <w:tc>
          <w:tcPr>
            <w:tcW w:type="dxa" w:w="2160"/>
          </w:tcPr>
          <w:p>
            <w:r>
              <w:t>-0.25338416</w:t>
            </w:r>
          </w:p>
        </w:tc>
      </w:tr>
      <w:tr>
        <w:tc>
          <w:tcPr>
            <w:tcW w:type="dxa" w:w="2160"/>
          </w:tcPr>
          <w:p>
            <w:r>
              <w:t>fBodyGyro-maxInds-X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en el eje X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</w:tr>
      <w:tr>
        <w:tc>
          <w:tcPr>
            <w:tcW w:type="dxa" w:w="2160"/>
          </w:tcPr>
          <w:p>
            <w:r>
              <w:t>fBodyGyro-maxInds-Y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en el eje Y</w:t>
            </w:r>
          </w:p>
        </w:tc>
        <w:tc>
          <w:tcPr>
            <w:tcW w:type="dxa" w:w="2160"/>
          </w:tcPr>
          <w:p>
            <w:r>
              <w:t>-0.93548387</w:t>
            </w:r>
          </w:p>
        </w:tc>
      </w:tr>
      <w:tr>
        <w:tc>
          <w:tcPr>
            <w:tcW w:type="dxa" w:w="2160"/>
          </w:tcPr>
          <w:p>
            <w:r>
              <w:t>fBodyGyro-maxInds-Z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en el eje Z</w:t>
            </w:r>
          </w:p>
        </w:tc>
        <w:tc>
          <w:tcPr>
            <w:tcW w:type="dxa" w:w="2160"/>
          </w:tcPr>
          <w:p>
            <w:r>
              <w:t>-0.93103448</w:t>
            </w:r>
          </w:p>
        </w:tc>
      </w:tr>
      <w:tr>
        <w:tc>
          <w:tcPr>
            <w:tcW w:type="dxa" w:w="2160"/>
          </w:tcPr>
          <w:p>
            <w:r>
              <w:t>fBodyGyro-meanFreq()-X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Frecuencia media en el eje X</w:t>
            </w:r>
          </w:p>
        </w:tc>
        <w:tc>
          <w:tcPr>
            <w:tcW w:type="dxa" w:w="2160"/>
          </w:tcPr>
          <w:p>
            <w:r>
              <w:t>0.18403457</w:t>
            </w:r>
          </w:p>
        </w:tc>
      </w:tr>
      <w:tr>
        <w:tc>
          <w:tcPr>
            <w:tcW w:type="dxa" w:w="2160"/>
          </w:tcPr>
          <w:p>
            <w:r>
              <w:t>fBodyGyro-meanFreq()-Y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Frecuencia media en el eje Y</w:t>
            </w:r>
          </w:p>
        </w:tc>
        <w:tc>
          <w:tcPr>
            <w:tcW w:type="dxa" w:w="2160"/>
          </w:tcPr>
          <w:p>
            <w:r>
              <w:t>-0.059322857</w:t>
            </w:r>
          </w:p>
        </w:tc>
      </w:tr>
      <w:tr>
        <w:tc>
          <w:tcPr>
            <w:tcW w:type="dxa" w:w="2160"/>
          </w:tcPr>
          <w:p>
            <w:r>
              <w:t>fBodyGyro-meanFreq()-Z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Frecuencia media en el eje Z</w:t>
            </w:r>
          </w:p>
        </w:tc>
        <w:tc>
          <w:tcPr>
            <w:tcW w:type="dxa" w:w="2160"/>
          </w:tcPr>
          <w:p>
            <w:r>
              <w:t>0.43810716</w:t>
            </w:r>
          </w:p>
        </w:tc>
      </w:tr>
      <w:tr>
        <w:tc>
          <w:tcPr>
            <w:tcW w:type="dxa" w:w="2160"/>
          </w:tcPr>
          <w:p>
            <w:r>
              <w:t>fBodyGyro-skewness()-X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Asimetría (Skewness) en el eje X</w:t>
            </w:r>
          </w:p>
        </w:tc>
        <w:tc>
          <w:tcPr>
            <w:tcW w:type="dxa" w:w="2160"/>
          </w:tcPr>
          <w:p>
            <w:r>
              <w:t>-0.39542276</w:t>
            </w:r>
          </w:p>
        </w:tc>
      </w:tr>
      <w:tr>
        <w:tc>
          <w:tcPr>
            <w:tcW w:type="dxa" w:w="2160"/>
          </w:tcPr>
          <w:p>
            <w:r>
              <w:t>fBodyGyro-kurtosis()-X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Curtosis en el eje X</w:t>
            </w:r>
          </w:p>
        </w:tc>
        <w:tc>
          <w:tcPr>
            <w:tcW w:type="dxa" w:w="2160"/>
          </w:tcPr>
          <w:p>
            <w:r>
              <w:t>-0.6987616</w:t>
            </w:r>
          </w:p>
        </w:tc>
      </w:tr>
      <w:tr>
        <w:tc>
          <w:tcPr>
            <w:tcW w:type="dxa" w:w="2160"/>
          </w:tcPr>
          <w:p>
            <w:r>
              <w:t>fBodyGyro-skewness()-Y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Asimetría (Skewness) en el eje Y</w:t>
            </w:r>
          </w:p>
        </w:tc>
        <w:tc>
          <w:tcPr>
            <w:tcW w:type="dxa" w:w="2160"/>
          </w:tcPr>
          <w:p>
            <w:r>
              <w:t>-0.38745724</w:t>
            </w:r>
          </w:p>
        </w:tc>
      </w:tr>
      <w:tr>
        <w:tc>
          <w:tcPr>
            <w:tcW w:type="dxa" w:w="2160"/>
          </w:tcPr>
          <w:p>
            <w:r>
              <w:t>fBodyGyro-kurtosis()-Y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Curtosis en el eje Y</w:t>
            </w:r>
          </w:p>
        </w:tc>
        <w:tc>
          <w:tcPr>
            <w:tcW w:type="dxa" w:w="2160"/>
          </w:tcPr>
          <w:p>
            <w:r>
              <w:t>-0.78639417</w:t>
            </w:r>
          </w:p>
        </w:tc>
      </w:tr>
      <w:tr>
        <w:tc>
          <w:tcPr>
            <w:tcW w:type="dxa" w:w="2160"/>
          </w:tcPr>
          <w:p>
            <w:r>
              <w:t>fBodyGyro-skewness()-Z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Asimetría (Skewness) en el eje Z</w:t>
            </w:r>
          </w:p>
        </w:tc>
        <w:tc>
          <w:tcPr>
            <w:tcW w:type="dxa" w:w="2160"/>
          </w:tcPr>
          <w:p>
            <w:r>
              <w:t>-0.48565359</w:t>
            </w:r>
          </w:p>
        </w:tc>
      </w:tr>
      <w:tr>
        <w:tc>
          <w:tcPr>
            <w:tcW w:type="dxa" w:w="2160"/>
          </w:tcPr>
          <w:p>
            <w:r>
              <w:t>fBodyGyro-kurtosis()-Z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Curtosis en el eje Z</w:t>
            </w:r>
          </w:p>
        </w:tc>
        <w:tc>
          <w:tcPr>
            <w:tcW w:type="dxa" w:w="2160"/>
          </w:tcPr>
          <w:p>
            <w:r>
              <w:t>-0.78681512</w:t>
            </w:r>
          </w:p>
        </w:tc>
      </w:tr>
      <w:tr>
        <w:tc>
          <w:tcPr>
            <w:tcW w:type="dxa" w:w="2160"/>
          </w:tcPr>
          <w:p>
            <w:r>
              <w:t>fBodyGyro-bandsEnergy()-1,8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-0.99462908</w:t>
            </w:r>
          </w:p>
        </w:tc>
      </w:tr>
      <w:tr>
        <w:tc>
          <w:tcPr>
            <w:tcW w:type="dxa" w:w="2160"/>
          </w:tcPr>
          <w:p>
            <w:r>
              <w:t>fBodyGyro-bandsEnergy()-9,16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-0.99046914</w:t>
            </w:r>
          </w:p>
        </w:tc>
      </w:tr>
      <w:tr>
        <w:tc>
          <w:tcPr>
            <w:tcW w:type="dxa" w:w="2160"/>
          </w:tcPr>
          <w:p>
            <w:r>
              <w:t>fBodyGyro-bandsEnergy()-17,24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-0.99277782</w:t>
            </w:r>
          </w:p>
        </w:tc>
      </w:tr>
      <w:tr>
        <w:tc>
          <w:tcPr>
            <w:tcW w:type="dxa" w:w="2160"/>
          </w:tcPr>
          <w:p>
            <w:r>
              <w:t>fBodyGyro-bandsEnergy()-25,32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-0.99567969</w:t>
            </w:r>
          </w:p>
        </w:tc>
      </w:tr>
      <w:tr>
        <w:tc>
          <w:tcPr>
            <w:tcW w:type="dxa" w:w="2160"/>
          </w:tcPr>
          <w:p>
            <w:r>
              <w:t>fBodyGyro-bandsEnergy()-33,40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-0.98707772</w:t>
            </w:r>
          </w:p>
        </w:tc>
      </w:tr>
      <w:tr>
        <w:tc>
          <w:tcPr>
            <w:tcW w:type="dxa" w:w="2160"/>
          </w:tcPr>
          <w:p>
            <w:r>
              <w:t>fBodyGyro-bandsEnergy()-41,48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-0.98665097</w:t>
            </w:r>
          </w:p>
        </w:tc>
      </w:tr>
      <w:tr>
        <w:tc>
          <w:tcPr>
            <w:tcW w:type="dxa" w:w="2160"/>
          </w:tcPr>
          <w:p>
            <w:r>
              <w:t>fBodyGyro-bandsEnergy()-49,56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-0.98411445</w:t>
            </w:r>
          </w:p>
        </w:tc>
      </w:tr>
      <w:tr>
        <w:tc>
          <w:tcPr>
            <w:tcW w:type="dxa" w:w="2160"/>
          </w:tcPr>
          <w:p>
            <w:r>
              <w:t>fBodyGyro-bandsEnergy()-57,64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-0.98525021</w:t>
            </w:r>
          </w:p>
        </w:tc>
      </w:tr>
      <w:tr>
        <w:tc>
          <w:tcPr>
            <w:tcW w:type="dxa" w:w="2160"/>
          </w:tcPr>
          <w:p>
            <w:r>
              <w:t>fBodyGyro-bandsEnergy()-1,16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-0.99355255</w:t>
            </w:r>
          </w:p>
        </w:tc>
      </w:tr>
      <w:tr>
        <w:tc>
          <w:tcPr>
            <w:tcW w:type="dxa" w:w="2160"/>
          </w:tcPr>
          <w:p>
            <w:r>
              <w:t>fBodyGyro-bandsEnergy()-17,32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-0.99243025</w:t>
            </w:r>
          </w:p>
        </w:tc>
      </w:tr>
      <w:tr>
        <w:tc>
          <w:tcPr>
            <w:tcW w:type="dxa" w:w="2160"/>
          </w:tcPr>
          <w:p>
            <w:r>
              <w:t>fBodyGyro-bandsEnergy()-33,48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-0.98560582</w:t>
            </w:r>
          </w:p>
        </w:tc>
      </w:tr>
      <w:tr>
        <w:tc>
          <w:tcPr>
            <w:tcW w:type="dxa" w:w="2160"/>
          </w:tcPr>
          <w:p>
            <w:r>
              <w:t>fBodyGyro-bandsEnergy()-49,64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-0.98461702</w:t>
            </w:r>
          </w:p>
        </w:tc>
      </w:tr>
      <w:tr>
        <w:tc>
          <w:tcPr>
            <w:tcW w:type="dxa" w:w="2160"/>
          </w:tcPr>
          <w:p>
            <w:r>
              <w:t>fBodyGyro-bandsEnergy()-1,24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-0.99326921</w:t>
            </w:r>
          </w:p>
        </w:tc>
      </w:tr>
      <w:tr>
        <w:tc>
          <w:tcPr>
            <w:tcW w:type="dxa" w:w="2160"/>
          </w:tcPr>
          <w:p>
            <w:r>
              <w:t>fBodyGyro-bandsEnergy()-25,48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-0.99272545</w:t>
            </w:r>
          </w:p>
        </w:tc>
      </w:tr>
      <w:tr>
        <w:tc>
          <w:tcPr>
            <w:tcW w:type="dxa" w:w="2160"/>
          </w:tcPr>
          <w:p>
            <w:r>
              <w:t>fBodyGyro-bandsEnergy()-1,8.1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-0.97792782</w:t>
            </w:r>
          </w:p>
        </w:tc>
      </w:tr>
      <w:tr>
        <w:tc>
          <w:tcPr>
            <w:tcW w:type="dxa" w:w="2160"/>
          </w:tcPr>
          <w:p>
            <w:r>
              <w:t>fBodyGyro-bandsEnergy()-9,16.1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-0.99485223</w:t>
            </w:r>
          </w:p>
        </w:tc>
      </w:tr>
      <w:tr>
        <w:tc>
          <w:tcPr>
            <w:tcW w:type="dxa" w:w="2160"/>
          </w:tcPr>
          <w:p>
            <w:r>
              <w:t>fBodyGyro-bandsEnergy()-17,24.1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-0.99781915</w:t>
            </w:r>
          </w:p>
        </w:tc>
      </w:tr>
      <w:tr>
        <w:tc>
          <w:tcPr>
            <w:tcW w:type="dxa" w:w="2160"/>
          </w:tcPr>
          <w:p>
            <w:r>
              <w:t>fBodyGyro-bandsEnergy()-25,32.1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-0.99484295</w:t>
            </w:r>
          </w:p>
        </w:tc>
      </w:tr>
      <w:tr>
        <w:tc>
          <w:tcPr>
            <w:tcW w:type="dxa" w:w="2160"/>
          </w:tcPr>
          <w:p>
            <w:r>
              <w:t>fBodyGyro-bandsEnergy()-33,40.1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-0.99240991</w:t>
            </w:r>
          </w:p>
        </w:tc>
      </w:tr>
      <w:tr>
        <w:tc>
          <w:tcPr>
            <w:tcW w:type="dxa" w:w="2160"/>
          </w:tcPr>
          <w:p>
            <w:r>
              <w:t>fBodyGyro-bandsEnergy()-41,48.1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-0.98812267</w:t>
            </w:r>
          </w:p>
        </w:tc>
      </w:tr>
      <w:tr>
        <w:tc>
          <w:tcPr>
            <w:tcW w:type="dxa" w:w="2160"/>
          </w:tcPr>
          <w:p>
            <w:r>
              <w:t>fBodyGyro-bandsEnergy()-49,56.1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-0.99043323</w:t>
            </w:r>
          </w:p>
        </w:tc>
      </w:tr>
      <w:tr>
        <w:tc>
          <w:tcPr>
            <w:tcW w:type="dxa" w:w="2160"/>
          </w:tcPr>
          <w:p>
            <w:r>
              <w:t>fBodyGyro-bandsEnergy()-57,64.1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-0.98796127</w:t>
            </w:r>
          </w:p>
        </w:tc>
      </w:tr>
      <w:tr>
        <w:tc>
          <w:tcPr>
            <w:tcW w:type="dxa" w:w="2160"/>
          </w:tcPr>
          <w:p>
            <w:r>
              <w:t>fBodyGyro-bandsEnergy()-1,16.1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-0.98179096</w:t>
            </w:r>
          </w:p>
        </w:tc>
      </w:tr>
      <w:tr>
        <w:tc>
          <w:tcPr>
            <w:tcW w:type="dxa" w:w="2160"/>
          </w:tcPr>
          <w:p>
            <w:r>
              <w:t>fBodyGyro-bandsEnergy()-17,32.1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-0.99639919</w:t>
            </w:r>
          </w:p>
        </w:tc>
      </w:tr>
      <w:tr>
        <w:tc>
          <w:tcPr>
            <w:tcW w:type="dxa" w:w="2160"/>
          </w:tcPr>
          <w:p>
            <w:r>
              <w:t>fBodyGyro-bandsEnergy()-33,48.1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-0.99145229</w:t>
            </w:r>
          </w:p>
        </w:tc>
      </w:tr>
      <w:tr>
        <w:tc>
          <w:tcPr>
            <w:tcW w:type="dxa" w:w="2160"/>
          </w:tcPr>
          <w:p>
            <w:r>
              <w:t>fBodyGyro-bandsEnergy()-49,64.1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-0.98805999</w:t>
            </w:r>
          </w:p>
        </w:tc>
      </w:tr>
      <w:tr>
        <w:tc>
          <w:tcPr>
            <w:tcW w:type="dxa" w:w="2160"/>
          </w:tcPr>
          <w:p>
            <w:r>
              <w:t>fBodyGyro-bandsEnergy()-1,24.1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-0.98204835</w:t>
            </w:r>
          </w:p>
        </w:tc>
      </w:tr>
      <w:tr>
        <w:tc>
          <w:tcPr>
            <w:tcW w:type="dxa" w:w="2160"/>
          </w:tcPr>
          <w:p>
            <w:r>
              <w:t>fBodyGyro-bandsEnergy()-25,48.1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-0.99337999</w:t>
            </w:r>
          </w:p>
        </w:tc>
      </w:tr>
      <w:tr>
        <w:tc>
          <w:tcPr>
            <w:tcW w:type="dxa" w:w="2160"/>
          </w:tcPr>
          <w:p>
            <w:r>
              <w:t>fBodyGyro-bandsEnergy()-1,8.2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-0.99887769</w:t>
            </w:r>
          </w:p>
        </w:tc>
      </w:tr>
      <w:tr>
        <w:tc>
          <w:tcPr>
            <w:tcW w:type="dxa" w:w="2160"/>
          </w:tcPr>
          <w:p>
            <w:r>
              <w:t>fBodyGyro-bandsEnergy()-9,16.2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-0.99836665</w:t>
            </w:r>
          </w:p>
        </w:tc>
      </w:tr>
      <w:tr>
        <w:tc>
          <w:tcPr>
            <w:tcW w:type="dxa" w:w="2160"/>
          </w:tcPr>
          <w:p>
            <w:r>
              <w:t>fBodyGyro-bandsEnergy()-17,24.2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-0.9984673</w:t>
            </w:r>
          </w:p>
        </w:tc>
      </w:tr>
      <w:tr>
        <w:tc>
          <w:tcPr>
            <w:tcW w:type="dxa" w:w="2160"/>
          </w:tcPr>
          <w:p>
            <w:r>
              <w:t>fBodyGyro-bandsEnergy()-25,32.2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-0.99837462</w:t>
            </w:r>
          </w:p>
        </w:tc>
      </w:tr>
      <w:tr>
        <w:tc>
          <w:tcPr>
            <w:tcW w:type="dxa" w:w="2160"/>
          </w:tcPr>
          <w:p>
            <w:r>
              <w:t>fBodyGyro-bandsEnergy()-33,40.2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-0.99890591</w:t>
            </w:r>
          </w:p>
        </w:tc>
      </w:tr>
      <w:tr>
        <w:tc>
          <w:tcPr>
            <w:tcW w:type="dxa" w:w="2160"/>
          </w:tcPr>
          <w:p>
            <w:r>
              <w:t>fBodyGyro-bandsEnergy()-41,48.2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-0.99589361</w:t>
            </w:r>
          </w:p>
        </w:tc>
      </w:tr>
      <w:tr>
        <w:tc>
          <w:tcPr>
            <w:tcW w:type="dxa" w:w="2160"/>
          </w:tcPr>
          <w:p>
            <w:r>
              <w:t>fBodyGyro-bandsEnergy()-49,56.2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-0.99312836</w:t>
            </w:r>
          </w:p>
        </w:tc>
      </w:tr>
      <w:tr>
        <w:tc>
          <w:tcPr>
            <w:tcW w:type="dxa" w:w="2160"/>
          </w:tcPr>
          <w:p>
            <w:r>
              <w:t>fBodyGyro-bandsEnergy()-57,64.2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-0.99547231</w:t>
            </w:r>
          </w:p>
        </w:tc>
      </w:tr>
      <w:tr>
        <w:tc>
          <w:tcPr>
            <w:tcW w:type="dxa" w:w="2160"/>
          </w:tcPr>
          <w:p>
            <w:r>
              <w:t>fBodyGyro-bandsEnergy()-1,16.2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-0.9983871</w:t>
            </w:r>
          </w:p>
        </w:tc>
      </w:tr>
      <w:tr>
        <w:tc>
          <w:tcPr>
            <w:tcW w:type="dxa" w:w="2160"/>
          </w:tcPr>
          <w:p>
            <w:r>
              <w:t>fBodyGyro-bandsEnergy()-17,32.2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-0.9977543</w:t>
            </w:r>
          </w:p>
        </w:tc>
      </w:tr>
      <w:tr>
        <w:tc>
          <w:tcPr>
            <w:tcW w:type="dxa" w:w="2160"/>
          </w:tcPr>
          <w:p>
            <w:r>
              <w:t>fBodyGyro-bandsEnergy()-33,48.2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-0.99809593</w:t>
            </w:r>
          </w:p>
        </w:tc>
      </w:tr>
      <w:tr>
        <w:tc>
          <w:tcPr>
            <w:tcW w:type="dxa" w:w="2160"/>
          </w:tcPr>
          <w:p>
            <w:r>
              <w:t>fBodyGyro-bandsEnergy()-49,64.2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-0.99414765</w:t>
            </w:r>
          </w:p>
        </w:tc>
      </w:tr>
      <w:tr>
        <w:tc>
          <w:tcPr>
            <w:tcW w:type="dxa" w:w="2160"/>
          </w:tcPr>
          <w:p>
            <w:r>
              <w:t>fBodyGyro-bandsEnergy()-1,24.2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-0.99819058</w:t>
            </w:r>
          </w:p>
        </w:tc>
      </w:tr>
      <w:tr>
        <w:tc>
          <w:tcPr>
            <w:tcW w:type="dxa" w:w="2160"/>
          </w:tcPr>
          <w:p>
            <w:r>
              <w:t>fBodyGyro-bandsEnergy()-25,48.2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- Energía por bandas</w:t>
            </w:r>
          </w:p>
        </w:tc>
        <w:tc>
          <w:tcPr>
            <w:tcW w:type="dxa" w:w="2160"/>
          </w:tcPr>
          <w:p>
            <w:r>
              <w:t>-0.99829005</w:t>
            </w:r>
          </w:p>
        </w:tc>
      </w:tr>
      <w:tr>
        <w:tc>
          <w:tcPr>
            <w:tcW w:type="dxa" w:w="2160"/>
          </w:tcPr>
          <w:p>
            <w:r>
              <w:t>fBodyAccMag-mean()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Media</w:t>
            </w:r>
          </w:p>
        </w:tc>
        <w:tc>
          <w:tcPr>
            <w:tcW w:type="dxa" w:w="2160"/>
          </w:tcPr>
          <w:p>
            <w:r>
              <w:t>-0.79094643</w:t>
            </w:r>
          </w:p>
        </w:tc>
      </w:tr>
      <w:tr>
        <w:tc>
          <w:tcPr>
            <w:tcW w:type="dxa" w:w="2160"/>
          </w:tcPr>
          <w:p>
            <w:r>
              <w:t>fBodyAccMag-std()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Desviación estándar</w:t>
            </w:r>
          </w:p>
        </w:tc>
        <w:tc>
          <w:tcPr>
            <w:tcW w:type="dxa" w:w="2160"/>
          </w:tcPr>
          <w:p>
            <w:r>
              <w:t>-0.711074</w:t>
            </w:r>
          </w:p>
        </w:tc>
      </w:tr>
      <w:tr>
        <w:tc>
          <w:tcPr>
            <w:tcW w:type="dxa" w:w="2160"/>
          </w:tcPr>
          <w:p>
            <w:r>
              <w:t>fBodyAccMag-mad()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Desviación media absoluta</w:t>
            </w:r>
          </w:p>
        </w:tc>
        <w:tc>
          <w:tcPr>
            <w:tcW w:type="dxa" w:w="2160"/>
          </w:tcPr>
          <w:p>
            <w:r>
              <w:t>-0.72670699</w:t>
            </w:r>
          </w:p>
        </w:tc>
      </w:tr>
      <w:tr>
        <w:tc>
          <w:tcPr>
            <w:tcW w:type="dxa" w:w="2160"/>
          </w:tcPr>
          <w:p>
            <w:r>
              <w:t>fBodyAccMag-max()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Valor máximo</w:t>
            </w:r>
          </w:p>
        </w:tc>
        <w:tc>
          <w:tcPr>
            <w:tcW w:type="dxa" w:w="2160"/>
          </w:tcPr>
          <w:p>
            <w:r>
              <w:t>-0.77769715</w:t>
            </w:r>
          </w:p>
        </w:tc>
      </w:tr>
      <w:tr>
        <w:tc>
          <w:tcPr>
            <w:tcW w:type="dxa" w:w="2160"/>
          </w:tcPr>
          <w:p>
            <w:r>
              <w:t>fBodyAccMag-min()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Valor mínimo</w:t>
            </w:r>
          </w:p>
        </w:tc>
        <w:tc>
          <w:tcPr>
            <w:tcW w:type="dxa" w:w="2160"/>
          </w:tcPr>
          <w:p>
            <w:r>
              <w:t>-0.94488134</w:t>
            </w:r>
          </w:p>
        </w:tc>
      </w:tr>
      <w:tr>
        <w:tc>
          <w:tcPr>
            <w:tcW w:type="dxa" w:w="2160"/>
          </w:tcPr>
          <w:p>
            <w:r>
              <w:t>fBodyAccMag-sma()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Área de magnitud de señal</w:t>
            </w:r>
          </w:p>
        </w:tc>
        <w:tc>
          <w:tcPr>
            <w:tcW w:type="dxa" w:w="2160"/>
          </w:tcPr>
          <w:p>
            <w:r>
              <w:t>-0.79094643</w:t>
            </w:r>
          </w:p>
        </w:tc>
      </w:tr>
      <w:tr>
        <w:tc>
          <w:tcPr>
            <w:tcW w:type="dxa" w:w="2160"/>
          </w:tcPr>
          <w:p>
            <w:r>
              <w:t>fBodyAccMag-energy()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Energía</w:t>
            </w:r>
          </w:p>
        </w:tc>
        <w:tc>
          <w:tcPr>
            <w:tcW w:type="dxa" w:w="2160"/>
          </w:tcPr>
          <w:p>
            <w:r>
              <w:t>-0.95398356</w:t>
            </w:r>
          </w:p>
        </w:tc>
      </w:tr>
      <w:tr>
        <w:tc>
          <w:tcPr>
            <w:tcW w:type="dxa" w:w="2160"/>
          </w:tcPr>
          <w:p>
            <w:r>
              <w:t>fBodyAccMag-iqr()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Rango intercuartílico</w:t>
            </w:r>
          </w:p>
        </w:tc>
        <w:tc>
          <w:tcPr>
            <w:tcW w:type="dxa" w:w="2160"/>
          </w:tcPr>
          <w:p>
            <w:r>
              <w:t>-0.87354261</w:t>
            </w:r>
          </w:p>
        </w:tc>
      </w:tr>
      <w:tr>
        <w:tc>
          <w:tcPr>
            <w:tcW w:type="dxa" w:w="2160"/>
          </w:tcPr>
          <w:p>
            <w:r>
              <w:t>fBodyAccMag-entropy()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Entropía</w:t>
            </w:r>
          </w:p>
        </w:tc>
        <w:tc>
          <w:tcPr>
            <w:tcW w:type="dxa" w:w="2160"/>
          </w:tcPr>
          <w:p>
            <w:r>
              <w:t>-0.17459288</w:t>
            </w:r>
          </w:p>
        </w:tc>
      </w:tr>
      <w:tr>
        <w:tc>
          <w:tcPr>
            <w:tcW w:type="dxa" w:w="2160"/>
          </w:tcPr>
          <w:p>
            <w:r>
              <w:t>fBodyAccMag-maxInds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</w:tr>
      <w:tr>
        <w:tc>
          <w:tcPr>
            <w:tcW w:type="dxa" w:w="2160"/>
          </w:tcPr>
          <w:p>
            <w:r>
              <w:t>fBodyAccMag-meanFreq()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Frecuencia media</w:t>
            </w:r>
          </w:p>
        </w:tc>
        <w:tc>
          <w:tcPr>
            <w:tcW w:type="dxa" w:w="2160"/>
          </w:tcPr>
          <w:p>
            <w:r>
              <w:t>-0.48345254</w:t>
            </w:r>
          </w:p>
        </w:tc>
      </w:tr>
      <w:tr>
        <w:tc>
          <w:tcPr>
            <w:tcW w:type="dxa" w:w="2160"/>
          </w:tcPr>
          <w:p>
            <w:r>
              <w:t>fBodyAccMag-skewness()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Asimetría (Skewness)</w:t>
            </w:r>
          </w:p>
        </w:tc>
        <w:tc>
          <w:tcPr>
            <w:tcW w:type="dxa" w:w="2160"/>
          </w:tcPr>
          <w:p>
            <w:r>
              <w:t>0.011040681</w:t>
            </w:r>
          </w:p>
        </w:tc>
      </w:tr>
      <w:tr>
        <w:tc>
          <w:tcPr>
            <w:tcW w:type="dxa" w:w="2160"/>
          </w:tcPr>
          <w:p>
            <w:r>
              <w:t>fBodyAccMag-kurtosis()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(magnitud) - Curtosis</w:t>
            </w:r>
          </w:p>
        </w:tc>
        <w:tc>
          <w:tcPr>
            <w:tcW w:type="dxa" w:w="2160"/>
          </w:tcPr>
          <w:p>
            <w:r>
              <w:t>-0.38451662</w:t>
            </w:r>
          </w:p>
        </w:tc>
      </w:tr>
      <w:tr>
        <w:tc>
          <w:tcPr>
            <w:tcW w:type="dxa" w:w="2160"/>
          </w:tcPr>
          <w:p>
            <w:r>
              <w:t>fBodyBodyAccJerkMag-mean()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Media</w:t>
            </w:r>
          </w:p>
        </w:tc>
        <w:tc>
          <w:tcPr>
            <w:tcW w:type="dxa" w:w="2160"/>
          </w:tcPr>
          <w:p>
            <w:r>
              <w:t>-0.89506118</w:t>
            </w:r>
          </w:p>
        </w:tc>
      </w:tr>
      <w:tr>
        <w:tc>
          <w:tcPr>
            <w:tcW w:type="dxa" w:w="2160"/>
          </w:tcPr>
          <w:p>
            <w:r>
              <w:t>fBodyBodyAccJerkMag-std()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Desviación estándar</w:t>
            </w:r>
          </w:p>
        </w:tc>
        <w:tc>
          <w:tcPr>
            <w:tcW w:type="dxa" w:w="2160"/>
          </w:tcPr>
          <w:p>
            <w:r>
              <w:t>-0.89635958</w:t>
            </w:r>
          </w:p>
        </w:tc>
      </w:tr>
      <w:tr>
        <w:tc>
          <w:tcPr>
            <w:tcW w:type="dxa" w:w="2160"/>
          </w:tcPr>
          <w:p>
            <w:r>
              <w:t>fBodyBodyAccJerkMag-mad()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Desviación media absoluta</w:t>
            </w:r>
          </w:p>
        </w:tc>
        <w:tc>
          <w:tcPr>
            <w:tcW w:type="dxa" w:w="2160"/>
          </w:tcPr>
          <w:p>
            <w:r>
              <w:t>-0.8881974</w:t>
            </w:r>
          </w:p>
        </w:tc>
      </w:tr>
      <w:tr>
        <w:tc>
          <w:tcPr>
            <w:tcW w:type="dxa" w:w="2160"/>
          </w:tcPr>
          <w:p>
            <w:r>
              <w:t>fBodyBodyAccJerkMag-max()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Valor máximo</w:t>
            </w:r>
          </w:p>
        </w:tc>
        <w:tc>
          <w:tcPr>
            <w:tcW w:type="dxa" w:w="2160"/>
          </w:tcPr>
          <w:p>
            <w:r>
              <w:t>-0.92846566</w:t>
            </w:r>
          </w:p>
        </w:tc>
      </w:tr>
      <w:tr>
        <w:tc>
          <w:tcPr>
            <w:tcW w:type="dxa" w:w="2160"/>
          </w:tcPr>
          <w:p>
            <w:r>
              <w:t>fBodyBodyAccJerkMag-min()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Valor mínimo</w:t>
            </w:r>
          </w:p>
        </w:tc>
        <w:tc>
          <w:tcPr>
            <w:tcW w:type="dxa" w:w="2160"/>
          </w:tcPr>
          <w:p>
            <w:r>
              <w:t>-0.89809981</w:t>
            </w:r>
          </w:p>
        </w:tc>
      </w:tr>
      <w:tr>
        <w:tc>
          <w:tcPr>
            <w:tcW w:type="dxa" w:w="2160"/>
          </w:tcPr>
          <w:p>
            <w:r>
              <w:t>fBodyBodyAccJerkMag-sma()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Área de magnitud de señal</w:t>
            </w:r>
          </w:p>
        </w:tc>
        <w:tc>
          <w:tcPr>
            <w:tcW w:type="dxa" w:w="2160"/>
          </w:tcPr>
          <w:p>
            <w:r>
              <w:t>-0.89506118</w:t>
            </w:r>
          </w:p>
        </w:tc>
      </w:tr>
      <w:tr>
        <w:tc>
          <w:tcPr>
            <w:tcW w:type="dxa" w:w="2160"/>
          </w:tcPr>
          <w:p>
            <w:r>
              <w:t>fBodyBodyAccJerkMag-energy()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Energía</w:t>
            </w:r>
          </w:p>
        </w:tc>
        <w:tc>
          <w:tcPr>
            <w:tcW w:type="dxa" w:w="2160"/>
          </w:tcPr>
          <w:p>
            <w:r>
              <w:t>-0.99347143</w:t>
            </w:r>
          </w:p>
        </w:tc>
      </w:tr>
      <w:tr>
        <w:tc>
          <w:tcPr>
            <w:tcW w:type="dxa" w:w="2160"/>
          </w:tcPr>
          <w:p>
            <w:r>
              <w:t>fBodyBodyAccJerkMag-iqr()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Rango intercuartílico</w:t>
            </w:r>
          </w:p>
        </w:tc>
        <w:tc>
          <w:tcPr>
            <w:tcW w:type="dxa" w:w="2160"/>
          </w:tcPr>
          <w:p>
            <w:r>
              <w:t>-0.92147669</w:t>
            </w:r>
          </w:p>
        </w:tc>
      </w:tr>
      <w:tr>
        <w:tc>
          <w:tcPr>
            <w:tcW w:type="dxa" w:w="2160"/>
          </w:tcPr>
          <w:p>
            <w:r>
              <w:t>fBodyBodyAccJerkMag-entropy()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Entropía</w:t>
            </w:r>
          </w:p>
        </w:tc>
        <w:tc>
          <w:tcPr>
            <w:tcW w:type="dxa" w:w="2160"/>
          </w:tcPr>
          <w:p>
            <w:r>
              <w:t>-0.48461929</w:t>
            </w:r>
          </w:p>
        </w:tc>
      </w:tr>
      <w:tr>
        <w:tc>
          <w:tcPr>
            <w:tcW w:type="dxa" w:w="2160"/>
          </w:tcPr>
          <w:p>
            <w:r>
              <w:t>fBodyBodyAccJerkMag-maxInds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</w:tr>
      <w:tr>
        <w:tc>
          <w:tcPr>
            <w:tcW w:type="dxa" w:w="2160"/>
          </w:tcPr>
          <w:p>
            <w:r>
              <w:t>fBodyBodyAccJerkMag-meanFreq()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Frecuencia media</w:t>
            </w:r>
          </w:p>
        </w:tc>
        <w:tc>
          <w:tcPr>
            <w:tcW w:type="dxa" w:w="2160"/>
          </w:tcPr>
          <w:p>
            <w:r>
              <w:t>-0.035355792</w:t>
            </w:r>
          </w:p>
        </w:tc>
      </w:tr>
      <w:tr>
        <w:tc>
          <w:tcPr>
            <w:tcW w:type="dxa" w:w="2160"/>
          </w:tcPr>
          <w:p>
            <w:r>
              <w:t>fBodyBodyAccJerkMag-skewness()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Asimetría (Skewness)</w:t>
            </w:r>
          </w:p>
        </w:tc>
        <w:tc>
          <w:tcPr>
            <w:tcW w:type="dxa" w:w="2160"/>
          </w:tcPr>
          <w:p>
            <w:r>
              <w:t>-0.2542483</w:t>
            </w:r>
          </w:p>
        </w:tc>
      </w:tr>
      <w:tr>
        <w:tc>
          <w:tcPr>
            <w:tcW w:type="dxa" w:w="2160"/>
          </w:tcPr>
          <w:p>
            <w:r>
              <w:t>fBodyBodyAccJerkMag-kurtosis()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aceleración del cuerpo (señal Jerk / derivada) (magnitud) - Curtosis</w:t>
            </w:r>
          </w:p>
        </w:tc>
        <w:tc>
          <w:tcPr>
            <w:tcW w:type="dxa" w:w="2160"/>
          </w:tcPr>
          <w:p>
            <w:r>
              <w:t>-0.70032573</w:t>
            </w:r>
          </w:p>
        </w:tc>
      </w:tr>
      <w:tr>
        <w:tc>
          <w:tcPr>
            <w:tcW w:type="dxa" w:w="2160"/>
          </w:tcPr>
          <w:p>
            <w:r>
              <w:t>fBodyBodyGyroMag-mean()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Media</w:t>
            </w:r>
          </w:p>
        </w:tc>
        <w:tc>
          <w:tcPr>
            <w:tcW w:type="dxa" w:w="2160"/>
          </w:tcPr>
          <w:p>
            <w:r>
              <w:t>-0.77061</w:t>
            </w:r>
          </w:p>
        </w:tc>
      </w:tr>
      <w:tr>
        <w:tc>
          <w:tcPr>
            <w:tcW w:type="dxa" w:w="2160"/>
          </w:tcPr>
          <w:p>
            <w:r>
              <w:t>fBodyBodyGyroMag-std()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Desviación estándar</w:t>
            </w:r>
          </w:p>
        </w:tc>
        <w:tc>
          <w:tcPr>
            <w:tcW w:type="dxa" w:w="2160"/>
          </w:tcPr>
          <w:p>
            <w:r>
              <w:t>-0.79711285</w:t>
            </w:r>
          </w:p>
        </w:tc>
      </w:tr>
      <w:tr>
        <w:tc>
          <w:tcPr>
            <w:tcW w:type="dxa" w:w="2160"/>
          </w:tcPr>
          <w:p>
            <w:r>
              <w:t>fBodyBodyGyroMag-mad()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Desviación media absoluta</w:t>
            </w:r>
          </w:p>
        </w:tc>
        <w:tc>
          <w:tcPr>
            <w:tcW w:type="dxa" w:w="2160"/>
          </w:tcPr>
          <w:p>
            <w:r>
              <w:t>-0.76448457</w:t>
            </w:r>
          </w:p>
        </w:tc>
      </w:tr>
      <w:tr>
        <w:tc>
          <w:tcPr>
            <w:tcW w:type="dxa" w:w="2160"/>
          </w:tcPr>
          <w:p>
            <w:r>
              <w:t>fBodyBodyGyroMag-max()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Valor máximo</w:t>
            </w:r>
          </w:p>
        </w:tc>
        <w:tc>
          <w:tcPr>
            <w:tcW w:type="dxa" w:w="2160"/>
          </w:tcPr>
          <w:p>
            <w:r>
              <w:t>-0.8201876</w:t>
            </w:r>
          </w:p>
        </w:tc>
      </w:tr>
      <w:tr>
        <w:tc>
          <w:tcPr>
            <w:tcW w:type="dxa" w:w="2160"/>
          </w:tcPr>
          <w:p>
            <w:r>
              <w:t>fBodyBodyGyroMag-min()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Valor mínimo</w:t>
            </w:r>
          </w:p>
        </w:tc>
        <w:tc>
          <w:tcPr>
            <w:tcW w:type="dxa" w:w="2160"/>
          </w:tcPr>
          <w:p>
            <w:r>
              <w:t>-0.93795935</w:t>
            </w:r>
          </w:p>
        </w:tc>
      </w:tr>
      <w:tr>
        <w:tc>
          <w:tcPr>
            <w:tcW w:type="dxa" w:w="2160"/>
          </w:tcPr>
          <w:p>
            <w:r>
              <w:t>fBodyBodyGyroMag-sma()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Área de magnitud de señal</w:t>
            </w:r>
          </w:p>
        </w:tc>
        <w:tc>
          <w:tcPr>
            <w:tcW w:type="dxa" w:w="2160"/>
          </w:tcPr>
          <w:p>
            <w:r>
              <w:t>-0.77061</w:t>
            </w:r>
          </w:p>
        </w:tc>
      </w:tr>
      <w:tr>
        <w:tc>
          <w:tcPr>
            <w:tcW w:type="dxa" w:w="2160"/>
          </w:tcPr>
          <w:p>
            <w:r>
              <w:t>fBodyBodyGyroMag-energy()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Energía</w:t>
            </w:r>
          </w:p>
        </w:tc>
        <w:tc>
          <w:tcPr>
            <w:tcW w:type="dxa" w:w="2160"/>
          </w:tcPr>
          <w:p>
            <w:r>
              <w:t>-0.97095802</w:t>
            </w:r>
          </w:p>
        </w:tc>
      </w:tr>
      <w:tr>
        <w:tc>
          <w:tcPr>
            <w:tcW w:type="dxa" w:w="2160"/>
          </w:tcPr>
          <w:p>
            <w:r>
              <w:t>fBodyBodyGyroMag-iqr()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Rango intercuartílico</w:t>
            </w:r>
          </w:p>
        </w:tc>
        <w:tc>
          <w:tcPr>
            <w:tcW w:type="dxa" w:w="2160"/>
          </w:tcPr>
          <w:p>
            <w:r>
              <w:t>-0.79838652</w:t>
            </w:r>
          </w:p>
        </w:tc>
      </w:tr>
      <w:tr>
        <w:tc>
          <w:tcPr>
            <w:tcW w:type="dxa" w:w="2160"/>
          </w:tcPr>
          <w:p>
            <w:r>
              <w:t>fBodyBodyGyroMag-entropy()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Entropía</w:t>
            </w:r>
          </w:p>
        </w:tc>
        <w:tc>
          <w:tcPr>
            <w:tcW w:type="dxa" w:w="2160"/>
          </w:tcPr>
          <w:p>
            <w:r>
              <w:t>0.17943523</w:t>
            </w:r>
          </w:p>
        </w:tc>
      </w:tr>
      <w:tr>
        <w:tc>
          <w:tcPr>
            <w:tcW w:type="dxa" w:w="2160"/>
          </w:tcPr>
          <w:p>
            <w:r>
              <w:t>fBodyBodyGyroMag-maxInds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</w:tr>
      <w:tr>
        <w:tc>
          <w:tcPr>
            <w:tcW w:type="dxa" w:w="2160"/>
          </w:tcPr>
          <w:p>
            <w:r>
              <w:t>fBodyBodyGyroMag-meanFreq()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Frecuencia media</w:t>
            </w:r>
          </w:p>
        </w:tc>
        <w:tc>
          <w:tcPr>
            <w:tcW w:type="dxa" w:w="2160"/>
          </w:tcPr>
          <w:p>
            <w:r>
              <w:t>-0.047391298</w:t>
            </w:r>
          </w:p>
        </w:tc>
      </w:tr>
      <w:tr>
        <w:tc>
          <w:tcPr>
            <w:tcW w:type="dxa" w:w="2160"/>
          </w:tcPr>
          <w:p>
            <w:r>
              <w:t>fBodyBodyGyroMag-skewness()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Asimetría (Skewness)</w:t>
            </w:r>
          </w:p>
        </w:tc>
        <w:tc>
          <w:tcPr>
            <w:tcW w:type="dxa" w:w="2160"/>
          </w:tcPr>
          <w:p>
            <w:r>
              <w:t>-0.46784901</w:t>
            </w:r>
          </w:p>
        </w:tc>
      </w:tr>
      <w:tr>
        <w:tc>
          <w:tcPr>
            <w:tcW w:type="dxa" w:w="2160"/>
          </w:tcPr>
          <w:p>
            <w:r>
              <w:t>fBodyBodyGyroMag-kurtosis()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(magnitud) - Curtosis</w:t>
            </w:r>
          </w:p>
        </w:tc>
        <w:tc>
          <w:tcPr>
            <w:tcW w:type="dxa" w:w="2160"/>
          </w:tcPr>
          <w:p>
            <w:r>
              <w:t>-0.76132577</w:t>
            </w:r>
          </w:p>
        </w:tc>
      </w:tr>
      <w:tr>
        <w:tc>
          <w:tcPr>
            <w:tcW w:type="dxa" w:w="2160"/>
          </w:tcPr>
          <w:p>
            <w:r>
              <w:t>fBodyBodyGyroJerkMag-mean()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Media</w:t>
            </w:r>
          </w:p>
        </w:tc>
        <w:tc>
          <w:tcPr>
            <w:tcW w:type="dxa" w:w="2160"/>
          </w:tcPr>
          <w:p>
            <w:r>
              <w:t>-0.89016545</w:t>
            </w:r>
          </w:p>
        </w:tc>
      </w:tr>
      <w:tr>
        <w:tc>
          <w:tcPr>
            <w:tcW w:type="dxa" w:w="2160"/>
          </w:tcPr>
          <w:p>
            <w:r>
              <w:t>fBodyBodyGyroJerkMag-std()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Desviación estándar</w:t>
            </w:r>
          </w:p>
        </w:tc>
        <w:tc>
          <w:tcPr>
            <w:tcW w:type="dxa" w:w="2160"/>
          </w:tcPr>
          <w:p>
            <w:r>
              <w:t>-0.90730756</w:t>
            </w:r>
          </w:p>
        </w:tc>
      </w:tr>
      <w:tr>
        <w:tc>
          <w:tcPr>
            <w:tcW w:type="dxa" w:w="2160"/>
          </w:tcPr>
          <w:p>
            <w:r>
              <w:t>fBodyBodyGyroJerkMag-mad()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Desviación media absoluta</w:t>
            </w:r>
          </w:p>
        </w:tc>
        <w:tc>
          <w:tcPr>
            <w:tcW w:type="dxa" w:w="2160"/>
          </w:tcPr>
          <w:p>
            <w:r>
              <w:t>-0.89530057</w:t>
            </w:r>
          </w:p>
        </w:tc>
      </w:tr>
      <w:tr>
        <w:tc>
          <w:tcPr>
            <w:tcW w:type="dxa" w:w="2160"/>
          </w:tcPr>
          <w:p>
            <w:r>
              <w:t>fBodyBodyGyroJerkMag-max()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Valor máximo</w:t>
            </w:r>
          </w:p>
        </w:tc>
        <w:tc>
          <w:tcPr>
            <w:tcW w:type="dxa" w:w="2160"/>
          </w:tcPr>
          <w:p>
            <w:r>
              <w:t>-0.91788296</w:t>
            </w:r>
          </w:p>
        </w:tc>
      </w:tr>
      <w:tr>
        <w:tc>
          <w:tcPr>
            <w:tcW w:type="dxa" w:w="2160"/>
          </w:tcPr>
          <w:p>
            <w:r>
              <w:t>fBodyBodyGyroJerkMag-min()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Valor mínimo</w:t>
            </w:r>
          </w:p>
        </w:tc>
        <w:tc>
          <w:tcPr>
            <w:tcW w:type="dxa" w:w="2160"/>
          </w:tcPr>
          <w:p>
            <w:r>
              <w:t>-0.90982876</w:t>
            </w:r>
          </w:p>
        </w:tc>
      </w:tr>
      <w:tr>
        <w:tc>
          <w:tcPr>
            <w:tcW w:type="dxa" w:w="2160"/>
          </w:tcPr>
          <w:p>
            <w:r>
              <w:t>fBodyBodyGyroJerkMag-sma()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Área de magnitud de señal</w:t>
            </w:r>
          </w:p>
        </w:tc>
        <w:tc>
          <w:tcPr>
            <w:tcW w:type="dxa" w:w="2160"/>
          </w:tcPr>
          <w:p>
            <w:r>
              <w:t>-0.89016545</w:t>
            </w:r>
          </w:p>
        </w:tc>
      </w:tr>
      <w:tr>
        <w:tc>
          <w:tcPr>
            <w:tcW w:type="dxa" w:w="2160"/>
          </w:tcPr>
          <w:p>
            <w:r>
              <w:t>fBodyBodyGyroJerkMag-energy()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Energía</w:t>
            </w:r>
          </w:p>
        </w:tc>
        <w:tc>
          <w:tcPr>
            <w:tcW w:type="dxa" w:w="2160"/>
          </w:tcPr>
          <w:p>
            <w:r>
              <w:t>-0.99410543</w:t>
            </w:r>
          </w:p>
        </w:tc>
      </w:tr>
      <w:tr>
        <w:tc>
          <w:tcPr>
            <w:tcW w:type="dxa" w:w="2160"/>
          </w:tcPr>
          <w:p>
            <w:r>
              <w:t>fBodyBodyGyroJerkMag-iqr()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Rango intercuartílico</w:t>
            </w:r>
          </w:p>
        </w:tc>
        <w:tc>
          <w:tcPr>
            <w:tcW w:type="dxa" w:w="2160"/>
          </w:tcPr>
          <w:p>
            <w:r>
              <w:t>-0.89802151</w:t>
            </w:r>
          </w:p>
        </w:tc>
      </w:tr>
      <w:tr>
        <w:tc>
          <w:tcPr>
            <w:tcW w:type="dxa" w:w="2160"/>
          </w:tcPr>
          <w:p>
            <w:r>
              <w:t>fBodyBodyGyroJerkMag-entropy()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Entropía</w:t>
            </w:r>
          </w:p>
        </w:tc>
        <w:tc>
          <w:tcPr>
            <w:tcW w:type="dxa" w:w="2160"/>
          </w:tcPr>
          <w:p>
            <w:r>
              <w:t>-0.23481529</w:t>
            </w:r>
          </w:p>
        </w:tc>
      </w:tr>
      <w:tr>
        <w:tc>
          <w:tcPr>
            <w:tcW w:type="dxa" w:w="2160"/>
          </w:tcPr>
          <w:p>
            <w:r>
              <w:t>fBodyBodyGyroJerkMag-maxInds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</w:tr>
      <w:tr>
        <w:tc>
          <w:tcPr>
            <w:tcW w:type="dxa" w:w="2160"/>
          </w:tcPr>
          <w:p>
            <w:r>
              <w:t>fBodyBodyGyroJerkMag-meanFreq()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Frecuencia media</w:t>
            </w:r>
          </w:p>
        </w:tc>
        <w:tc>
          <w:tcPr>
            <w:tcW w:type="dxa" w:w="2160"/>
          </w:tcPr>
          <w:p>
            <w:r>
              <w:t>0.071645446</w:t>
            </w:r>
          </w:p>
        </w:tc>
      </w:tr>
      <w:tr>
        <w:tc>
          <w:tcPr>
            <w:tcW w:type="dxa" w:w="2160"/>
          </w:tcPr>
          <w:p>
            <w:r>
              <w:t>fBodyBodyGyroJerkMag-skewness()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Asimetría (Skewness)</w:t>
            </w:r>
          </w:p>
        </w:tc>
        <w:tc>
          <w:tcPr>
            <w:tcW w:type="dxa" w:w="2160"/>
          </w:tcPr>
          <w:p>
            <w:r>
              <w:t>-0.33037044</w:t>
            </w:r>
          </w:p>
        </w:tc>
      </w:tr>
      <w:tr>
        <w:tc>
          <w:tcPr>
            <w:tcW w:type="dxa" w:w="2160"/>
          </w:tcPr>
          <w:p>
            <w:r>
              <w:t>fBodyBodyGyroJerkMag-kurtosis()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Señal en el dominio de la frecuencia (FFT) de la velocidad angular (giroscopio) del cuerpo (señal Jerk / derivada) (magnitud) - Curtosis</w:t>
            </w:r>
          </w:p>
        </w:tc>
        <w:tc>
          <w:tcPr>
            <w:tcW w:type="dxa" w:w="2160"/>
          </w:tcPr>
          <w:p>
            <w:r>
              <w:t>-0.70597388</w:t>
            </w:r>
          </w:p>
        </w:tc>
      </w:tr>
      <w:tr>
        <w:tc>
          <w:tcPr>
            <w:tcW w:type="dxa" w:w="2160"/>
          </w:tcPr>
          <w:p>
            <w:r>
              <w:t>angle(tBodyAccMean,gravity)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Ángulo de la aceleración del cuerpo entre vectores calculados</w:t>
            </w:r>
          </w:p>
        </w:tc>
        <w:tc>
          <w:tcPr>
            <w:tcW w:type="dxa" w:w="2160"/>
          </w:tcPr>
          <w:p>
            <w:r>
              <w:t>0.0064624029</w:t>
            </w:r>
          </w:p>
        </w:tc>
      </w:tr>
      <w:tr>
        <w:tc>
          <w:tcPr>
            <w:tcW w:type="dxa" w:w="2160"/>
          </w:tcPr>
          <w:p>
            <w:r>
              <w:t>angle(tBodyAccJerkMean),gravityMean)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Ángulo de la aceleración del cuerpo (señal Jerk / derivada) entre vectores calculados</w:t>
            </w:r>
          </w:p>
        </w:tc>
        <w:tc>
          <w:tcPr>
            <w:tcW w:type="dxa" w:w="2160"/>
          </w:tcPr>
          <w:p>
            <w:r>
              <w:t>0.16291982</w:t>
            </w:r>
          </w:p>
        </w:tc>
      </w:tr>
      <w:tr>
        <w:tc>
          <w:tcPr>
            <w:tcW w:type="dxa" w:w="2160"/>
          </w:tcPr>
          <w:p>
            <w:r>
              <w:t>angle(tBodyGyroMean,gravityMean)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Ángulo de la velocidad angular (giroscopio) del cuerpo entre vectores calculados</w:t>
            </w:r>
          </w:p>
        </w:tc>
        <w:tc>
          <w:tcPr>
            <w:tcW w:type="dxa" w:w="2160"/>
          </w:tcPr>
          <w:p>
            <w:r>
              <w:t>-0.82588562</w:t>
            </w:r>
          </w:p>
        </w:tc>
      </w:tr>
      <w:tr>
        <w:tc>
          <w:tcPr>
            <w:tcW w:type="dxa" w:w="2160"/>
          </w:tcPr>
          <w:p>
            <w:r>
              <w:t>angle(tBodyGyroJerkMean,gravityMean)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Ángulo de la velocidad angular (giroscopio) del cuerpo (señal Jerk / derivada) entre vectores calculados</w:t>
            </w:r>
          </w:p>
        </w:tc>
        <w:tc>
          <w:tcPr>
            <w:tcW w:type="dxa" w:w="2160"/>
          </w:tcPr>
          <w:p>
            <w:r>
              <w:t>0.27115145</w:t>
            </w:r>
          </w:p>
        </w:tc>
      </w:tr>
      <w:tr>
        <w:tc>
          <w:tcPr>
            <w:tcW w:type="dxa" w:w="2160"/>
          </w:tcPr>
          <w:p>
            <w:r>
              <w:t>angle(X,gravityMean)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Ángulo entre vectores calculados respecto al eje X y la gravedad media</w:t>
            </w:r>
          </w:p>
        </w:tc>
        <w:tc>
          <w:tcPr>
            <w:tcW w:type="dxa" w:w="2160"/>
          </w:tcPr>
          <w:p>
            <w:r>
              <w:t>-0.72000927</w:t>
            </w:r>
          </w:p>
        </w:tc>
      </w:tr>
      <w:tr>
        <w:tc>
          <w:tcPr>
            <w:tcW w:type="dxa" w:w="2160"/>
          </w:tcPr>
          <w:p>
            <w:r>
              <w:t>angle(Y,gravityMean)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Ángulo entre vectores calculados respecto al eje Y y la gravedad media</w:t>
            </w:r>
          </w:p>
        </w:tc>
        <w:tc>
          <w:tcPr>
            <w:tcW w:type="dxa" w:w="2160"/>
          </w:tcPr>
          <w:p>
            <w:r>
              <w:t>0.27680104</w:t>
            </w:r>
          </w:p>
        </w:tc>
      </w:tr>
      <w:tr>
        <w:tc>
          <w:tcPr>
            <w:tcW w:type="dxa" w:w="2160"/>
          </w:tcPr>
          <w:p>
            <w:r>
              <w:t>angle(Z,gravityMean)</w:t>
            </w:r>
          </w:p>
        </w:tc>
        <w:tc>
          <w:tcPr>
            <w:tcW w:type="dxa" w:w="2160"/>
          </w:tcPr>
          <w:p>
            <w:r>
              <w:t>Numérico (float)</w:t>
            </w:r>
          </w:p>
        </w:tc>
        <w:tc>
          <w:tcPr>
            <w:tcW w:type="dxa" w:w="2160"/>
          </w:tcPr>
          <w:p>
            <w:r>
              <w:t>Ángulo entre vectores calculados respecto al eje Z y la gravedad media</w:t>
            </w:r>
          </w:p>
        </w:tc>
        <w:tc>
          <w:tcPr>
            <w:tcW w:type="dxa" w:w="2160"/>
          </w:tcPr>
          <w:p>
            <w:r>
              <w:t>-0.057978304</w:t>
            </w:r>
          </w:p>
        </w:tc>
      </w:tr>
      <w:tr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Numérico (int)</w:t>
            </w:r>
          </w:p>
        </w:tc>
        <w:tc>
          <w:tcPr>
            <w:tcW w:type="dxa" w:w="2160"/>
          </w:tcPr>
          <w:p>
            <w:r>
              <w:t>Identificador único del voluntario que realizó el experimento.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Texto (str)</w:t>
            </w:r>
          </w:p>
        </w:tc>
        <w:tc>
          <w:tcPr>
            <w:tcW w:type="dxa" w:w="2160"/>
          </w:tcPr>
          <w:p>
            <w:r>
              <w:t>Etiqueta de la postura o actividad física que el sujeto estaba realizando.</w:t>
            </w:r>
          </w:p>
        </w:tc>
        <w:tc>
          <w:tcPr>
            <w:tcW w:type="dxa" w:w="2160"/>
          </w:tcPr>
          <w:p>
            <w:r>
              <w:t>STANDING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