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Land Down Under</w:t>
      </w:r>
      <w:r>
        <w:t xml:space="preserve"> — </w:t>
      </w:r>
      <w:r>
        <w:rPr>
          <w:sz w:val="28"/>
        </w:rPr>
        <w:t>Men At Work</w:t>
      </w:r>
      <w:r>
        <w:t xml:space="preserve">  ·  </w:t>
      </w:r>
      <w:r>
        <w:rPr>
          <w:b/>
          <w:color w:val="1E78C8"/>
        </w:rPr>
        <w:t>BPM ?</w:t>
      </w:r>
      <w:r>
        <w:t xml:space="preserve">  ·  </w:t>
      </w:r>
      <w:r>
        <w:rPr>
          <w:b/>
          <w:color w:val="1EA05A"/>
        </w:rPr>
        <w:t>Key Bm</w:t>
      </w:r>
    </w:p>
    <w:p>
      <w:pPr>
        <w:jc w:val="center"/>
      </w:pPr>
      <w:r>
        <w:rPr>
          <w:i/>
          <w:color w:val="6E6E6E"/>
          <w:sz w:val="18"/>
        </w:rPr>
        <w:t>📝 Recorded by Australian rock band Men at Work, released 1980. Written by Colin Hay and Ron Strykert.</w:t>
      </w:r>
    </w:p>
    <w:p>
      <w:pPr>
        <w:spacing w:before="200"/>
      </w:pPr>
      <w:r>
        <w:rPr>
          <w:b/>
          <w:color w:val="5A5A5A"/>
          <w:sz w:val="24"/>
        </w:rPr>
        <w:t>⭘ INTRO</w:t>
      </w:r>
      <w:r>
        <w:rPr>
          <w:i/>
          <w:color w:val="7850A0"/>
          <w:sz w:val="18"/>
        </w:rPr>
        <w:t xml:space="preserve">  marimba lick, then flute</w:t>
      </w:r>
    </w:p>
    <w:p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(x2)</w:t>
      </w:r>
    </w:p>
    <w:p>
      <w:pPr>
        <w:spacing w:before="200"/>
      </w:pPr>
      <w:r>
        <w:rPr>
          <w:b/>
          <w:color w:val="1E78C8"/>
          <w:sz w:val="24"/>
        </w:rPr>
        <w:t>♪ VERSE 1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Travelling in a fried-out Kombi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On a hippy trail, head full of zombie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I met a strange lady, she made me nervous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She took me in and gave me breakfast, and she said</w:t>
      </w:r>
    </w:p>
    <w:p>
      <w:pPr>
        <w:spacing w:before="200"/>
      </w:pPr>
      <w:r>
        <w:rPr>
          <w:b/>
          <w:color w:val="C83C3C"/>
          <w:sz w:val="24"/>
        </w:rPr>
        <w:t>★ CHORUS 1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Do you come from a land down under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Where women glow, and men plunder?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Can't you hear, can't you hear the thunder?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You better run, you better take cover</w:t>
      </w:r>
    </w:p>
    <w:p>
      <w:pPr>
        <w:spacing w:before="200"/>
      </w:pPr>
      <w:r>
        <w:rPr>
          <w:b/>
          <w:color w:val="787878"/>
          <w:sz w:val="24"/>
        </w:rPr>
        <w:t>◎ INTERLUDE 1</w:t>
      </w:r>
      <w:r>
        <w:rPr>
          <w:i/>
          <w:color w:val="7850A0"/>
          <w:sz w:val="18"/>
        </w:rPr>
        <w:t xml:space="preserve">  flute</w:t>
      </w:r>
    </w:p>
    <w:p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(x2)</w:t>
      </w:r>
    </w:p>
    <w:p>
      <w:pPr>
        <w:spacing w:before="200"/>
      </w:pPr>
      <w:r>
        <w:rPr>
          <w:b/>
          <w:color w:val="1E78C8"/>
          <w:sz w:val="24"/>
        </w:rPr>
        <w:t>♪ VERSE 2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Buying bread from a man in Brussels, he was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Six foot four and full of muscles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I said: do you speak-a my language?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He just smiled and gave me a Vegemite sandwich, and he said</w:t>
      </w:r>
    </w:p>
    <w:p>
      <w:pPr>
        <w:spacing w:before="200"/>
      </w:pPr>
      <w:r>
        <w:rPr>
          <w:b/>
          <w:color w:val="C83C3C"/>
          <w:sz w:val="24"/>
        </w:rPr>
        <w:t>★ CHORUS 2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 xml:space="preserve">I come from a land down under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Where beer does flow and men chunder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Can't you hear, can't you hear the thunder?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You better run, you better take cover yee-ah</w:t>
      </w:r>
    </w:p>
    <w:p>
      <w:pPr>
        <w:spacing w:before="200"/>
      </w:pPr>
      <w:r>
        <w:rPr>
          <w:b/>
          <w:color w:val="787878"/>
          <w:sz w:val="24"/>
        </w:rPr>
        <w:t>◎ INTERLUDE 2</w:t>
      </w:r>
      <w:r>
        <w:rPr>
          <w:i/>
          <w:color w:val="7850A0"/>
          <w:sz w:val="18"/>
        </w:rPr>
        <w:t xml:space="preserve">  flute improv</w:t>
      </w:r>
    </w:p>
    <w:p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(x4)</w:t>
      </w:r>
    </w:p>
    <w:p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|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(x2)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(like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intro)</w:t>
      </w:r>
    </w:p>
    <w:p>
      <w:pPr>
        <w:spacing w:before="200"/>
      </w:pPr>
      <w:r>
        <w:rPr>
          <w:b/>
          <w:color w:val="1E78C8"/>
          <w:sz w:val="24"/>
        </w:rPr>
        <w:t>♪ VERSE 3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 xml:space="preserve">Lying in a den in Bombay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With a slack jaw and not much to say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I said to the man: are you trying to tempt me?</w:t>
      </w:r>
    </w:p>
    <w:p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Because I come from the land of plenty, and he said</w:t>
      </w:r>
    </w:p>
    <w:p>
      <w:pPr>
        <w:spacing w:before="200"/>
      </w:pPr>
      <w:r>
        <w:rPr>
          <w:b/>
          <w:color w:val="C83C3C"/>
          <w:sz w:val="24"/>
        </w:rPr>
        <w:t>★ CHORUS 3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Do you come from a land down under yee-yah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Where women glow, and men plunder?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Can't you hear, can't you hear the thunder? yee-ah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You better run, you better take cover We are</w:t>
      </w:r>
    </w:p>
    <w:p>
      <w:pPr>
        <w:spacing w:before="200"/>
      </w:pPr>
      <w:r>
        <w:rPr>
          <w:b/>
          <w:color w:val="C83C3C"/>
          <w:sz w:val="24"/>
        </w:rPr>
        <w:t>★ CHORUS 4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 xml:space="preserve">Living in a land down under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Where women glow, and men plunder?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Can't you hear, can't you hear the thunder?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You better run, you better take cover</w:t>
      </w:r>
    </w:p>
    <w:p>
      <w:pPr>
        <w:spacing w:before="200"/>
      </w:pPr>
      <w:r>
        <w:rPr>
          <w:b/>
          <w:color w:val="C83C3C"/>
          <w:sz w:val="24"/>
        </w:rPr>
        <w:t>★ CHORUS 5</w:t>
      </w:r>
      <w:r>
        <w:rPr>
          <w:i/>
          <w:color w:val="7850A0"/>
          <w:sz w:val="18"/>
        </w:rPr>
        <w:t xml:space="preserve">  outro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 xml:space="preserve">Living in a land down under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Where women glow, and men plunder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Can't you hear, can't you hear the thunder? Ooh yeah</w:t>
      </w:r>
    </w:p>
    <w:p>
      <w:r>
        <w:rPr>
          <w:rFonts w:ascii="Courier New" w:hAnsi="Courier New"/>
          <w:b/>
          <w:sz w:val="20"/>
        </w:rPr>
        <w:t>D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>You better run, you better take cover We are</w:t>
      </w:r>
    </w:p>
    <w:p>
      <w:pPr>
        <w:spacing w:before="200"/>
      </w:pPr>
      <w:r>
        <w:rPr>
          <w:b/>
          <w:color w:val="5A5A5A"/>
          <w:sz w:val="24"/>
        </w:rPr>
        <w:t>◌ OUTRO</w:t>
      </w:r>
      <w:r>
        <w:rPr>
          <w:i/>
          <w:color w:val="7850A0"/>
          <w:sz w:val="18"/>
        </w:rPr>
        <w:t xml:space="preserve">  repeat and fade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 Down Under</dc:title>
  <dc:subject/>
  <dc:creator>Men At Work</dc:creator>
  <cp:keywords/>
  <dc:description>Generated by chord sheet generator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