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A789E5" w14:textId="77777777" w:rsidR="00627E0A" w:rsidRDefault="00627E0A" w:rsidP="00627E0A">
      <w:pPr>
        <w:pStyle w:val="Body"/>
        <w:shd w:val="clear" w:color="auto" w:fill="C0504D" w:themeFill="accent2"/>
      </w:pPr>
      <w:bookmarkStart w:id="0" w:name="_Hlk45285109"/>
      <w:r>
        <w:rPr>
          <w:noProof/>
        </w:rPr>
        <mc:AlternateContent>
          <mc:Choice Requires="wps">
            <w:drawing>
              <wp:anchor distT="152400" distB="152400" distL="152400" distR="152400" simplePos="0" relativeHeight="251669504" behindDoc="0" locked="0" layoutInCell="1" allowOverlap="1" wp14:anchorId="3AC6431F" wp14:editId="6309C265">
                <wp:simplePos x="0" y="0"/>
                <wp:positionH relativeFrom="page">
                  <wp:posOffset>95250</wp:posOffset>
                </wp:positionH>
                <wp:positionV relativeFrom="line">
                  <wp:posOffset>1328420</wp:posOffset>
                </wp:positionV>
                <wp:extent cx="7483475" cy="3061335"/>
                <wp:effectExtent l="0" t="0" r="0" b="0"/>
                <wp:wrapThrough wrapText="bothSides" distL="152400" distR="152400">
                  <wp:wrapPolygon edited="1">
                    <wp:start x="0" y="0"/>
                    <wp:lineTo x="0" y="21600"/>
                    <wp:lineTo x="21601" y="21600"/>
                    <wp:lineTo x="21601" y="0"/>
                    <wp:lineTo x="0" y="0"/>
                  </wp:wrapPolygon>
                </wp:wrapThrough>
                <wp:docPr id="1073741841" name="officeArt object"/>
                <wp:cNvGraphicFramePr/>
                <a:graphic xmlns:a="http://schemas.openxmlformats.org/drawingml/2006/main">
                  <a:graphicData uri="http://schemas.microsoft.com/office/word/2010/wordprocessingShape">
                    <wps:wsp>
                      <wps:cNvSpPr/>
                      <wps:spPr>
                        <a:xfrm>
                          <a:off x="0" y="0"/>
                          <a:ext cx="7483475" cy="3061335"/>
                        </a:xfrm>
                        <a:prstGeom prst="rect">
                          <a:avLst/>
                        </a:prstGeom>
                        <a:noFill/>
                        <a:ln w="12700" cap="flat">
                          <a:noFill/>
                          <a:miter lim="400000"/>
                        </a:ln>
                        <a:effectLst/>
                      </wps:spPr>
                      <wps:txbx>
                        <w:txbxContent>
                          <w:p w14:paraId="0F6C59AD" w14:textId="77777777" w:rsidR="00627E0A" w:rsidRDefault="00627E0A" w:rsidP="00627E0A">
                            <w:pPr>
                              <w:pStyle w:val="Header"/>
                              <w:tabs>
                                <w:tab w:val="clear" w:pos="4680"/>
                                <w:tab w:val="clear" w:pos="9360"/>
                              </w:tabs>
                              <w:spacing w:line="360" w:lineRule="auto"/>
                              <w:rPr>
                                <w:rFonts w:ascii="Century Gothic" w:eastAsia="Century Gothic" w:hAnsi="Century Gothic" w:cs="Century Gothic"/>
                                <w:sz w:val="26"/>
                                <w:szCs w:val="26"/>
                              </w:rPr>
                            </w:pPr>
                            <w:r>
                              <w:rPr>
                                <w:rFonts w:ascii="Century Gothic" w:eastAsia="Century Gothic" w:hAnsi="Century Gothic" w:cs="Century Gothic"/>
                                <w:sz w:val="26"/>
                                <w:szCs w:val="26"/>
                              </w:rPr>
                              <w:t xml:space="preserve">EVENT DESCRIPTION: </w:t>
                            </w:r>
                          </w:p>
                          <w:p w14:paraId="32C8386C" w14:textId="61AC0252" w:rsidR="001F245E" w:rsidRDefault="00597FF6" w:rsidP="001F245E">
                            <w:pPr>
                              <w:pStyle w:val="Header"/>
                              <w:tabs>
                                <w:tab w:val="clear" w:pos="4680"/>
                                <w:tab w:val="clear" w:pos="9360"/>
                              </w:tabs>
                              <w:spacing w:line="360" w:lineRule="auto"/>
                              <w:ind w:left="720"/>
                              <w:rPr>
                                <w:rFonts w:ascii="Century Gothic" w:eastAsia="Century Gothic" w:hAnsi="Century Gothic" w:cs="Century Gothic"/>
                                <w:sz w:val="26"/>
                                <w:szCs w:val="26"/>
                              </w:rPr>
                            </w:pPr>
                            <w:r>
                              <w:rPr>
                                <w:rFonts w:ascii="Century Gothic" w:eastAsia="Century Gothic" w:hAnsi="Century Gothic" w:cs="Century Gothic"/>
                                <w:sz w:val="26"/>
                                <w:szCs w:val="26"/>
                              </w:rPr>
                              <w:t xml:space="preserve">Our first General Meeting </w:t>
                            </w:r>
                            <w:r w:rsidR="00784A25">
                              <w:rPr>
                                <w:rFonts w:ascii="Century Gothic" w:eastAsia="Century Gothic" w:hAnsi="Century Gothic" w:cs="Century Gothic"/>
                                <w:sz w:val="26"/>
                                <w:szCs w:val="26"/>
                              </w:rPr>
                              <w:t>focused itself to welcoming new members from our virtual club rush and to update the returning members as well as our new plans to handle service events and the club activities in general. The turn out was great as we received around 55 members in the zoom, most being new members. It was exciting holding most of the boards first general meeting and getting more people to help the community through the club. We explained Key Club and the current district and home events that are planned, and we hopefully will see an increase in member activity.</w:t>
                            </w:r>
                          </w:p>
                          <w:p w14:paraId="46295E4D" w14:textId="77777777" w:rsidR="00627E0A" w:rsidRDefault="00627E0A" w:rsidP="001F245E">
                            <w:pPr>
                              <w:pStyle w:val="Header"/>
                              <w:numPr>
                                <w:ilvl w:val="0"/>
                                <w:numId w:val="2"/>
                              </w:numPr>
                              <w:tabs>
                                <w:tab w:val="clear" w:pos="4680"/>
                                <w:tab w:val="clear" w:pos="9360"/>
                              </w:tabs>
                              <w:spacing w:line="360" w:lineRule="auto"/>
                              <w:rPr>
                                <w:rFonts w:ascii="Century Gothic" w:eastAsia="Century Gothic" w:hAnsi="Century Gothic" w:cs="Century Gothic"/>
                                <w:sz w:val="26"/>
                                <w:szCs w:val="26"/>
                              </w:rPr>
                            </w:pPr>
                            <w:r>
                              <w:rPr>
                                <w:rFonts w:ascii="Century Gothic" w:eastAsia="Century Gothic" w:hAnsi="Century Gothic" w:cs="Century Gothic"/>
                                <w:sz w:val="26"/>
                                <w:szCs w:val="26"/>
                              </w:rPr>
                              <w:t>Diego Sahagun</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rect w14:anchorId="3AC6431F" id="officeArt object" o:spid="_x0000_s1026" style="position:absolute;margin-left:7.5pt;margin-top:104.6pt;width:589.25pt;height:241.05pt;z-index:2516695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line;mso-width-percent:0;mso-height-percent:0;mso-width-relative:margin;mso-height-relative:margin;v-text-anchor:top" wrapcoords="0 0 0 21600 21601 21600 21601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" filled="f" stroked="f" strokeweight="1pt">
                <v:stroke miterlimit="4"/>
                <v:textbox inset="4pt,4pt,4pt,4pt">
                  <w:txbxContent>
                    <w:p w14:paraId="0F6C59AD" w14:textId="77777777" w:rsidR="00627E0A" w:rsidRDefault="00627E0A" w:rsidP="00627E0A">
                      <w:pPr>
                        <w:pStyle w:val="Header"/>
                        <w:tabs>
                          <w:tab w:val="clear" w:pos="4680"/>
                          <w:tab w:val="clear" w:pos="9360"/>
                        </w:tabs>
                        <w:spacing w:line="360" w:lineRule="auto"/>
                        <w:rPr>
                          <w:rFonts w:ascii="Century Gothic" w:eastAsia="Century Gothic" w:hAnsi="Century Gothic" w:cs="Century Gothic"/>
                          <w:sz w:val="26"/>
                          <w:szCs w:val="26"/>
                        </w:rPr>
                      </w:pPr>
                      <w:r>
                        <w:rPr>
                          <w:rFonts w:ascii="Century Gothic" w:eastAsia="Century Gothic" w:hAnsi="Century Gothic" w:cs="Century Gothic"/>
                          <w:sz w:val="26"/>
                          <w:szCs w:val="26"/>
                        </w:rPr>
                        <w:t xml:space="preserve">EVENT DESCRIPTION: </w:t>
                      </w:r>
                    </w:p>
                    <w:p w14:paraId="32C8386C" w14:textId="61AC0252" w:rsidR="001F245E" w:rsidRDefault="00597FF6" w:rsidP="001F245E">
                      <w:pPr>
                        <w:pStyle w:val="Header"/>
                        <w:tabs>
                          <w:tab w:val="clear" w:pos="4680"/>
                          <w:tab w:val="clear" w:pos="9360"/>
                        </w:tabs>
                        <w:spacing w:line="360" w:lineRule="auto"/>
                        <w:ind w:left="720"/>
                        <w:rPr>
                          <w:rFonts w:ascii="Century Gothic" w:eastAsia="Century Gothic" w:hAnsi="Century Gothic" w:cs="Century Gothic"/>
                          <w:sz w:val="26"/>
                          <w:szCs w:val="26"/>
                        </w:rPr>
                      </w:pPr>
                      <w:r>
                        <w:rPr>
                          <w:rFonts w:ascii="Century Gothic" w:eastAsia="Century Gothic" w:hAnsi="Century Gothic" w:cs="Century Gothic"/>
                          <w:sz w:val="26"/>
                          <w:szCs w:val="26"/>
                        </w:rPr>
                        <w:t xml:space="preserve">Our first General Meeting </w:t>
                      </w:r>
                      <w:r w:rsidR="00784A25">
                        <w:rPr>
                          <w:rFonts w:ascii="Century Gothic" w:eastAsia="Century Gothic" w:hAnsi="Century Gothic" w:cs="Century Gothic"/>
                          <w:sz w:val="26"/>
                          <w:szCs w:val="26"/>
                        </w:rPr>
                        <w:t>focused itself to welcoming new members from our virtual club rush and to update the returning members as well as our new plans to handle service events and the club activities in general. The turn out was great as we received around 55 members in the zoom, most being new members. It was exciting holding most of the boards first general meeting and getting more people to help the community through the club. We explained Key Club and the current district and home events that are planned, and we hopefully will see an increase in member activity.</w:t>
                      </w:r>
                    </w:p>
                    <w:p w14:paraId="46295E4D" w14:textId="77777777" w:rsidR="00627E0A" w:rsidRDefault="00627E0A" w:rsidP="001F245E">
                      <w:pPr>
                        <w:pStyle w:val="Header"/>
                        <w:numPr>
                          <w:ilvl w:val="0"/>
                          <w:numId w:val="2"/>
                        </w:numPr>
                        <w:tabs>
                          <w:tab w:val="clear" w:pos="4680"/>
                          <w:tab w:val="clear" w:pos="9360"/>
                        </w:tabs>
                        <w:spacing w:line="360" w:lineRule="auto"/>
                        <w:rPr>
                          <w:rFonts w:ascii="Century Gothic" w:eastAsia="Century Gothic" w:hAnsi="Century Gothic" w:cs="Century Gothic"/>
                          <w:sz w:val="26"/>
                          <w:szCs w:val="26"/>
                        </w:rPr>
                      </w:pPr>
                      <w:r>
                        <w:rPr>
                          <w:rFonts w:ascii="Century Gothic" w:eastAsia="Century Gothic" w:hAnsi="Century Gothic" w:cs="Century Gothic"/>
                          <w:sz w:val="26"/>
                          <w:szCs w:val="26"/>
                        </w:rPr>
                        <w:t>Diego Sahagun</w:t>
                      </w:r>
                    </w:p>
                  </w:txbxContent>
                </v:textbox>
                <w10:wrap type="through" anchorx="page" anchory="line"/>
              </v:rect>
            </w:pict>
          </mc:Fallback>
        </mc:AlternateContent>
      </w:r>
      <w:r>
        <w:rPr>
          <w:noProof/>
        </w:rPr>
        <mc:AlternateContent>
          <mc:Choice Requires="wps">
            <w:drawing>
              <wp:anchor distT="0" distB="0" distL="0" distR="0" simplePos="0" relativeHeight="251650048" behindDoc="0" locked="0" layoutInCell="1" allowOverlap="1" wp14:anchorId="08737722" wp14:editId="50AE100B">
                <wp:simplePos x="0" y="0"/>
                <wp:positionH relativeFrom="page">
                  <wp:posOffset>3905250</wp:posOffset>
                </wp:positionH>
                <wp:positionV relativeFrom="line">
                  <wp:posOffset>4610100</wp:posOffset>
                </wp:positionV>
                <wp:extent cx="3606800" cy="3067050"/>
                <wp:effectExtent l="0" t="0" r="12700" b="19050"/>
                <wp:wrapNone/>
                <wp:docPr id="1073741840" name="officeArt object"/>
                <wp:cNvGraphicFramePr/>
                <a:graphic xmlns:a="http://schemas.openxmlformats.org/drawingml/2006/main">
                  <a:graphicData uri="http://schemas.microsoft.com/office/word/2010/wordprocessingShape">
                    <wps:wsp>
                      <wps:cNvSpPr/>
                      <wps:spPr>
                        <a:xfrm>
                          <a:off x="0" y="0"/>
                          <a:ext cx="3606800" cy="3067050"/>
                        </a:xfrm>
                        <a:prstGeom prst="rect">
                          <a:avLst/>
                        </a:prstGeom>
                        <a:solidFill>
                          <a:srgbClr val="FFFFFF"/>
                        </a:solidFill>
                        <a:ln w="9525" cap="flat">
                          <a:solidFill>
                            <a:srgbClr val="000000"/>
                          </a:solidFill>
                          <a:prstDash val="solid"/>
                          <a:miter lim="800000"/>
                        </a:ln>
                        <a:effectLst/>
                      </wps:spPr>
                      <wps:txbx>
                        <w:txbxContent>
                          <w:p w14:paraId="54FC7DD6" w14:textId="77777777" w:rsidR="00627E0A" w:rsidRDefault="00627E0A" w:rsidP="00627E0A">
                            <w:pPr>
                              <w:jc w:val="center"/>
                            </w:pPr>
                            <w:r>
                              <w:t xml:space="preserve">Visual #1 </w:t>
                            </w:r>
                          </w:p>
                          <w:p w14:paraId="75746177" w14:textId="77777777" w:rsidR="00627E0A" w:rsidRDefault="00627E0A" w:rsidP="00627E0A">
                            <w:pPr>
                              <w:jc w:val="center"/>
                            </w:pPr>
                          </w:p>
                          <w:p w14:paraId="0CCC138F" w14:textId="3C79A4FF" w:rsidR="00627E0A" w:rsidRDefault="00784A25" w:rsidP="00E35BC9">
                            <w:pPr>
                              <w:jc w:val="center"/>
                            </w:pPr>
                            <w:r>
                              <w:rPr>
                                <w:noProof/>
                              </w:rPr>
                              <w:drawing>
                                <wp:inline distT="0" distB="0" distL="0" distR="0" wp14:anchorId="72DC5DBF" wp14:editId="78815D31">
                                  <wp:extent cx="4041910" cy="3031808"/>
                                  <wp:effectExtent l="0" t="9207" r="6667" b="666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4044219" cy="3033540"/>
                                          </a:xfrm>
                                          <a:prstGeom prst="rect">
                                            <a:avLst/>
                                          </a:prstGeom>
                                          <a:noFill/>
                                          <a:ln>
                                            <a:noFill/>
                                          </a:ln>
                                        </pic:spPr>
                                      </pic:pic>
                                    </a:graphicData>
                                  </a:graphic>
                                </wp:inline>
                              </w:drawing>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8737722" id="_x0000_s1027" style="position:absolute;margin-left:307.5pt;margin-top:363pt;width:284pt;height:241.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">
                <v:textbox>
                  <w:txbxContent>
                    <w:p w14:paraId="54FC7DD6" w14:textId="77777777" w:rsidR="00627E0A" w:rsidRDefault="00627E0A" w:rsidP="00627E0A">
                      <w:pPr>
                        <w:jc w:val="center"/>
                      </w:pPr>
                      <w:r>
                        <w:t xml:space="preserve">Visual #1 </w:t>
                      </w:r>
                    </w:p>
                    <w:p w14:paraId="75746177" w14:textId="77777777" w:rsidR="00627E0A" w:rsidRDefault="00627E0A" w:rsidP="00627E0A">
                      <w:pPr>
                        <w:jc w:val="center"/>
                      </w:pPr>
                    </w:p>
                    <w:p w14:paraId="0CCC138F" w14:textId="3C79A4FF" w:rsidR="00627E0A" w:rsidRDefault="00784A25" w:rsidP="00E35BC9">
                      <w:pPr>
                        <w:jc w:val="center"/>
                      </w:pPr>
                      <w:r>
                        <w:rPr>
                          <w:noProof/>
                        </w:rPr>
                        <w:drawing>
                          <wp:inline distT="0" distB="0" distL="0" distR="0" wp14:anchorId="72DC5DBF" wp14:editId="78815D31">
                            <wp:extent cx="4041910" cy="3031808"/>
                            <wp:effectExtent l="0" t="9207" r="6667" b="666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4044219" cy="3033540"/>
                                    </a:xfrm>
                                    <a:prstGeom prst="rect">
                                      <a:avLst/>
                                    </a:prstGeom>
                                    <a:noFill/>
                                    <a:ln>
                                      <a:noFill/>
                                    </a:ln>
                                  </pic:spPr>
                                </pic:pic>
                              </a:graphicData>
                            </a:graphic>
                          </wp:inline>
                        </w:drawing>
                      </w:r>
                    </w:p>
                  </w:txbxContent>
                </v:textbox>
                <w10:wrap anchorx="page" anchory="line"/>
              </v:rect>
            </w:pict>
          </mc:Fallback>
        </mc:AlternateContent>
      </w:r>
      <w:r>
        <w:rPr>
          <w:noProof/>
        </w:rPr>
        <mc:AlternateContent>
          <mc:Choice Requires="wpg">
            <w:drawing>
              <wp:anchor distT="152400" distB="152400" distL="152400" distR="152400" simplePos="0" relativeHeight="251666432" behindDoc="0" locked="0" layoutInCell="1" allowOverlap="1" wp14:anchorId="40AA54C8" wp14:editId="61834DE0">
                <wp:simplePos x="0" y="0"/>
                <wp:positionH relativeFrom="margin">
                  <wp:posOffset>1182370</wp:posOffset>
                </wp:positionH>
                <wp:positionV relativeFrom="line">
                  <wp:posOffset>-908050</wp:posOffset>
                </wp:positionV>
                <wp:extent cx="3073400" cy="7542530"/>
                <wp:effectExtent l="0" t="5715" r="26035" b="26035"/>
                <wp:wrapThrough wrapText="bothSides" distL="152400" distR="152400">
                  <wp:wrapPolygon edited="1">
                    <wp:start x="0" y="0"/>
                    <wp:lineTo x="21560" y="0"/>
                    <wp:lineTo x="21560" y="21583"/>
                    <wp:lineTo x="0" y="21583"/>
                    <wp:lineTo x="0" y="0"/>
                  </wp:wrapPolygon>
                </wp:wrapThrough>
                <wp:docPr id="1073741839" name="officeArt object"/>
                <wp:cNvGraphicFramePr/>
                <a:graphic xmlns:a="http://schemas.openxmlformats.org/drawingml/2006/main">
                  <a:graphicData uri="http://schemas.microsoft.com/office/word/2010/wordprocessingGroup">
                    <wpg:wgp>
                      <wpg:cNvGrpSpPr/>
                      <wpg:grpSpPr>
                        <a:xfrm rot="5400000">
                          <a:off x="0" y="0"/>
                          <a:ext cx="3073400" cy="7542530"/>
                          <a:chOff x="0" y="-4762"/>
                          <a:chExt cx="2552507" cy="6158742"/>
                        </a:xfrm>
                      </wpg:grpSpPr>
                      <wps:wsp>
                        <wps:cNvPr id="1073741837" name="Shape 1073741837"/>
                        <wps:cNvSpPr/>
                        <wps:spPr>
                          <a:xfrm>
                            <a:off x="4762" y="-4763"/>
                            <a:ext cx="2547746" cy="6153981"/>
                          </a:xfrm>
                          <a:prstGeom prst="rect">
                            <a:avLst/>
                          </a:prstGeom>
                          <a:solidFill>
                            <a:srgbClr val="FFFFFF"/>
                          </a:solidFill>
                          <a:ln w="9525" cap="flat">
                            <a:solidFill>
                              <a:srgbClr val="000000"/>
                            </a:solidFill>
                            <a:prstDash val="solid"/>
                            <a:miter lim="800000"/>
                          </a:ln>
                          <a:effectLst/>
                        </wps:spPr>
                        <wps:bodyPr/>
                      </wps:wsp>
                      <wps:wsp>
                        <wps:cNvPr id="1073741838" name="Shape 1073741838"/>
                        <wps:cNvSpPr/>
                        <wps:spPr>
                          <a:xfrm>
                            <a:off x="0" y="-1"/>
                            <a:ext cx="2547746" cy="6153981"/>
                          </a:xfrm>
                          <a:prstGeom prst="rect">
                            <a:avLst/>
                          </a:prstGeom>
                          <a:noFill/>
                          <a:ln w="9525" cap="flat">
                            <a:solidFill>
                              <a:srgbClr val="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27963CC9" id="officeArt object" o:spid="_x0000_s1026" style="position:absolute;margin-left:93.1pt;margin-top:-71.5pt;width:242pt;height:593.9pt;rotation:90;z-index:251666432;mso-wrap-distance-left:12pt;mso-wrap-distance-top:12pt;mso-wrap-distance-right:12pt;mso-wrap-distance-bottom:12pt;mso-position-horizontal-relative:margin;mso-position-vertical-relative:line;mso-width-relative:margin;mso-height-relative:margin" coordorigin=",-47" coordsize="25525,61587" wrapcoords="-15705 6399 37206 6399 37206 15194 -15705 15194 -15705 6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">
                <v:rect id="Shape 1073741837" o:spid="_x0000_s1027" style="position:absolute;left:47;top:-47;width:25478;height:6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"/>
                <v:rect id="Shape 1073741838" o:spid="_x0000_s1028" style="position:absolute;width:25477;height:6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" filled="f"/>
                <w10:wrap type="through" anchorx="margin" anchory="line"/>
              </v:group>
            </w:pict>
          </mc:Fallback>
        </mc:AlternateContent>
      </w:r>
      <w:r>
        <w:rPr>
          <w:noProof/>
        </w:rPr>
        <w:drawing>
          <wp:anchor distT="0" distB="0" distL="0" distR="0" simplePos="0" relativeHeight="251663360" behindDoc="0" locked="0" layoutInCell="1" allowOverlap="1" wp14:anchorId="054F86AF" wp14:editId="56EEA829">
            <wp:simplePos x="0" y="0"/>
            <wp:positionH relativeFrom="column">
              <wp:posOffset>5252160</wp:posOffset>
            </wp:positionH>
            <wp:positionV relativeFrom="line">
              <wp:posOffset>524509</wp:posOffset>
            </wp:positionV>
            <wp:extent cx="874058" cy="874058"/>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1.png"/>
                    <pic:cNvPicPr/>
                  </pic:nvPicPr>
                  <pic:blipFill>
                    <a:blip r:embed="rId8"/>
                    <a:stretch>
                      <a:fillRect/>
                    </a:stretch>
                  </pic:blipFill>
                  <pic:spPr>
                    <a:xfrm>
                      <a:off x="0" y="0"/>
                      <a:ext cx="874058" cy="874058"/>
                    </a:xfrm>
                    <a:prstGeom prst="rect">
                      <a:avLst/>
                    </a:prstGeom>
                    <a:ln w="12700" cap="flat">
                      <a:noFill/>
                      <a:miter lim="400000"/>
                    </a:ln>
                    <a:effectLst/>
                  </pic:spPr>
                </pic:pic>
              </a:graphicData>
            </a:graphic>
          </wp:anchor>
        </w:drawing>
      </w:r>
      <w:r>
        <w:rPr>
          <w:noProof/>
        </w:rPr>
        <mc:AlternateContent>
          <mc:Choice Requires="wps">
            <w:drawing>
              <wp:anchor distT="0" distB="0" distL="0" distR="0" simplePos="0" relativeHeight="251656192" behindDoc="0" locked="0" layoutInCell="1" allowOverlap="1" wp14:anchorId="1CB61CC4" wp14:editId="117A45F3">
                <wp:simplePos x="0" y="0"/>
                <wp:positionH relativeFrom="column">
                  <wp:posOffset>-1216735</wp:posOffset>
                </wp:positionH>
                <wp:positionV relativeFrom="line">
                  <wp:posOffset>7978663</wp:posOffset>
                </wp:positionV>
                <wp:extent cx="7886700" cy="914400"/>
                <wp:effectExtent l="0" t="0" r="0" b="0"/>
                <wp:wrapNone/>
                <wp:docPr id="1073741831" name="officeArt object"/>
                <wp:cNvGraphicFramePr/>
                <a:graphic xmlns:a="http://schemas.openxmlformats.org/drawingml/2006/main">
                  <a:graphicData uri="http://schemas.microsoft.com/office/word/2010/wordprocessingShape">
                    <wps:wsp>
                      <wps:cNvSpPr/>
                      <wps:spPr>
                        <a:xfrm>
                          <a:off x="0" y="0"/>
                          <a:ext cx="7886700" cy="914400"/>
                        </a:xfrm>
                        <a:custGeom>
                          <a:avLst/>
                          <a:gdLst/>
                          <a:ahLst/>
                          <a:cxnLst>
                            <a:cxn ang="0">
                              <a:pos x="wd2" y="hd2"/>
                            </a:cxn>
                            <a:cxn ang="5400000">
                              <a:pos x="wd2" y="hd2"/>
                            </a:cxn>
                            <a:cxn ang="10800000">
                              <a:pos x="wd2" y="hd2"/>
                            </a:cxn>
                            <a:cxn ang="16200000">
                              <a:pos x="wd2" y="hd2"/>
                            </a:cxn>
                          </a:cxnLst>
                          <a:rect l="0" t="0" r="r" b="b"/>
                          <a:pathLst>
                            <a:path w="21600" h="21600" extrusionOk="0">
                              <a:moveTo>
                                <a:pt x="21287" y="0"/>
                              </a:moveTo>
                              <a:lnTo>
                                <a:pt x="20035" y="3086"/>
                              </a:lnTo>
                              <a:lnTo>
                                <a:pt x="0" y="3086"/>
                              </a:lnTo>
                              <a:lnTo>
                                <a:pt x="0" y="21600"/>
                              </a:lnTo>
                              <a:lnTo>
                                <a:pt x="21600" y="21600"/>
                              </a:lnTo>
                              <a:lnTo>
                                <a:pt x="21600" y="0"/>
                              </a:lnTo>
                              <a:lnTo>
                                <a:pt x="21287" y="0"/>
                              </a:lnTo>
                              <a:close/>
                            </a:path>
                          </a:pathLst>
                        </a:custGeom>
                        <a:solidFill>
                          <a:srgbClr val="F68222"/>
                        </a:solidFill>
                        <a:ln w="12700" cap="flat">
                          <a:noFill/>
                          <a:miter lim="400000"/>
                        </a:ln>
                        <a:effectLst/>
                      </wps:spPr>
                      <wps:bodyPr/>
                    </wps:wsp>
                  </a:graphicData>
                </a:graphic>
              </wp:anchor>
            </w:drawing>
          </mc:Choice>
          <mc:Fallback>
            <w:pict>
              <v:shape w14:anchorId="57801EA9" id="officeArt object" o:spid="_x0000_s1026" style="position:absolute;margin-left:-95.8pt;margin-top:628.25pt;width:621pt;height:1in;z-index:251656192;visibility:visible;mso-wrap-style:square;mso-wrap-distance-left:0;mso-wrap-distance-top:0;mso-wrap-distance-right:0;mso-wrap-distance-bottom:0;mso-position-horizontal:absolute;mso-position-horizontal-relative:text;mso-position-vertical:absolute;mso-position-vertical-relative:lin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" path="m21287,l20035,3086,,3086,,21600r21600,l21600,r-313,xe" fillcolor="#f68222" stroked="f" strokeweight="1pt">
                <v:stroke miterlimit="4" joinstyle="miter"/>
                <v:path arrowok="t" o:extrusionok="f" o:connecttype="custom" o:connectlocs="3943350,457200;3943350,457200;3943350,457200;3943350,457200" o:connectangles="0,90,180,270"/>
                <w10:wrap anchory="line"/>
              </v:shape>
            </w:pict>
          </mc:Fallback>
        </mc:AlternateContent>
      </w:r>
      <w:r>
        <w:rPr>
          <w:noProof/>
        </w:rPr>
        <mc:AlternateContent>
          <mc:Choice Requires="wps">
            <w:drawing>
              <wp:anchor distT="0" distB="0" distL="0" distR="0" simplePos="0" relativeHeight="251659264" behindDoc="0" locked="0" layoutInCell="1" allowOverlap="1" wp14:anchorId="1ADA3E57" wp14:editId="419658E3">
                <wp:simplePos x="0" y="0"/>
                <wp:positionH relativeFrom="column">
                  <wp:posOffset>-1156446</wp:posOffset>
                </wp:positionH>
                <wp:positionV relativeFrom="line">
                  <wp:posOffset>119230</wp:posOffset>
                </wp:positionV>
                <wp:extent cx="7278483" cy="405951"/>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7278483" cy="405951"/>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6DA1ED20" w14:textId="77777777" w:rsidR="00627E0A" w:rsidRDefault="00627E0A" w:rsidP="00627E0A">
                            <w:pPr>
                              <w:pStyle w:val="Body"/>
                              <w:jc w:val="right"/>
                            </w:pPr>
                            <w:r>
                              <w:rPr>
                                <w:rFonts w:ascii="Century Gothic"/>
                                <w:b/>
                                <w:bCs/>
                                <w:color w:val="FFFFFF"/>
                                <w:sz w:val="28"/>
                                <w:szCs w:val="28"/>
                                <w:u w:color="FFFFFF"/>
                              </w:rPr>
                              <w:t>Foothill| DIVISION 4 EAST | 2020</w:t>
                            </w:r>
                          </w:p>
                        </w:txbxContent>
                      </wps:txbx>
                      <wps:bodyPr wrap="square" lIns="45719" tIns="45719" rIns="45719" bIns="45719" numCol="1" anchor="t">
                        <a:noAutofit/>
                      </wps:bodyPr>
                    </wps:wsp>
                  </a:graphicData>
                </a:graphic>
              </wp:anchor>
            </w:drawing>
          </mc:Choice>
          <mc:Fallback>
            <w:pict>
              <v:rect w14:anchorId="1ADA3E57" id="_x0000_s1028" style="position:absolute;margin-left:-91.05pt;margin-top:9.4pt;width:573.1pt;height:31.95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" filled="f" stroked="f" strokeweight="1pt">
                <v:stroke miterlimit="4"/>
                <v:textbox inset="1.27mm,1.27mm,1.27mm,1.27mm">
                  <w:txbxContent>
                    <w:p w14:paraId="6DA1ED20" w14:textId="77777777" w:rsidR="00627E0A" w:rsidRDefault="00627E0A" w:rsidP="00627E0A">
                      <w:pPr>
                        <w:pStyle w:val="Body"/>
                        <w:jc w:val="right"/>
                      </w:pPr>
                      <w:r>
                        <w:rPr>
                          <w:rFonts w:ascii="Century Gothic"/>
                          <w:b/>
                          <w:bCs/>
                          <w:color w:val="FFFFFF"/>
                          <w:sz w:val="28"/>
                          <w:szCs w:val="28"/>
                          <w:u w:color="FFFFFF"/>
                        </w:rPr>
                        <w:t>Foothill| DIVISION 4 EAST | 2020</w:t>
                      </w:r>
                    </w:p>
                  </w:txbxContent>
                </v:textbox>
                <w10:wrap anchory="line"/>
              </v:rect>
            </w:pict>
          </mc:Fallback>
        </mc:AlternateContent>
      </w:r>
      <w:r>
        <w:rPr>
          <w:noProof/>
        </w:rPr>
        <w:drawing>
          <wp:anchor distT="0" distB="0" distL="0" distR="0" simplePos="0" relativeHeight="251653120" behindDoc="0" locked="0" layoutInCell="1" allowOverlap="1" wp14:anchorId="3FDCC8AB" wp14:editId="140B178C">
            <wp:simplePos x="0" y="0"/>
            <wp:positionH relativeFrom="column">
              <wp:posOffset>-1156111</wp:posOffset>
            </wp:positionH>
            <wp:positionV relativeFrom="line">
              <wp:posOffset>64993</wp:posOffset>
            </wp:positionV>
            <wp:extent cx="7810500" cy="459741"/>
            <wp:effectExtent l="0" t="0" r="0" b="0"/>
            <wp:wrapNone/>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2.png"/>
                    <pic:cNvPicPr/>
                  </pic:nvPicPr>
                  <pic:blipFill>
                    <a:blip r:embed="rId9"/>
                    <a:stretch>
                      <a:fillRect/>
                    </a:stretch>
                  </pic:blipFill>
                  <pic:spPr>
                    <a:xfrm>
                      <a:off x="0" y="0"/>
                      <a:ext cx="7810500" cy="459741"/>
                    </a:xfrm>
                    <a:prstGeom prst="rect">
                      <a:avLst/>
                    </a:prstGeom>
                    <a:ln w="12700" cap="flat">
                      <a:noFill/>
                      <a:miter lim="400000"/>
                    </a:ln>
                    <a:effectLst/>
                  </pic:spPr>
                </pic:pic>
              </a:graphicData>
            </a:graphic>
          </wp:anchor>
        </w:drawing>
      </w:r>
      <w:r>
        <w:rPr>
          <w:noProof/>
        </w:rPr>
        <mc:AlternateContent>
          <mc:Choice Requires="wpg">
            <w:drawing>
              <wp:anchor distT="152400" distB="152400" distL="152400" distR="152400" simplePos="0" relativeHeight="251661312" behindDoc="0" locked="0" layoutInCell="1" allowOverlap="1" wp14:anchorId="08931E05" wp14:editId="0EF35639">
                <wp:simplePos x="0" y="0"/>
                <wp:positionH relativeFrom="margin">
                  <wp:posOffset>-873311</wp:posOffset>
                </wp:positionH>
                <wp:positionV relativeFrom="line">
                  <wp:posOffset>675116</wp:posOffset>
                </wp:positionV>
                <wp:extent cx="6067425" cy="533400"/>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6067425" cy="533400"/>
                          <a:chOff x="0" y="0"/>
                          <a:chExt cx="6067425" cy="533400"/>
                        </a:xfrm>
                      </wpg:grpSpPr>
                      <wps:wsp>
                        <wps:cNvPr id="1073741834" name="Shape 1073741834"/>
                        <wps:cNvSpPr/>
                        <wps:spPr>
                          <a:xfrm>
                            <a:off x="0" y="0"/>
                            <a:ext cx="6067425" cy="533400"/>
                          </a:xfrm>
                          <a:prstGeom prst="rect">
                            <a:avLst/>
                          </a:prstGeom>
                          <a:solidFill>
                            <a:srgbClr val="000000"/>
                          </a:solidFill>
                          <a:ln w="12700" cap="flat">
                            <a:noFill/>
                            <a:miter lim="400000"/>
                          </a:ln>
                          <a:effectLst/>
                        </wps:spPr>
                        <wps:bodyPr/>
                      </wps:wsp>
                      <wps:wsp>
                        <wps:cNvPr id="1073741835" name="Shape 1073741835"/>
                        <wps:cNvSpPr/>
                        <wps:spPr>
                          <a:xfrm>
                            <a:off x="0" y="0"/>
                            <a:ext cx="6067425" cy="533400"/>
                          </a:xfrm>
                          <a:prstGeom prst="rect">
                            <a:avLst/>
                          </a:prstGeom>
                          <a:noFill/>
                          <a:ln w="12700" cap="flat">
                            <a:noFill/>
                            <a:miter lim="400000"/>
                          </a:ln>
                          <a:effectLst/>
                        </wps:spPr>
                        <wps:txbx>
                          <w:txbxContent>
                            <w:p w14:paraId="05BF4357" w14:textId="170E5427" w:rsidR="00627E0A" w:rsidRPr="00EC0610" w:rsidRDefault="00597FF6" w:rsidP="00627E0A">
                              <w:pPr>
                                <w:pStyle w:val="Body"/>
                                <w:jc w:val="center"/>
                                <w:rPr>
                                  <w:rFonts w:ascii="Century Gothic" w:hAnsi="Century Gothic"/>
                                  <w:b/>
                                  <w:bCs/>
                                  <w:color w:val="FFFFFF" w:themeColor="background1"/>
                                  <w:sz w:val="52"/>
                                  <w:szCs w:val="52"/>
                                </w:rPr>
                              </w:pPr>
                              <w:r>
                                <w:rPr>
                                  <w:rFonts w:ascii="Century Gothic" w:hAnsi="Century Gothic"/>
                                  <w:b/>
                                  <w:bCs/>
                                  <w:color w:val="FFFFFF" w:themeColor="background1"/>
                                  <w:sz w:val="52"/>
                                  <w:szCs w:val="52"/>
                                </w:rPr>
                                <w:t>First General Meeting</w:t>
                              </w:r>
                            </w:p>
                          </w:txbxContent>
                        </wps:txbx>
                        <wps:bodyPr wrap="square" lIns="45719" tIns="45719" rIns="45719" bIns="45719" numCol="1" anchor="t">
                          <a:noAutofit/>
                        </wps:bodyPr>
                      </wps:wsp>
                    </wpg:wgp>
                  </a:graphicData>
                </a:graphic>
              </wp:anchor>
            </w:drawing>
          </mc:Choice>
          <mc:Fallback>
            <w:pict>
              <v:group w14:anchorId="08931E05" id="_x0000_s1029" style="position:absolute;margin-left:-68.75pt;margin-top:53.15pt;width:477.75pt;height:42pt;z-index:251661312;mso-wrap-distance-left:12pt;mso-wrap-distance-top:12pt;mso-wrap-distance-right:12pt;mso-wrap-distance-bottom:12pt;mso-position-horizontal-relative:margin;mso-position-vertical-relative:line" coordsize="60674,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">
                <v:rect id="Shape 1073741834" o:spid="_x0000_s1030" style="position:absolute;width:6067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" fillcolor="black" stroked="f" strokeweight="1pt">
                  <v:stroke miterlimit="4"/>
                </v:rect>
                <v:rect id="Shape 1073741835" o:spid="_x0000_s1031" style="position:absolute;width:6067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" filled="f" stroked="f" strokeweight="1pt">
                  <v:stroke miterlimit="4"/>
                  <v:textbox inset="1.27mm,1.27mm,1.27mm,1.27mm">
                    <w:txbxContent>
                      <w:p w14:paraId="05BF4357" w14:textId="170E5427" w:rsidR="00627E0A" w:rsidRPr="00EC0610" w:rsidRDefault="00597FF6" w:rsidP="00627E0A">
                        <w:pPr>
                          <w:pStyle w:val="Body"/>
                          <w:jc w:val="center"/>
                          <w:rPr>
                            <w:rFonts w:ascii="Century Gothic" w:hAnsi="Century Gothic"/>
                            <w:b/>
                            <w:bCs/>
                            <w:color w:val="FFFFFF" w:themeColor="background1"/>
                            <w:sz w:val="52"/>
                            <w:szCs w:val="52"/>
                          </w:rPr>
                        </w:pPr>
                        <w:r>
                          <w:rPr>
                            <w:rFonts w:ascii="Century Gothic" w:hAnsi="Century Gothic"/>
                            <w:b/>
                            <w:bCs/>
                            <w:color w:val="FFFFFF" w:themeColor="background1"/>
                            <w:sz w:val="52"/>
                            <w:szCs w:val="52"/>
                          </w:rPr>
                          <w:t>First General Meeting</w:t>
                        </w:r>
                      </w:p>
                    </w:txbxContent>
                  </v:textbox>
                </v:rect>
                <w10:wrap type="topAndBottom" anchorx="margin" anchory="line"/>
              </v:group>
            </w:pict>
          </mc:Fallback>
        </mc:AlternateContent>
      </w:r>
      <w:bookmarkEnd w:id="0"/>
    </w:p>
    <w:sectPr w:rsidR="00627E0A">
      <w:headerReference w:type="default" r:id="rId10"/>
      <w:footerReference w:type="default" r:id="rId1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E47B74" w14:textId="77777777" w:rsidR="003E7635" w:rsidRDefault="003E7635">
      <w:r>
        <w:separator/>
      </w:r>
    </w:p>
  </w:endnote>
  <w:endnote w:type="continuationSeparator" w:id="0">
    <w:p w14:paraId="0F8EA5A0" w14:textId="77777777" w:rsidR="003E7635" w:rsidRDefault="003E76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9EEEA" w14:textId="77777777" w:rsidR="00866B6B" w:rsidRDefault="003E7635">
    <w:pPr>
      <w:pStyle w:val="Footer"/>
    </w:pPr>
  </w:p>
  <w:p w14:paraId="763F6604" w14:textId="77777777" w:rsidR="00866B6B" w:rsidRDefault="00627E0A">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13B015" w14:textId="77777777" w:rsidR="003E7635" w:rsidRDefault="003E7635">
      <w:r>
        <w:separator/>
      </w:r>
    </w:p>
  </w:footnote>
  <w:footnote w:type="continuationSeparator" w:id="0">
    <w:p w14:paraId="421D661A" w14:textId="77777777" w:rsidR="003E7635" w:rsidRDefault="003E76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C562F" w14:textId="77777777" w:rsidR="0077004B" w:rsidRDefault="00627E0A">
    <w:pPr>
      <w:pStyle w:val="Header"/>
      <w:tabs>
        <w:tab w:val="clear" w:pos="9360"/>
        <w:tab w:val="right" w:pos="8620"/>
      </w:tabs>
    </w:pPr>
    <w:r>
      <w:rPr>
        <w:noProof/>
      </w:rPr>
      <mc:AlternateContent>
        <mc:Choice Requires="wps">
          <w:drawing>
            <wp:anchor distT="152400" distB="152400" distL="152400" distR="152400" simplePos="0" relativeHeight="251645952" behindDoc="1" locked="0" layoutInCell="1" allowOverlap="1" wp14:anchorId="0B8325C7" wp14:editId="414D0515">
              <wp:simplePos x="0" y="0"/>
              <wp:positionH relativeFrom="page">
                <wp:posOffset>-57784</wp:posOffset>
              </wp:positionH>
              <wp:positionV relativeFrom="page">
                <wp:posOffset>12700</wp:posOffset>
              </wp:positionV>
              <wp:extent cx="7886700" cy="1026159"/>
              <wp:effectExtent l="0" t="0" r="0" b="3175"/>
              <wp:wrapNone/>
              <wp:docPr id="1073741825" name="officeArt object"/>
              <wp:cNvGraphicFramePr/>
              <a:graphic xmlns:a="http://schemas.openxmlformats.org/drawingml/2006/main">
                <a:graphicData uri="http://schemas.microsoft.com/office/word/2010/wordprocessingShape">
                  <wps:wsp>
                    <wps:cNvSpPr/>
                    <wps:spPr>
                      <a:xfrm>
                        <a:off x="0" y="0"/>
                        <a:ext cx="7886700" cy="1026159"/>
                      </a:xfrm>
                      <a:prstGeom prst="rect">
                        <a:avLst/>
                      </a:prstGeom>
                      <a:solidFill>
                        <a:srgbClr val="F68222"/>
                      </a:solidFill>
                      <a:ln w="12700" cap="flat">
                        <a:noFill/>
                        <a:miter lim="400000"/>
                      </a:ln>
                      <a:effectLst/>
                    </wps:spPr>
                    <wps:bodyPr/>
                  </wps:wsp>
                </a:graphicData>
              </a:graphic>
            </wp:anchor>
          </w:drawing>
        </mc:Choice>
        <mc:Fallback>
          <w:pict>
            <v:rect w14:anchorId="2416D15D" id="officeArt object" o:spid="_x0000_s1026" style="position:absolute;margin-left:-4.55pt;margin-top:1pt;width:621pt;height:80.8pt;z-index:-25167052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" fillcolor="#f68222" stroked="f" strokeweight="1pt">
              <v:stroke miterlimit="4"/>
              <w10:wrap anchorx="page" anchory="page"/>
            </v:rect>
          </w:pict>
        </mc:Fallback>
      </mc:AlternateContent>
    </w:r>
    <w:r>
      <w:rPr>
        <w:noProof/>
      </w:rPr>
      <w:drawing>
        <wp:anchor distT="152400" distB="152400" distL="152400" distR="152400" simplePos="0" relativeHeight="251649024" behindDoc="1" locked="0" layoutInCell="1" allowOverlap="1" wp14:anchorId="42C8BC8A" wp14:editId="29F5BFAB">
          <wp:simplePos x="0" y="0"/>
          <wp:positionH relativeFrom="page">
            <wp:posOffset>228600</wp:posOffset>
          </wp:positionH>
          <wp:positionV relativeFrom="page">
            <wp:posOffset>162551</wp:posOffset>
          </wp:positionV>
          <wp:extent cx="826389" cy="82296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4.png"/>
                  <pic:cNvPicPr/>
                </pic:nvPicPr>
                <pic:blipFill>
                  <a:blip r:embed="rId1"/>
                  <a:stretch>
                    <a:fillRect/>
                  </a:stretch>
                </pic:blipFill>
                <pic:spPr>
                  <a:xfrm>
                    <a:off x="0" y="0"/>
                    <a:ext cx="826389" cy="822960"/>
                  </a:xfrm>
                  <a:prstGeom prst="rect">
                    <a:avLst/>
                  </a:prstGeom>
                  <a:ln w="12700" cap="flat">
                    <a:noFill/>
                    <a:miter lim="400000"/>
                  </a:ln>
                  <a:effectLst/>
                </pic:spPr>
              </pic:pic>
            </a:graphicData>
          </a:graphic>
        </wp:anchor>
      </w:drawing>
    </w:r>
    <w:r>
      <w:rPr>
        <w:noProof/>
      </w:rPr>
      <w:drawing>
        <wp:anchor distT="152400" distB="152400" distL="152400" distR="152400" simplePos="0" relativeHeight="251652096" behindDoc="1" locked="0" layoutInCell="1" allowOverlap="1" wp14:anchorId="53C6CC2D" wp14:editId="0C93B803">
          <wp:simplePos x="0" y="0"/>
          <wp:positionH relativeFrom="page">
            <wp:posOffset>1249680</wp:posOffset>
          </wp:positionH>
          <wp:positionV relativeFrom="page">
            <wp:posOffset>108249</wp:posOffset>
          </wp:positionV>
          <wp:extent cx="944245" cy="914400"/>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2"/>
                  <a:stretch>
                    <a:fillRect/>
                  </a:stretch>
                </pic:blipFill>
                <pic:spPr>
                  <a:xfrm>
                    <a:off x="0" y="0"/>
                    <a:ext cx="944245" cy="914400"/>
                  </a:xfrm>
                  <a:prstGeom prst="rect">
                    <a:avLst/>
                  </a:prstGeom>
                  <a:ln w="12700" cap="flat">
                    <a:noFill/>
                    <a:miter lim="400000"/>
                  </a:ln>
                  <a:effectLst/>
                </pic:spPr>
              </pic:pic>
            </a:graphicData>
          </a:graphic>
        </wp:anchor>
      </w:drawing>
    </w:r>
    <w:r>
      <w:rPr>
        <w:noProof/>
      </w:rPr>
      <w:drawing>
        <wp:anchor distT="152400" distB="152400" distL="152400" distR="152400" simplePos="0" relativeHeight="251655168" behindDoc="1" locked="0" layoutInCell="1" allowOverlap="1" wp14:anchorId="1A070084" wp14:editId="19AB8EFD">
          <wp:simplePos x="0" y="0"/>
          <wp:positionH relativeFrom="page">
            <wp:posOffset>2514600</wp:posOffset>
          </wp:positionH>
          <wp:positionV relativeFrom="page">
            <wp:posOffset>335915</wp:posOffset>
          </wp:positionV>
          <wp:extent cx="2648586" cy="387350"/>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5.png"/>
                  <pic:cNvPicPr/>
                </pic:nvPicPr>
                <pic:blipFill>
                  <a:blip r:embed="rId3"/>
                  <a:stretch>
                    <a:fillRect/>
                  </a:stretch>
                </pic:blipFill>
                <pic:spPr>
                  <a:xfrm>
                    <a:off x="0" y="0"/>
                    <a:ext cx="2648586" cy="387350"/>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58240" behindDoc="1" locked="0" layoutInCell="1" allowOverlap="1" wp14:anchorId="65993AE0" wp14:editId="4274A1B4">
              <wp:simplePos x="0" y="0"/>
              <wp:positionH relativeFrom="page">
                <wp:posOffset>5141969</wp:posOffset>
              </wp:positionH>
              <wp:positionV relativeFrom="page">
                <wp:posOffset>134470</wp:posOffset>
              </wp:positionV>
              <wp:extent cx="2473961" cy="685800"/>
              <wp:effectExtent l="0" t="0" r="0" b="0"/>
              <wp:wrapNone/>
              <wp:docPr id="1073741829" name="officeArt object"/>
              <wp:cNvGraphicFramePr/>
              <a:graphic xmlns:a="http://schemas.openxmlformats.org/drawingml/2006/main">
                <a:graphicData uri="http://schemas.microsoft.com/office/word/2010/wordprocessingShape">
                  <wps:wsp>
                    <wps:cNvSpPr/>
                    <wps:spPr>
                      <a:xfrm>
                        <a:off x="0" y="0"/>
                        <a:ext cx="2473961" cy="685800"/>
                      </a:xfrm>
                      <a:prstGeom prst="rect">
                        <a:avLst/>
                      </a:prstGeom>
                      <a:noFill/>
                      <a:ln w="12700" cap="flat">
                        <a:noFill/>
                        <a:miter lim="400000"/>
                      </a:ln>
                      <a:effectLst/>
                    </wps:spPr>
                    <wps:txbx>
                      <w:txbxContent>
                        <w:p w14:paraId="5EBB7BCC" w14:textId="77777777" w:rsidR="0077004B" w:rsidRDefault="00627E0A">
                          <w:pPr>
                            <w:pStyle w:val="Body"/>
                          </w:pPr>
                          <w:r>
                            <w:rPr>
                              <w:rFonts w:ascii="Century Gothic"/>
                              <w:sz w:val="72"/>
                              <w:szCs w:val="72"/>
                            </w:rPr>
                            <w:t>| ARTICLE</w:t>
                          </w:r>
                        </w:p>
                      </w:txbxContent>
                    </wps:txbx>
                    <wps:bodyPr wrap="square" lIns="45719" tIns="45719" rIns="45719" bIns="45719" numCol="1" anchor="t">
                      <a:noAutofit/>
                    </wps:bodyPr>
                  </wps:wsp>
                </a:graphicData>
              </a:graphic>
            </wp:anchor>
          </w:drawing>
        </mc:Choice>
        <mc:Fallback>
          <w:pict>
            <v:rect w14:anchorId="65993AE0" id="_x0000_s1032" style="position:absolute;margin-left:404.9pt;margin-top:10.6pt;width:194.8pt;height:54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" filled="f" stroked="f" strokeweight="1pt">
              <v:stroke miterlimit="4"/>
              <v:textbox inset="1.27mm,1.27mm,1.27mm,1.27mm">
                <w:txbxContent>
                  <w:p w14:paraId="5EBB7BCC" w14:textId="77777777" w:rsidR="0077004B" w:rsidRDefault="00627E0A">
                    <w:pPr>
                      <w:pStyle w:val="Body"/>
                    </w:pPr>
                    <w:r>
                      <w:rPr>
                        <w:rFonts w:ascii="Century Gothic"/>
                        <w:sz w:val="72"/>
                        <w:szCs w:val="72"/>
                      </w:rPr>
                      <w:t>| ARTICLE</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6C478B"/>
    <w:multiLevelType w:val="hybridMultilevel"/>
    <w:tmpl w:val="C19AC292"/>
    <w:lvl w:ilvl="0" w:tplc="D57C8904">
      <w:numFmt w:val="bullet"/>
      <w:lvlText w:val="-"/>
      <w:lvlJc w:val="left"/>
      <w:pPr>
        <w:ind w:left="720" w:hanging="360"/>
      </w:pPr>
      <w:rPr>
        <w:rFonts w:ascii="Century Gothic" w:eastAsia="Century Gothic" w:hAnsi="Century Gothic" w:cs="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FB2AA0"/>
    <w:multiLevelType w:val="hybridMultilevel"/>
    <w:tmpl w:val="CB5879FE"/>
    <w:lvl w:ilvl="0" w:tplc="EAA69AD0">
      <w:numFmt w:val="bullet"/>
      <w:lvlText w:val="-"/>
      <w:lvlJc w:val="left"/>
      <w:pPr>
        <w:ind w:left="720" w:hanging="360"/>
      </w:pPr>
      <w:rPr>
        <w:rFonts w:ascii="Century Gothic" w:eastAsia="Century Gothic" w:hAnsi="Century Gothic" w:cs="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E0A"/>
    <w:rsid w:val="00007416"/>
    <w:rsid w:val="00082CE1"/>
    <w:rsid w:val="000B6699"/>
    <w:rsid w:val="000E0701"/>
    <w:rsid w:val="001966D9"/>
    <w:rsid w:val="001F245E"/>
    <w:rsid w:val="003E7635"/>
    <w:rsid w:val="004C5B13"/>
    <w:rsid w:val="00597FF6"/>
    <w:rsid w:val="00627E0A"/>
    <w:rsid w:val="007503BD"/>
    <w:rsid w:val="0075437D"/>
    <w:rsid w:val="00784A25"/>
    <w:rsid w:val="0088289B"/>
    <w:rsid w:val="009C0489"/>
    <w:rsid w:val="00A41750"/>
    <w:rsid w:val="00B7345F"/>
    <w:rsid w:val="00B97027"/>
    <w:rsid w:val="00BB308F"/>
    <w:rsid w:val="00C46862"/>
    <w:rsid w:val="00CA1650"/>
    <w:rsid w:val="00D74546"/>
    <w:rsid w:val="00E049F7"/>
    <w:rsid w:val="00E35BC9"/>
    <w:rsid w:val="00E36490"/>
    <w:rsid w:val="00E92DDE"/>
    <w:rsid w:val="00ED088C"/>
    <w:rsid w:val="00FD1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02C45"/>
  <w15:chartTrackingRefBased/>
  <w15:docId w15:val="{0086D9BE-C25F-4F1E-8256-4B6EAC379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E0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rsid w:val="00627E0A"/>
    <w:pPr>
      <w:pBdr>
        <w:top w:val="nil"/>
        <w:left w:val="nil"/>
        <w:bottom w:val="nil"/>
        <w:right w:val="nil"/>
        <w:between w:val="nil"/>
        <w:bar w:val="nil"/>
      </w:pBdr>
      <w:tabs>
        <w:tab w:val="center" w:pos="4680"/>
        <w:tab w:val="right" w:pos="9360"/>
      </w:tabs>
      <w:spacing w:after="0" w:line="240" w:lineRule="auto"/>
    </w:pPr>
    <w:rPr>
      <w:rFonts w:ascii="Times New Roman" w:eastAsia="Arial Unicode MS" w:hAnsi="Arial Unicode MS" w:cs="Arial Unicode MS"/>
      <w:color w:val="000000"/>
      <w:sz w:val="24"/>
      <w:szCs w:val="24"/>
      <w:u w:color="000000"/>
      <w:bdr w:val="nil"/>
    </w:rPr>
  </w:style>
  <w:style w:type="character" w:customStyle="1" w:styleId="HeaderChar">
    <w:name w:val="Header Char"/>
    <w:basedOn w:val="DefaultParagraphFont"/>
    <w:link w:val="Header"/>
    <w:rsid w:val="00627E0A"/>
    <w:rPr>
      <w:rFonts w:ascii="Times New Roman" w:eastAsia="Arial Unicode MS" w:hAnsi="Arial Unicode MS" w:cs="Arial Unicode MS"/>
      <w:color w:val="000000"/>
      <w:sz w:val="24"/>
      <w:szCs w:val="24"/>
      <w:u w:color="000000"/>
      <w:bdr w:val="nil"/>
    </w:rPr>
  </w:style>
  <w:style w:type="paragraph" w:customStyle="1" w:styleId="Body">
    <w:name w:val="Body"/>
    <w:rsid w:val="00627E0A"/>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rPr>
  </w:style>
  <w:style w:type="paragraph" w:styleId="Footer">
    <w:name w:val="footer"/>
    <w:basedOn w:val="Normal"/>
    <w:link w:val="FooterChar"/>
    <w:uiPriority w:val="99"/>
    <w:unhideWhenUsed/>
    <w:rsid w:val="00627E0A"/>
    <w:pPr>
      <w:tabs>
        <w:tab w:val="center" w:pos="4680"/>
        <w:tab w:val="right" w:pos="9360"/>
      </w:tabs>
    </w:pPr>
  </w:style>
  <w:style w:type="character" w:customStyle="1" w:styleId="FooterChar">
    <w:name w:val="Footer Char"/>
    <w:basedOn w:val="DefaultParagraphFont"/>
    <w:link w:val="Footer"/>
    <w:uiPriority w:val="99"/>
    <w:rsid w:val="00627E0A"/>
    <w:rPr>
      <w:rFonts w:ascii="Times New Roman" w:eastAsia="Arial Unicode MS" w:hAnsi="Times New Roman" w:cs="Times New Roman"/>
      <w:sz w:val="24"/>
      <w:szCs w:val="24"/>
      <w:bdr w:val="nil"/>
    </w:rPr>
  </w:style>
  <w:style w:type="character" w:styleId="Hyperlink">
    <w:name w:val="Hyperlink"/>
    <w:basedOn w:val="DefaultParagraphFont"/>
    <w:uiPriority w:val="99"/>
    <w:unhideWhenUsed/>
    <w:rsid w:val="00784A25"/>
    <w:rPr>
      <w:color w:val="0000FF" w:themeColor="hyperlink"/>
      <w:u w:val="single"/>
    </w:rPr>
  </w:style>
  <w:style w:type="character" w:styleId="UnresolvedMention">
    <w:name w:val="Unresolved Mention"/>
    <w:basedOn w:val="DefaultParagraphFont"/>
    <w:uiPriority w:val="99"/>
    <w:semiHidden/>
    <w:unhideWhenUsed/>
    <w:rsid w:val="00784A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Pages>
  <Words>1</Words>
  <Characters>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Sahagun</dc:creator>
  <cp:keywords/>
  <dc:description/>
  <cp:lastModifiedBy>Diego Sahagun</cp:lastModifiedBy>
  <cp:revision>1</cp:revision>
  <dcterms:created xsi:type="dcterms:W3CDTF">2020-10-10T23:39:00Z</dcterms:created>
  <dcterms:modified xsi:type="dcterms:W3CDTF">2020-10-11T00:08:00Z</dcterms:modified>
</cp:coreProperties>
</file>