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A8D8" w14:textId="77777777" w:rsidR="00B4672C" w:rsidRDefault="00000000">
      <w:pPr>
        <w:jc w:val="center"/>
      </w:pPr>
      <w:r>
        <w:rPr>
          <w:b/>
          <w:color w:val="005A9E"/>
          <w:sz w:val="44"/>
        </w:rPr>
        <w:t>WORKSHEET 2: GOAL PROTOTYPING</w:t>
      </w:r>
    </w:p>
    <w:p w14:paraId="0FA02F14" w14:textId="77777777" w:rsidR="00B4672C" w:rsidRDefault="00000000">
      <w:pPr>
        <w:jc w:val="center"/>
      </w:pPr>
      <w:r>
        <w:rPr>
          <w:i/>
          <w:color w:val="6B7080"/>
        </w:rPr>
        <w:t>Effective AI Coding  |  Module 2</w:t>
      </w:r>
    </w:p>
    <w:p w14:paraId="0F3AC61F" w14:textId="77777777" w:rsidR="00B4672C" w:rsidRDefault="00000000">
      <w:r>
        <w:rPr>
          <w:i/>
          <w:color w:val="6B7080"/>
          <w:sz w:val="20"/>
        </w:rPr>
        <w:t>Complete this worksheet after creating your seed file and generating the interactive wireframe prototype.</w:t>
      </w:r>
    </w:p>
    <w:p w14:paraId="5CCF3B0C" w14:textId="77777777" w:rsidR="00B4672C" w:rsidRDefault="00000000">
      <w:r>
        <w:rPr>
          <w:b/>
          <w:color w:val="005A9E"/>
          <w:sz w:val="28"/>
        </w:rPr>
        <w:t>2.1  Seed File Creation Checklist</w:t>
      </w:r>
    </w:p>
    <w:p w14:paraId="15192683" w14:textId="690461E1" w:rsidR="00B4672C" w:rsidRDefault="004C4B8A">
      <w:r>
        <w:rPr>
          <w:i/>
          <w:color w:val="6B7080"/>
          <w:sz w:val="20"/>
        </w:rPr>
        <w:t>Attach the docx to the prompt and ask Cursor to create a file called seedfile.t</w:t>
      </w:r>
      <w:r w:rsidR="006D12F8">
        <w:rPr>
          <w:i/>
          <w:color w:val="6B7080"/>
          <w:sz w:val="20"/>
        </w:rPr>
        <w:t xml:space="preserve">xt in the step 2 folder. </w:t>
      </w:r>
      <w:r w:rsidR="00000000">
        <w:rPr>
          <w:i/>
          <w:color w:val="6B7080"/>
          <w:sz w:val="20"/>
        </w:rPr>
        <w:t xml:space="preserve">Check each item as </w:t>
      </w:r>
      <w:r w:rsidR="005504C3">
        <w:rPr>
          <w:i/>
          <w:color w:val="6B7080"/>
          <w:sz w:val="20"/>
        </w:rPr>
        <w:t>it is added</w:t>
      </w:r>
      <w:r w:rsidR="00000000">
        <w:rPr>
          <w:i/>
          <w:color w:val="6B7080"/>
          <w:sz w:val="20"/>
        </w:rPr>
        <w:t xml:space="preserve"> to </w:t>
      </w:r>
      <w:r w:rsidR="005504C3">
        <w:rPr>
          <w:i/>
          <w:color w:val="6B7080"/>
          <w:sz w:val="20"/>
        </w:rPr>
        <w:t>the</w:t>
      </w:r>
      <w:r w:rsidR="00000000">
        <w:rPr>
          <w:i/>
          <w:color w:val="6B7080"/>
          <w:sz w:val="20"/>
        </w:rPr>
        <w:t xml:space="preserve"> seed file.</w:t>
      </w:r>
    </w:p>
    <w:p w14:paraId="00E71954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Project overview paragraph</w:t>
      </w:r>
    </w:p>
    <w:p w14:paraId="2F1FDC70" w14:textId="0D2CFE89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Architecture and infrastructure </w:t>
      </w:r>
    </w:p>
    <w:p w14:paraId="74588409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Authentication and user management rules</w:t>
      </w:r>
    </w:p>
    <w:p w14:paraId="02CE34D3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Feature descriptions with specific behavior</w:t>
      </w:r>
    </w:p>
    <w:p w14:paraId="3BCD372D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Data model / what gets stored</w:t>
      </w:r>
    </w:p>
    <w:p w14:paraId="4ACA9FDA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UI layout description (pages, navigation, key elements)</w:t>
      </w:r>
    </w:p>
    <w:p w14:paraId="5A634B41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Deployment constraints (port, network, environment)</w:t>
      </w:r>
    </w:p>
    <w:p w14:paraId="2E4AED62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What is deferred / not included</w:t>
      </w:r>
    </w:p>
    <w:p w14:paraId="03A12480" w14:textId="77777777" w:rsidR="00B4672C" w:rsidRDefault="00000000">
      <w:r>
        <w:rPr>
          <w:b/>
          <w:color w:val="005A9E"/>
          <w:sz w:val="28"/>
        </w:rPr>
        <w:t>2.2  Wireframe Prompt</w:t>
      </w:r>
    </w:p>
    <w:p w14:paraId="5801E9E9" w14:textId="5DAAF284" w:rsidR="00B4672C" w:rsidRDefault="00000000">
      <w:r>
        <w:rPr>
          <w:i/>
          <w:color w:val="6B7080"/>
          <w:sz w:val="20"/>
        </w:rPr>
        <w:t>Write the exact prompt you will give the AI to generate the wireframe. Include a reference to the seed file and specify</w:t>
      </w:r>
      <w:r w:rsidR="009E14B8">
        <w:rPr>
          <w:i/>
          <w:color w:val="6B7080"/>
          <w:sz w:val="20"/>
        </w:rPr>
        <w:t xml:space="preserve"> using only</w:t>
      </w:r>
      <w:r>
        <w:rPr>
          <w:i/>
          <w:color w:val="6B7080"/>
          <w:sz w:val="20"/>
        </w:rPr>
        <w:t xml:space="preserve"> fake data.</w:t>
      </w:r>
    </w:p>
    <w:p w14:paraId="5C777E50" w14:textId="77777777" w:rsidR="00B4672C" w:rsidRDefault="00000000">
      <w:pPr>
        <w:rPr>
          <w:b/>
        </w:rPr>
      </w:pPr>
      <w:r>
        <w:rPr>
          <w:b/>
        </w:rPr>
        <w:t>Your prompt:</w:t>
      </w:r>
    </w:p>
    <w:p w14:paraId="1C57B636" w14:textId="6660E09B" w:rsidR="009E14B8" w:rsidRPr="004018AF" w:rsidRDefault="00585DFA">
      <w:pPr>
        <w:rPr>
          <w:i/>
          <w:color w:val="6B7080"/>
          <w:sz w:val="20"/>
        </w:rPr>
      </w:pPr>
      <w:r w:rsidRPr="004018AF">
        <w:rPr>
          <w:i/>
          <w:color w:val="6B7080"/>
          <w:sz w:val="20"/>
        </w:rPr>
        <w:t>Generate an html wireframe using fake data to show all functionality</w:t>
      </w:r>
      <w:r w:rsidR="00325179" w:rsidRPr="004018AF">
        <w:rPr>
          <w:i/>
          <w:color w:val="6B7080"/>
          <w:sz w:val="20"/>
        </w:rPr>
        <w:t xml:space="preserve"> using the </w:t>
      </w:r>
      <w:r w:rsidR="00D70D34">
        <w:rPr>
          <w:i/>
          <w:color w:val="6B7080"/>
          <w:sz w:val="20"/>
        </w:rPr>
        <w:t>seedfile.txt file</w:t>
      </w:r>
      <w:r w:rsidR="00325179" w:rsidRPr="004018AF">
        <w:rPr>
          <w:i/>
          <w:color w:val="6B7080"/>
          <w:sz w:val="20"/>
        </w:rPr>
        <w:t xml:space="preserve"> located in the </w:t>
      </w:r>
      <w:r w:rsidR="004018AF" w:rsidRPr="004018AF">
        <w:rPr>
          <w:i/>
          <w:color w:val="6B7080"/>
          <w:sz w:val="20"/>
        </w:rPr>
        <w:t>S</w:t>
      </w:r>
      <w:r w:rsidR="00325179" w:rsidRPr="004018AF">
        <w:rPr>
          <w:i/>
          <w:color w:val="6B7080"/>
          <w:sz w:val="20"/>
        </w:rPr>
        <w:t>tep 2 folder</w:t>
      </w:r>
    </w:p>
    <w:p w14:paraId="6F35A7C3" w14:textId="77777777" w:rsidR="00B4672C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871E8D6" w14:textId="77777777" w:rsidR="00B4672C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4FE4377" w14:textId="77777777" w:rsidR="00B4672C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96F1175" w14:textId="77777777" w:rsidR="00B4672C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64FD9E8D" w14:textId="77777777" w:rsidR="00B4672C" w:rsidRDefault="00000000">
      <w:r>
        <w:br w:type="page"/>
      </w:r>
    </w:p>
    <w:p w14:paraId="70B87A63" w14:textId="77777777" w:rsidR="00B4672C" w:rsidRDefault="00000000">
      <w:r>
        <w:rPr>
          <w:b/>
          <w:color w:val="005A9E"/>
          <w:sz w:val="28"/>
        </w:rPr>
        <w:lastRenderedPageBreak/>
        <w:t>2.3  Prototype Review Checklist</w:t>
      </w:r>
    </w:p>
    <w:p w14:paraId="703C08C5" w14:textId="77777777" w:rsidR="00B4672C" w:rsidRDefault="00000000">
      <w:r>
        <w:rPr>
          <w:i/>
          <w:color w:val="6B7080"/>
          <w:sz w:val="20"/>
        </w:rPr>
        <w:t>After the AI generates the wireframe, walk through it and check each item.</w:t>
      </w:r>
    </w:p>
    <w:p w14:paraId="4A29617B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Login flow works (enter credentials, see the app)</w:t>
      </w:r>
    </w:p>
    <w:p w14:paraId="4048375A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Navigation between pages works</w:t>
      </w:r>
    </w:p>
    <w:p w14:paraId="2D805116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All user roles are represented (can you see the difference?)</w:t>
      </w:r>
    </w:p>
    <w:p w14:paraId="2EB38738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Data displays look realistic</w:t>
      </w:r>
    </w:p>
    <w:p w14:paraId="38573B19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Action buttons are present (create, edit, delete, export, etc.)</w:t>
      </w:r>
    </w:p>
    <w:p w14:paraId="0582FA10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Error states are represented (what happens when something fails?)</w:t>
      </w:r>
    </w:p>
    <w:p w14:paraId="0CBFF256" w14:textId="77777777" w:rsidR="00B4672C" w:rsidRDefault="00000000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The overall look and feel matches your design rules</w:t>
      </w:r>
    </w:p>
    <w:p w14:paraId="3AC07B66" w14:textId="77777777" w:rsidR="00B4672C" w:rsidRDefault="00000000">
      <w:r>
        <w:rPr>
          <w:b/>
          <w:color w:val="005A9E"/>
          <w:sz w:val="28"/>
        </w:rPr>
        <w:t>Issues Found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4672C" w14:paraId="67ABB1B7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054ACDB4" w14:textId="77777777" w:rsidR="00B4672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005A9E"/>
          </w:tcPr>
          <w:p w14:paraId="21C2171C" w14:textId="77777777" w:rsidR="00B4672C" w:rsidRDefault="00000000">
            <w:r>
              <w:rPr>
                <w:b/>
                <w:color w:val="FFFFFF"/>
                <w:sz w:val="20"/>
              </w:rPr>
              <w:t>Issue Description</w:t>
            </w:r>
          </w:p>
        </w:tc>
        <w:tc>
          <w:tcPr>
            <w:tcW w:w="3135" w:type="dxa"/>
            <w:shd w:val="clear" w:color="auto" w:fill="005A9E"/>
          </w:tcPr>
          <w:p w14:paraId="2DFD40CD" w14:textId="77777777" w:rsidR="00B4672C" w:rsidRDefault="00000000">
            <w:r>
              <w:rPr>
                <w:b/>
                <w:color w:val="FFFFFF"/>
                <w:sz w:val="20"/>
              </w:rPr>
              <w:t>Severity (High/Med/Low)</w:t>
            </w:r>
          </w:p>
        </w:tc>
      </w:tr>
      <w:tr w:rsidR="00B4672C" w14:paraId="13EB3C80" w14:textId="77777777">
        <w:trPr>
          <w:jc w:val="center"/>
        </w:trPr>
        <w:tc>
          <w:tcPr>
            <w:tcW w:w="3135" w:type="dxa"/>
          </w:tcPr>
          <w:p w14:paraId="40CDB0FE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E0BCF40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61A8EF6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02830EAF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427CB8C4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5C90EDF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D4C486B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0B1B7658" w14:textId="77777777">
        <w:trPr>
          <w:jc w:val="center"/>
        </w:trPr>
        <w:tc>
          <w:tcPr>
            <w:tcW w:w="3135" w:type="dxa"/>
          </w:tcPr>
          <w:p w14:paraId="78D712EE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DFE3FFA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DE952D4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72DC74E8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3797D3F4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56AB0424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79CAC45F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16C7CBDC" w14:textId="77777777">
        <w:trPr>
          <w:jc w:val="center"/>
        </w:trPr>
        <w:tc>
          <w:tcPr>
            <w:tcW w:w="3135" w:type="dxa"/>
          </w:tcPr>
          <w:p w14:paraId="0E7DE6FD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F133162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E5A3C4A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202A117A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09E47CD5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1D95BCEA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147D2611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08ED2ABF" w14:textId="77777777" w:rsidR="00B4672C" w:rsidRDefault="00B4672C"/>
    <w:p w14:paraId="0D8DA86C" w14:textId="77777777" w:rsidR="00B4672C" w:rsidRDefault="00000000">
      <w:r>
        <w:rPr>
          <w:b/>
          <w:color w:val="005A9E"/>
          <w:sz w:val="28"/>
        </w:rPr>
        <w:t>2.4  Stakeholder Feedback</w:t>
      </w:r>
    </w:p>
    <w:p w14:paraId="0E82F235" w14:textId="77777777" w:rsidR="00B4672C" w:rsidRDefault="00000000">
      <w:r>
        <w:rPr>
          <w:i/>
          <w:color w:val="6B7080"/>
          <w:sz w:val="20"/>
        </w:rPr>
        <w:t>Show the prototype to at least one other person. Record their feedback.</w:t>
      </w:r>
    </w:p>
    <w:p w14:paraId="50928CDB" w14:textId="77777777" w:rsidR="00B4672C" w:rsidRDefault="00000000">
      <w:r>
        <w:rPr>
          <w:b/>
        </w:rPr>
        <w:t xml:space="preserve">Reviewer name / role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4672C" w14:paraId="76930A23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213290D7" w14:textId="77777777" w:rsidR="00B4672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005A9E"/>
          </w:tcPr>
          <w:p w14:paraId="2BEB556F" w14:textId="77777777" w:rsidR="00B4672C" w:rsidRDefault="00000000">
            <w:r>
              <w:rPr>
                <w:b/>
                <w:color w:val="FFFFFF"/>
                <w:sz w:val="20"/>
              </w:rPr>
              <w:t>Feedback Item</w:t>
            </w:r>
          </w:p>
        </w:tc>
        <w:tc>
          <w:tcPr>
            <w:tcW w:w="3135" w:type="dxa"/>
            <w:shd w:val="clear" w:color="auto" w:fill="005A9E"/>
          </w:tcPr>
          <w:p w14:paraId="7E39482E" w14:textId="77777777" w:rsidR="00B4672C" w:rsidRDefault="00000000">
            <w:r>
              <w:rPr>
                <w:b/>
                <w:color w:val="FFFFFF"/>
                <w:sz w:val="20"/>
              </w:rPr>
              <w:t>Action Needed?</w:t>
            </w:r>
          </w:p>
        </w:tc>
      </w:tr>
      <w:tr w:rsidR="00B4672C" w14:paraId="13DB5FFB" w14:textId="77777777">
        <w:trPr>
          <w:jc w:val="center"/>
        </w:trPr>
        <w:tc>
          <w:tcPr>
            <w:tcW w:w="3135" w:type="dxa"/>
          </w:tcPr>
          <w:p w14:paraId="01F8E378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43B24B9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BFC948B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4F4F2381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61FDDE99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351792F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7A2E59A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6C84500A" w14:textId="77777777">
        <w:trPr>
          <w:jc w:val="center"/>
        </w:trPr>
        <w:tc>
          <w:tcPr>
            <w:tcW w:w="3135" w:type="dxa"/>
          </w:tcPr>
          <w:p w14:paraId="2A11EE8C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CF92CCE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4E389A4D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08CAAFFE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2AFF8832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818A3AF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544C28EB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B4672C" w14:paraId="021FDDF6" w14:textId="77777777">
        <w:trPr>
          <w:jc w:val="center"/>
        </w:trPr>
        <w:tc>
          <w:tcPr>
            <w:tcW w:w="3135" w:type="dxa"/>
          </w:tcPr>
          <w:p w14:paraId="62CE56F9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0EB7509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3F5A74D" w14:textId="77777777" w:rsidR="00B4672C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1B92E78F" w14:textId="77777777" w:rsidR="00B4672C" w:rsidRDefault="00B4672C"/>
    <w:sectPr w:rsidR="00B4672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0641">
    <w:abstractNumId w:val="8"/>
  </w:num>
  <w:num w:numId="2" w16cid:durableId="1379816953">
    <w:abstractNumId w:val="6"/>
  </w:num>
  <w:num w:numId="3" w16cid:durableId="1806661928">
    <w:abstractNumId w:val="5"/>
  </w:num>
  <w:num w:numId="4" w16cid:durableId="773668310">
    <w:abstractNumId w:val="4"/>
  </w:num>
  <w:num w:numId="5" w16cid:durableId="1547908995">
    <w:abstractNumId w:val="7"/>
  </w:num>
  <w:num w:numId="6" w16cid:durableId="173544252">
    <w:abstractNumId w:val="3"/>
  </w:num>
  <w:num w:numId="7" w16cid:durableId="1273437597">
    <w:abstractNumId w:val="2"/>
  </w:num>
  <w:num w:numId="8" w16cid:durableId="1515849270">
    <w:abstractNumId w:val="1"/>
  </w:num>
  <w:num w:numId="9" w16cid:durableId="94904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179"/>
    <w:rsid w:val="00326F90"/>
    <w:rsid w:val="00333DE8"/>
    <w:rsid w:val="003905AB"/>
    <w:rsid w:val="004018AF"/>
    <w:rsid w:val="004C4B8A"/>
    <w:rsid w:val="005504C3"/>
    <w:rsid w:val="00585DFA"/>
    <w:rsid w:val="006D12F8"/>
    <w:rsid w:val="00723B19"/>
    <w:rsid w:val="007D0C7B"/>
    <w:rsid w:val="00917F6B"/>
    <w:rsid w:val="009E14B8"/>
    <w:rsid w:val="00AA1D8D"/>
    <w:rsid w:val="00B4672C"/>
    <w:rsid w:val="00B47730"/>
    <w:rsid w:val="00CB0664"/>
    <w:rsid w:val="00D70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412</Words>
  <Characters>2155</Characters>
  <Application>Microsoft Office Word</Application>
  <DocSecurity>0</DocSecurity>
  <Lines>134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13</cp:revision>
  <dcterms:created xsi:type="dcterms:W3CDTF">2013-12-23T23:15:00Z</dcterms:created>
  <dcterms:modified xsi:type="dcterms:W3CDTF">2026-03-15T12:49:00Z</dcterms:modified>
  <cp:category/>
</cp:coreProperties>
</file>