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199" w14:textId="2F895903" w:rsidR="00AC34C0" w:rsidRDefault="00AC34C0">
      <w:pPr>
        <w:rPr>
          <w:sz w:val="24"/>
          <w:szCs w:val="28"/>
        </w:rPr>
      </w:pPr>
      <w:r>
        <w:rPr>
          <w:sz w:val="24"/>
          <w:szCs w:val="28"/>
        </w:rPr>
        <w:t>ReadMe</w:t>
      </w:r>
      <w:r>
        <w:rPr>
          <w:sz w:val="24"/>
          <w:szCs w:val="28"/>
        </w:rPr>
        <w:tab/>
        <w:t>-</w:t>
      </w:r>
      <w:r>
        <w:rPr>
          <w:sz w:val="24"/>
          <w:szCs w:val="28"/>
        </w:rPr>
        <w:tab/>
      </w:r>
      <w:proofErr w:type="spellStart"/>
      <w:r>
        <w:rPr>
          <w:sz w:val="24"/>
          <w:szCs w:val="28"/>
        </w:rPr>
        <w:t>SoundManager</w:t>
      </w:r>
      <w:proofErr w:type="spellEnd"/>
    </w:p>
    <w:p w14:paraId="0CFD9659" w14:textId="77777777" w:rsidR="00AC34C0" w:rsidRDefault="00AC34C0">
      <w:pPr>
        <w:rPr>
          <w:sz w:val="24"/>
          <w:szCs w:val="28"/>
        </w:rPr>
      </w:pPr>
    </w:p>
    <w:p w14:paraId="25CFE1DF" w14:textId="61579AA4" w:rsidR="00AC34C0" w:rsidRDefault="00AC34C0">
      <w:pPr>
        <w:rPr>
          <w:sz w:val="24"/>
          <w:szCs w:val="28"/>
        </w:rPr>
      </w:pPr>
      <w:r>
        <w:rPr>
          <w:sz w:val="24"/>
          <w:szCs w:val="28"/>
        </w:rPr>
        <w:t>Questions: “How do I persist volume across scenes?”, “Which sounds are tied to player versus tool actions?”, “How do we manage all game sounds consistently in one place?”</w:t>
      </w:r>
    </w:p>
    <w:p w14:paraId="054F81E0" w14:textId="77777777" w:rsidR="00AC34C0" w:rsidRDefault="00AC34C0">
      <w:pPr>
        <w:rPr>
          <w:sz w:val="24"/>
          <w:szCs w:val="28"/>
        </w:rPr>
      </w:pPr>
    </w:p>
    <w:p w14:paraId="4E3F33E4" w14:textId="2AB809F6" w:rsidR="00AC34C0" w:rsidRDefault="00AC34C0" w:rsidP="003B7130">
      <w:pPr>
        <w:ind w:firstLine="720"/>
        <w:rPr>
          <w:sz w:val="24"/>
          <w:szCs w:val="28"/>
        </w:rPr>
      </w:pPr>
      <w:r w:rsidRPr="00AC34C0">
        <w:rPr>
          <w:sz w:val="24"/>
          <w:szCs w:val="28"/>
        </w:rPr>
        <w:t xml:space="preserve">The </w:t>
      </w:r>
      <w:proofErr w:type="spellStart"/>
      <w:r w:rsidRPr="00AC34C0">
        <w:rPr>
          <w:sz w:val="24"/>
          <w:szCs w:val="28"/>
        </w:rPr>
        <w:t>SoundManager</w:t>
      </w:r>
      <w:proofErr w:type="spellEnd"/>
      <w:r w:rsidRPr="00AC34C0">
        <w:rPr>
          <w:sz w:val="24"/>
          <w:szCs w:val="28"/>
        </w:rPr>
        <w:t xml:space="preserve"> prefab centralizes audio playback for player actions, tools, enemy interactions, and background music.</w:t>
      </w:r>
      <w:r>
        <w:rPr>
          <w:sz w:val="24"/>
          <w:szCs w:val="28"/>
        </w:rPr>
        <w:t xml:space="preserve"> It ties all the audio clips in my resources folder to player, enemy, or tool actions. This organization easily allows for additional sounds to be added when needed. Background music has a default background track </w:t>
      </w:r>
      <w:proofErr w:type="spellStart"/>
      <w:r>
        <w:rPr>
          <w:sz w:val="24"/>
          <w:szCs w:val="28"/>
        </w:rPr>
        <w:t>backgroud_clip</w:t>
      </w:r>
      <w:proofErr w:type="spellEnd"/>
      <w:r w:rsidR="003B7130">
        <w:rPr>
          <w:sz w:val="24"/>
          <w:szCs w:val="28"/>
        </w:rPr>
        <w:t>.</w:t>
      </w:r>
      <w:r>
        <w:rPr>
          <w:sz w:val="24"/>
          <w:szCs w:val="28"/>
        </w:rPr>
        <w:t xml:space="preserve"> And a float value </w:t>
      </w:r>
      <w:proofErr w:type="spellStart"/>
      <w:r>
        <w:rPr>
          <w:sz w:val="24"/>
          <w:szCs w:val="28"/>
        </w:rPr>
        <w:t>background_volume</w:t>
      </w:r>
      <w:proofErr w:type="spellEnd"/>
      <w:r>
        <w:rPr>
          <w:sz w:val="24"/>
          <w:szCs w:val="28"/>
        </w:rPr>
        <w:t xml:space="preserve"> to set the </w:t>
      </w:r>
      <w:proofErr w:type="spellStart"/>
      <w:r>
        <w:rPr>
          <w:sz w:val="24"/>
          <w:szCs w:val="28"/>
        </w:rPr>
        <w:t>intial</w:t>
      </w:r>
      <w:proofErr w:type="spellEnd"/>
      <w:r>
        <w:rPr>
          <w:sz w:val="24"/>
          <w:szCs w:val="28"/>
        </w:rPr>
        <w:t xml:space="preserve"> volume. There are two </w:t>
      </w:r>
      <w:proofErr w:type="spellStart"/>
      <w:r>
        <w:rPr>
          <w:sz w:val="24"/>
          <w:szCs w:val="28"/>
        </w:rPr>
        <w:t>AudioSources</w:t>
      </w:r>
      <w:proofErr w:type="spellEnd"/>
      <w:r>
        <w:rPr>
          <w:sz w:val="24"/>
          <w:szCs w:val="28"/>
        </w:rPr>
        <w:t xml:space="preserve">… </w:t>
      </w:r>
      <w:proofErr w:type="spellStart"/>
      <w:r>
        <w:rPr>
          <w:sz w:val="24"/>
          <w:szCs w:val="28"/>
        </w:rPr>
        <w:t>backgroundSource</w:t>
      </w:r>
      <w:proofErr w:type="spellEnd"/>
      <w:r>
        <w:rPr>
          <w:sz w:val="24"/>
          <w:szCs w:val="28"/>
        </w:rPr>
        <w:t xml:space="preserve"> is dedicated to looping the background music, while </w:t>
      </w:r>
      <w:proofErr w:type="spellStart"/>
      <w:r>
        <w:rPr>
          <w:sz w:val="24"/>
          <w:szCs w:val="28"/>
        </w:rPr>
        <w:t>sfxSource</w:t>
      </w:r>
      <w:proofErr w:type="spellEnd"/>
      <w:r>
        <w:rPr>
          <w:sz w:val="24"/>
          <w:szCs w:val="28"/>
        </w:rPr>
        <w:t xml:space="preserve"> handles one-shot sound effects. </w:t>
      </w:r>
    </w:p>
    <w:p w14:paraId="17AC76C2" w14:textId="77777777" w:rsidR="003B7130" w:rsidRDefault="003B7130" w:rsidP="003B7130">
      <w:pPr>
        <w:rPr>
          <w:sz w:val="24"/>
          <w:szCs w:val="28"/>
        </w:rPr>
      </w:pPr>
    </w:p>
    <w:p w14:paraId="23616AF1" w14:textId="6F95BB69" w:rsidR="003B7130" w:rsidRDefault="003B7130" w:rsidP="003B7130">
      <w:pPr>
        <w:rPr>
          <w:sz w:val="24"/>
          <w:szCs w:val="28"/>
        </w:rPr>
      </w:pPr>
      <w:r>
        <w:rPr>
          <w:sz w:val="24"/>
          <w:szCs w:val="28"/>
        </w:rPr>
        <w:t>Main Features</w:t>
      </w:r>
    </w:p>
    <w:p w14:paraId="0A449E0B" w14:textId="056E0655" w:rsidR="003B7130" w:rsidRPr="003B7130" w:rsidRDefault="003B7130" w:rsidP="003B7130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3B7130">
        <w:rPr>
          <w:sz w:val="24"/>
          <w:szCs w:val="28"/>
        </w:rPr>
        <w:t>Play, pause, stop, and fade audio clips</w:t>
      </w:r>
    </w:p>
    <w:p w14:paraId="2E39124A" w14:textId="3A4875B8" w:rsidR="003B7130" w:rsidRPr="003B7130" w:rsidRDefault="003B7130" w:rsidP="003B7130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3B7130">
        <w:rPr>
          <w:sz w:val="24"/>
          <w:szCs w:val="28"/>
        </w:rPr>
        <w:t>Crossfade between background tracks</w:t>
      </w:r>
    </w:p>
    <w:p w14:paraId="5A7189F1" w14:textId="4EC364AF" w:rsidR="003B7130" w:rsidRPr="003B7130" w:rsidRDefault="003B7130" w:rsidP="003B7130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3B7130">
        <w:rPr>
          <w:sz w:val="24"/>
          <w:szCs w:val="28"/>
        </w:rPr>
        <w:t xml:space="preserve">Event-driven SFX playback (e.g., </w:t>
      </w:r>
      <w:proofErr w:type="spellStart"/>
      <w:r w:rsidRPr="003B7130">
        <w:rPr>
          <w:sz w:val="24"/>
          <w:szCs w:val="28"/>
        </w:rPr>
        <w:t>OnEnemyDeath</w:t>
      </w:r>
      <w:proofErr w:type="spellEnd"/>
      <w:r w:rsidRPr="003B7130">
        <w:rPr>
          <w:sz w:val="24"/>
          <w:szCs w:val="28"/>
        </w:rPr>
        <w:t xml:space="preserve"> → Play("Explosion"))</w:t>
      </w:r>
    </w:p>
    <w:p w14:paraId="4BEA84BC" w14:textId="613D1CA8" w:rsidR="003B7130" w:rsidRPr="003B7130" w:rsidRDefault="003B7130" w:rsidP="003B7130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3B7130">
        <w:rPr>
          <w:sz w:val="24"/>
          <w:szCs w:val="28"/>
        </w:rPr>
        <w:t>Adjustable volumes</w:t>
      </w:r>
    </w:p>
    <w:p w14:paraId="64C3AA7E" w14:textId="7EF2F676" w:rsidR="003B7130" w:rsidRDefault="003B7130" w:rsidP="003B7130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3B7130">
        <w:rPr>
          <w:sz w:val="24"/>
          <w:szCs w:val="28"/>
        </w:rPr>
        <w:t>Persistent settings across scenes</w:t>
      </w:r>
    </w:p>
    <w:p w14:paraId="78DF774A" w14:textId="77777777" w:rsidR="003B7130" w:rsidRDefault="003B7130" w:rsidP="003B7130">
      <w:pPr>
        <w:rPr>
          <w:sz w:val="24"/>
          <w:szCs w:val="28"/>
        </w:rPr>
      </w:pPr>
    </w:p>
    <w:p w14:paraId="0DE76653" w14:textId="77777777" w:rsidR="003B7130" w:rsidRDefault="003B7130" w:rsidP="003B7130">
      <w:pPr>
        <w:rPr>
          <w:sz w:val="24"/>
          <w:szCs w:val="28"/>
        </w:rPr>
      </w:pPr>
    </w:p>
    <w:p w14:paraId="0A4A7598" w14:textId="2AF05D62" w:rsidR="003B7130" w:rsidRDefault="003B7130" w:rsidP="003B7130">
      <w:pPr>
        <w:pStyle w:val="ListParagraph"/>
        <w:numPr>
          <w:ilvl w:val="0"/>
          <w:numId w:val="3"/>
        </w:numPr>
        <w:rPr>
          <w:sz w:val="24"/>
          <w:szCs w:val="28"/>
        </w:rPr>
      </w:pPr>
      <w:r>
        <w:rPr>
          <w:sz w:val="24"/>
          <w:szCs w:val="28"/>
        </w:rPr>
        <w:t>Setup</w:t>
      </w:r>
    </w:p>
    <w:p w14:paraId="4A98D294" w14:textId="1AB44727" w:rsidR="003B7130" w:rsidRPr="003B7130" w:rsidRDefault="003B7130" w:rsidP="003B7130">
      <w:pPr>
        <w:pStyle w:val="ListParagraph"/>
        <w:numPr>
          <w:ilvl w:val="0"/>
          <w:numId w:val="4"/>
        </w:numPr>
        <w:rPr>
          <w:sz w:val="24"/>
          <w:szCs w:val="28"/>
        </w:rPr>
      </w:pPr>
      <w:r w:rsidRPr="003B7130">
        <w:rPr>
          <w:sz w:val="24"/>
          <w:szCs w:val="28"/>
        </w:rPr>
        <w:t xml:space="preserve">Drag the </w:t>
      </w:r>
      <w:proofErr w:type="spellStart"/>
      <w:r w:rsidRPr="003B7130">
        <w:rPr>
          <w:sz w:val="24"/>
          <w:szCs w:val="28"/>
        </w:rPr>
        <w:t>SoundManager</w:t>
      </w:r>
      <w:proofErr w:type="spellEnd"/>
      <w:r w:rsidRPr="003B7130">
        <w:rPr>
          <w:sz w:val="24"/>
          <w:szCs w:val="28"/>
        </w:rPr>
        <w:t xml:space="preserve"> prefab into your initial scene.</w:t>
      </w:r>
    </w:p>
    <w:p w14:paraId="3BCC260B" w14:textId="111A52FA" w:rsidR="003B7130" w:rsidRPr="003B7130" w:rsidRDefault="003B7130" w:rsidP="003B7130">
      <w:pPr>
        <w:pStyle w:val="ListParagraph"/>
        <w:numPr>
          <w:ilvl w:val="0"/>
          <w:numId w:val="4"/>
        </w:numPr>
        <w:rPr>
          <w:sz w:val="24"/>
          <w:szCs w:val="28"/>
        </w:rPr>
      </w:pPr>
      <w:r w:rsidRPr="003B7130">
        <w:rPr>
          <w:sz w:val="24"/>
          <w:szCs w:val="28"/>
        </w:rPr>
        <w:t xml:space="preserve">Mark it as </w:t>
      </w:r>
      <w:proofErr w:type="spellStart"/>
      <w:r w:rsidRPr="003B7130">
        <w:rPr>
          <w:sz w:val="24"/>
          <w:szCs w:val="28"/>
        </w:rPr>
        <w:t>DontDestroyOnLoad</w:t>
      </w:r>
      <w:proofErr w:type="spellEnd"/>
      <w:r w:rsidRPr="003B7130">
        <w:rPr>
          <w:sz w:val="24"/>
          <w:szCs w:val="28"/>
        </w:rPr>
        <w:t xml:space="preserve"> to persist across scenes.</w:t>
      </w:r>
    </w:p>
    <w:p w14:paraId="59530E34" w14:textId="6E45C991" w:rsidR="003B7130" w:rsidRDefault="003B7130" w:rsidP="003B7130">
      <w:pPr>
        <w:pStyle w:val="ListParagraph"/>
        <w:numPr>
          <w:ilvl w:val="0"/>
          <w:numId w:val="4"/>
        </w:numPr>
        <w:rPr>
          <w:sz w:val="24"/>
          <w:szCs w:val="28"/>
        </w:rPr>
      </w:pPr>
      <w:r w:rsidRPr="003B7130">
        <w:rPr>
          <w:sz w:val="24"/>
          <w:szCs w:val="28"/>
        </w:rPr>
        <w:t xml:space="preserve">Assign </w:t>
      </w:r>
      <w:proofErr w:type="spellStart"/>
      <w:r w:rsidRPr="003B7130">
        <w:rPr>
          <w:sz w:val="24"/>
          <w:szCs w:val="28"/>
        </w:rPr>
        <w:t>AudioSources</w:t>
      </w:r>
      <w:proofErr w:type="spellEnd"/>
      <w:r w:rsidRPr="003B7130">
        <w:rPr>
          <w:sz w:val="24"/>
          <w:szCs w:val="28"/>
        </w:rPr>
        <w:t xml:space="preserve"> and </w:t>
      </w:r>
      <w:proofErr w:type="spellStart"/>
      <w:r w:rsidRPr="003B7130">
        <w:rPr>
          <w:sz w:val="24"/>
          <w:szCs w:val="28"/>
        </w:rPr>
        <w:t>SoundLibrary</w:t>
      </w:r>
      <w:proofErr w:type="spellEnd"/>
      <w:r w:rsidRPr="003B7130">
        <w:rPr>
          <w:sz w:val="24"/>
          <w:szCs w:val="28"/>
        </w:rPr>
        <w:t xml:space="preserve"> in the Inspector</w:t>
      </w:r>
      <w:r w:rsidRPr="003B7130">
        <w:rPr>
          <w:sz w:val="24"/>
          <w:szCs w:val="28"/>
        </w:rPr>
        <w:t xml:space="preserve"> as needed.</w:t>
      </w:r>
    </w:p>
    <w:p w14:paraId="502860A6" w14:textId="77777777" w:rsidR="003B7130" w:rsidRPr="003B7130" w:rsidRDefault="003B7130" w:rsidP="003B7130">
      <w:pPr>
        <w:pStyle w:val="ListParagraph"/>
        <w:ind w:left="1440"/>
        <w:rPr>
          <w:sz w:val="24"/>
          <w:szCs w:val="28"/>
        </w:rPr>
      </w:pPr>
    </w:p>
    <w:p w14:paraId="7D7CAAB4" w14:textId="2057B9CD" w:rsidR="003B7130" w:rsidRDefault="003B7130" w:rsidP="003B7130">
      <w:pPr>
        <w:pStyle w:val="ListParagraph"/>
        <w:numPr>
          <w:ilvl w:val="0"/>
          <w:numId w:val="3"/>
        </w:numPr>
        <w:rPr>
          <w:sz w:val="24"/>
          <w:szCs w:val="28"/>
        </w:rPr>
      </w:pPr>
      <w:r>
        <w:rPr>
          <w:sz w:val="24"/>
          <w:szCs w:val="28"/>
        </w:rPr>
        <w:t>Trigger Events in other scripts</w:t>
      </w:r>
    </w:p>
    <w:p w14:paraId="1D06282A" w14:textId="6F811ABD" w:rsidR="003B7130" w:rsidRDefault="003B7130" w:rsidP="003B7130">
      <w:pPr>
        <w:pStyle w:val="ListParagraph"/>
        <w:numPr>
          <w:ilvl w:val="1"/>
          <w:numId w:val="3"/>
        </w:numPr>
        <w:rPr>
          <w:sz w:val="24"/>
          <w:szCs w:val="28"/>
        </w:rPr>
      </w:pPr>
      <w:proofErr w:type="spellStart"/>
      <w:r>
        <w:rPr>
          <w:sz w:val="24"/>
          <w:szCs w:val="28"/>
        </w:rPr>
        <w:t>SoundEvents.PlayerJump</w:t>
      </w:r>
      <w:proofErr w:type="spellEnd"/>
      <w:r>
        <w:rPr>
          <w:sz w:val="24"/>
          <w:szCs w:val="28"/>
        </w:rPr>
        <w:t>;</w:t>
      </w:r>
    </w:p>
    <w:p w14:paraId="5A7C8B9B" w14:textId="0ED4C11B" w:rsidR="003B7130" w:rsidRDefault="003B7130" w:rsidP="003B7130">
      <w:pPr>
        <w:pStyle w:val="ListParagraph"/>
        <w:numPr>
          <w:ilvl w:val="0"/>
          <w:numId w:val="3"/>
        </w:numPr>
        <w:rPr>
          <w:sz w:val="24"/>
          <w:szCs w:val="28"/>
        </w:rPr>
      </w:pPr>
      <w:r>
        <w:rPr>
          <w:sz w:val="24"/>
          <w:szCs w:val="28"/>
        </w:rPr>
        <w:t xml:space="preserve">Ensure that Event is integrated into </w:t>
      </w:r>
      <w:proofErr w:type="spellStart"/>
      <w:r>
        <w:rPr>
          <w:sz w:val="24"/>
          <w:szCs w:val="28"/>
        </w:rPr>
        <w:t>SoundEvents</w:t>
      </w:r>
      <w:proofErr w:type="spellEnd"/>
      <w:r>
        <w:rPr>
          <w:sz w:val="24"/>
          <w:szCs w:val="28"/>
        </w:rPr>
        <w:t xml:space="preserve"> and that </w:t>
      </w:r>
      <w:proofErr w:type="spellStart"/>
      <w:r>
        <w:rPr>
          <w:sz w:val="24"/>
          <w:szCs w:val="28"/>
        </w:rPr>
        <w:t>SoundManager</w:t>
      </w:r>
      <w:proofErr w:type="spellEnd"/>
      <w:r>
        <w:rPr>
          <w:sz w:val="24"/>
          <w:szCs w:val="28"/>
        </w:rPr>
        <w:t xml:space="preserve"> is subscribed</w:t>
      </w:r>
    </w:p>
    <w:p w14:paraId="7030AED1" w14:textId="22E1B72E" w:rsidR="003B7130" w:rsidRDefault="003B7130" w:rsidP="003B7130">
      <w:pPr>
        <w:pStyle w:val="ListParagraph"/>
        <w:numPr>
          <w:ilvl w:val="1"/>
          <w:numId w:val="3"/>
        </w:numPr>
        <w:rPr>
          <w:sz w:val="24"/>
          <w:szCs w:val="28"/>
        </w:rPr>
      </w:pPr>
      <w:r w:rsidRPr="003B7130">
        <w:rPr>
          <w:sz w:val="24"/>
          <w:szCs w:val="28"/>
        </w:rPr>
        <w:t xml:space="preserve">public static event Action </w:t>
      </w:r>
      <w:proofErr w:type="spellStart"/>
      <w:r w:rsidRPr="003B7130">
        <w:rPr>
          <w:sz w:val="24"/>
          <w:szCs w:val="28"/>
        </w:rPr>
        <w:t>OnPlayerJump</w:t>
      </w:r>
      <w:proofErr w:type="spellEnd"/>
      <w:r w:rsidRPr="003B7130">
        <w:rPr>
          <w:sz w:val="24"/>
          <w:szCs w:val="28"/>
        </w:rPr>
        <w:t>;</w:t>
      </w:r>
      <w:r>
        <w:rPr>
          <w:sz w:val="24"/>
          <w:szCs w:val="28"/>
        </w:rPr>
        <w:t xml:space="preserve"> </w:t>
      </w:r>
      <w:r>
        <w:rPr>
          <w:sz w:val="24"/>
          <w:szCs w:val="28"/>
        </w:rPr>
        <w:br/>
      </w:r>
      <w:r w:rsidRPr="003B7130">
        <w:rPr>
          <w:sz w:val="24"/>
          <w:szCs w:val="28"/>
        </w:rPr>
        <w:t xml:space="preserve">public static void </w:t>
      </w:r>
      <w:proofErr w:type="spellStart"/>
      <w:r w:rsidRPr="003B7130">
        <w:rPr>
          <w:sz w:val="24"/>
          <w:szCs w:val="28"/>
        </w:rPr>
        <w:t>PlayerJump</w:t>
      </w:r>
      <w:proofErr w:type="spellEnd"/>
      <w:r w:rsidRPr="003B7130">
        <w:rPr>
          <w:sz w:val="24"/>
          <w:szCs w:val="28"/>
        </w:rPr>
        <w:t xml:space="preserve">() =&gt; </w:t>
      </w:r>
      <w:proofErr w:type="spellStart"/>
      <w:proofErr w:type="gramStart"/>
      <w:r w:rsidRPr="003B7130">
        <w:rPr>
          <w:sz w:val="24"/>
          <w:szCs w:val="28"/>
        </w:rPr>
        <w:t>OnPlayerJump</w:t>
      </w:r>
      <w:proofErr w:type="spellEnd"/>
      <w:r w:rsidRPr="003B7130">
        <w:rPr>
          <w:sz w:val="24"/>
          <w:szCs w:val="28"/>
        </w:rPr>
        <w:t>?.</w:t>
      </w:r>
      <w:proofErr w:type="gramEnd"/>
      <w:r w:rsidRPr="003B7130">
        <w:rPr>
          <w:sz w:val="24"/>
          <w:szCs w:val="28"/>
        </w:rPr>
        <w:t>Invoke();</w:t>
      </w:r>
    </w:p>
    <w:p w14:paraId="7A24233B" w14:textId="1A6AFA53" w:rsidR="003B7130" w:rsidRDefault="003B7130" w:rsidP="003B7130">
      <w:pPr>
        <w:pStyle w:val="ListParagraph"/>
        <w:numPr>
          <w:ilvl w:val="1"/>
          <w:numId w:val="3"/>
        </w:numPr>
        <w:rPr>
          <w:sz w:val="24"/>
          <w:szCs w:val="28"/>
        </w:rPr>
      </w:pPr>
      <w:r>
        <w:rPr>
          <w:sz w:val="24"/>
          <w:szCs w:val="28"/>
        </w:rPr>
        <w:t xml:space="preserve">Private void </w:t>
      </w:r>
      <w:proofErr w:type="spellStart"/>
      <w:r>
        <w:rPr>
          <w:sz w:val="24"/>
          <w:szCs w:val="28"/>
        </w:rPr>
        <w:t>OnEnable</w:t>
      </w:r>
      <w:proofErr w:type="spellEnd"/>
      <w:r>
        <w:rPr>
          <w:sz w:val="24"/>
          <w:szCs w:val="28"/>
        </w:rPr>
        <w:t xml:space="preserve">(){ </w:t>
      </w:r>
      <w:proofErr w:type="spellStart"/>
      <w:r w:rsidRPr="003B7130">
        <w:rPr>
          <w:sz w:val="24"/>
          <w:szCs w:val="28"/>
        </w:rPr>
        <w:t>SoundEvents.OnPlayerJump</w:t>
      </w:r>
      <w:proofErr w:type="spellEnd"/>
      <w:r w:rsidRPr="003B7130">
        <w:rPr>
          <w:sz w:val="24"/>
          <w:szCs w:val="28"/>
        </w:rPr>
        <w:t xml:space="preserve"> += </w:t>
      </w:r>
      <w:proofErr w:type="spellStart"/>
      <w:r w:rsidRPr="003B7130">
        <w:rPr>
          <w:sz w:val="24"/>
          <w:szCs w:val="28"/>
        </w:rPr>
        <w:t>PlayJumpSound</w:t>
      </w:r>
      <w:proofErr w:type="spellEnd"/>
      <w:r w:rsidRPr="003B7130">
        <w:rPr>
          <w:sz w:val="24"/>
          <w:szCs w:val="28"/>
        </w:rPr>
        <w:t>;</w:t>
      </w:r>
      <w:r>
        <w:rPr>
          <w:sz w:val="24"/>
          <w:szCs w:val="28"/>
        </w:rPr>
        <w:t>}</w:t>
      </w:r>
    </w:p>
    <w:p w14:paraId="7A8671C0" w14:textId="77777777" w:rsidR="003B7130" w:rsidRPr="003B7130" w:rsidRDefault="003B7130" w:rsidP="003B7130">
      <w:pPr>
        <w:pStyle w:val="Heading2"/>
        <w:rPr>
          <w:rFonts w:ascii="Calibri" w:eastAsia="Times New Roman" w:hAnsi="Calibri" w:cs="Calibri"/>
          <w:color w:val="auto"/>
          <w:sz w:val="28"/>
          <w:szCs w:val="24"/>
          <w:lang w:bidi="ar-SA"/>
        </w:rPr>
      </w:pPr>
      <w:r w:rsidRPr="003B7130">
        <w:rPr>
          <w:rFonts w:ascii="Calibri" w:hAnsi="Calibri" w:cs="Calibri"/>
          <w:color w:val="auto"/>
          <w:sz w:val="24"/>
          <w:szCs w:val="24"/>
        </w:rPr>
        <w:t>Future Extensions</w:t>
      </w:r>
    </w:p>
    <w:p w14:paraId="12C6C060" w14:textId="77777777" w:rsidR="003B7130" w:rsidRPr="003B7130" w:rsidRDefault="003B7130" w:rsidP="003B71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B7130">
        <w:rPr>
          <w:rFonts w:ascii="Calibri" w:hAnsi="Calibri" w:cs="Calibri"/>
        </w:rPr>
        <w:t>Audio mixer integration for advanced effects</w:t>
      </w:r>
    </w:p>
    <w:p w14:paraId="6DCECC75" w14:textId="77777777" w:rsidR="003B7130" w:rsidRPr="003B7130" w:rsidRDefault="003B7130" w:rsidP="003B71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B7130">
        <w:rPr>
          <w:rFonts w:ascii="Calibri" w:hAnsi="Calibri" w:cs="Calibri"/>
        </w:rPr>
        <w:t>Spatial audio support</w:t>
      </w:r>
    </w:p>
    <w:p w14:paraId="31869D70" w14:textId="77777777" w:rsidR="003B7130" w:rsidRPr="003B7130" w:rsidRDefault="003B7130" w:rsidP="003B71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B7130">
        <w:rPr>
          <w:rFonts w:ascii="Calibri" w:hAnsi="Calibri" w:cs="Calibri"/>
        </w:rPr>
        <w:t>Dynamic music layering (adaptive soundtrack)</w:t>
      </w:r>
    </w:p>
    <w:p w14:paraId="1452B1F9" w14:textId="77777777" w:rsidR="003B7130" w:rsidRPr="003B7130" w:rsidRDefault="003B7130" w:rsidP="003B71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B7130">
        <w:rPr>
          <w:rFonts w:ascii="Calibri" w:hAnsi="Calibri" w:cs="Calibri"/>
        </w:rPr>
        <w:t>Editor tooling for sound library management</w:t>
      </w:r>
    </w:p>
    <w:p w14:paraId="6CBF2B75" w14:textId="77777777" w:rsidR="003B7130" w:rsidRPr="003B7130" w:rsidRDefault="003B7130" w:rsidP="003B7130">
      <w:pPr>
        <w:rPr>
          <w:sz w:val="24"/>
          <w:szCs w:val="28"/>
        </w:rPr>
      </w:pPr>
    </w:p>
    <w:sectPr w:rsidR="003B7130" w:rsidRPr="003B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1F12"/>
    <w:multiLevelType w:val="hybridMultilevel"/>
    <w:tmpl w:val="4EFC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E00F3"/>
    <w:multiLevelType w:val="multilevel"/>
    <w:tmpl w:val="4E6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70160"/>
    <w:multiLevelType w:val="hybridMultilevel"/>
    <w:tmpl w:val="EBC2EF4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B37A35"/>
    <w:multiLevelType w:val="multilevel"/>
    <w:tmpl w:val="F6E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14CA0"/>
    <w:multiLevelType w:val="hybridMultilevel"/>
    <w:tmpl w:val="ABE8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695343">
    <w:abstractNumId w:val="3"/>
  </w:num>
  <w:num w:numId="2" w16cid:durableId="1368870579">
    <w:abstractNumId w:val="4"/>
  </w:num>
  <w:num w:numId="3" w16cid:durableId="358744988">
    <w:abstractNumId w:val="0"/>
  </w:num>
  <w:num w:numId="4" w16cid:durableId="744299749">
    <w:abstractNumId w:val="2"/>
  </w:num>
  <w:num w:numId="5" w16cid:durableId="87196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C0"/>
    <w:rsid w:val="003B7130"/>
    <w:rsid w:val="008C1511"/>
    <w:rsid w:val="00AC34C0"/>
    <w:rsid w:val="00E1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A4104"/>
  <w15:chartTrackingRefBased/>
  <w15:docId w15:val="{D595C1D1-8C7F-3240-B14C-4CD80D66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C0"/>
    <w:pPr>
      <w:spacing w:after="0" w:line="256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4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34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1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Mikayla DeCuire</dc:creator>
  <cp:keywords/>
  <dc:description/>
  <cp:lastModifiedBy>Mikayla DeCuire</cp:lastModifiedBy>
  <cp:revision>1</cp:revision>
  <dcterms:created xsi:type="dcterms:W3CDTF">2025-11-16T06:49:00Z</dcterms:created>
  <dcterms:modified xsi:type="dcterms:W3CDTF">2025-11-16T07:09:00Z</dcterms:modified>
</cp:coreProperties>
</file>