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Outline: 20240521_000435</w:t>
      </w:r>
    </w:p>
    <w:p>
      <w:pPr>
        <w:pStyle w:val="Heading1"/>
      </w:pPr>
      <w:r>
        <w:t>Parameters: r/ ['lifehacks'] -- Post Limits: 5 -- Time: all</w:t>
      </w:r>
    </w:p>
    <w:p>
      <w:pPr>
        <w:pStyle w:val="Heading1"/>
      </w:pPr>
      <w:r>
        <w:rPr>
          <w:sz w:val="30"/>
        </w:rPr>
        <w:t>ArcticGuard Innovations</w:t>
      </w:r>
    </w:p>
    <w:p>
      <w:pPr>
        <w:pStyle w:val="ListBullet2"/>
      </w:pPr>
      <w:r>
        <w:t>The Hook: Transform outdoor survival with high-tech, personalized gear that's smarter, safer, and more sustainable than ever before.</w:t>
      </w:r>
    </w:p>
    <w:p>
      <w:pPr>
        <w:pStyle w:val="ListBullet2"/>
      </w:pPr>
      <w:r>
        <w:t>Problem: Existing cold-weather gear is outdated and lacks smart technology, leading to issues with temperature control, limited customization, weak safety features, and minimal real-time adaptability. Emergency devices lack comprehensive health monitoring and efficient communication. Educational tools and subscription boxes are not personalized or interactive and fail to engage users effectively.</w:t>
      </w:r>
    </w:p>
    <w:p>
      <w:pPr>
        <w:pStyle w:val="ListBullet2"/>
      </w:pPr>
      <w:r>
        <w:t>Solution: ArcticGuard Innovations addresses cold-weather challenges with smart technology. It offers a Thermal Rescue Jacket with programmable thermostats, Ice Breaker Safety Gloves with retractable spikes, an SOS Beacon Bracelet with LTE-M/NB-IoT, an interactive AR Survival Guide Pocket Book, a Portable Ice Spike with digital sensors, VR Educational Workshops, and AI-driven Seasonal Subscription Boxes for personalized gear.</w:t>
      </w:r>
    </w:p>
    <w:p>
      <w:pPr>
        <w:pStyle w:val="ListBullet2"/>
      </w:pPr>
      <w:r>
        <w:t>Competitive Advantage: Integrated smart technologies, enhanced user customization, broadened connectivity, and real-time data capabilities provide a comprehensive, practical edge over existing market solutions. This positions "Ice Shield Safety Gear" as an innovative, all-inclusive solution for the modern adventurer, emphasizing safety, sustainability, and immersive learning experiences.</w:t>
      </w:r>
    </w:p>
    <w:p>
      <w:pPr>
        <w:pStyle w:val="ListBullet2"/>
      </w:pPr>
      <w:r>
        <w:t>Value Creation: Offers advanced, practical improvements over existing solutions with integrated smart features, enhancing temperature control, adaptive tools, dual-mode communication, and personalized, sustainable gear selections for modern adventurers.</w:t>
      </w:r>
    </w:p>
    <w:p>
      <w:pPr>
        <w:pStyle w:val="ListBullet2"/>
      </w:pPr>
      <w:r>
        <w:t>Customer Acquisition: Partner with influencers in the extreme sports and outdoor adventure communities for authentic gear showcases. Host survival challenges and VR workshops at major adventure expos. Offer limited-time bundles on off-season gear with exclusive online memberships to create buzz and drive engagement.</w:t>
      </w:r>
    </w:p>
    <w:p>
      <w:pPr>
        <w:pStyle w:val="ListBullet2"/>
      </w:pPr>
      <w:r>
        <w:t>Competitive Landscape: Current market offerings predominantly feature basic insulation and heating elements with limited smart integrations and minimal customization. Common limitations include lack of advanced temperature control, real-time adaptability, integrated health monitoring, interactive learning, and sustainable community engagement. ArcticGuard Innovations stands out by bridging these gaps with multifunctional, tech-enhanced solutions catering to modern adventurers.</w:t>
      </w:r>
    </w:p>
    <w:p>
      <w:pPr>
        <w:pStyle w:val="ListBullet2"/>
      </w:pPr>
      <w:r>
        <w:t>Teammate: An ideal person would be an experienced Product Manager with a background in smart wearables and outdoor gear. This individual should have a deep understanding of IoT integration, user experience design, and knowledge of the outdoor adventure market. They should also possess strong project management skills and the capability to lead cross-functional teams from concept to commercialization.</w:t>
      </w:r>
    </w:p>
    <w:p>
      <w:pPr>
        <w:pStyle w:val="Heading1"/>
      </w:pPr>
      <w:r>
        <w:rPr>
          <w:sz w:val="30"/>
        </w:rPr>
        <w:t>SmartTravel Pillow Pro</w:t>
      </w:r>
    </w:p>
    <w:p>
      <w:pPr>
        <w:pStyle w:val="ListBullet2"/>
      </w:pPr>
      <w:r>
        <w:t>The Hook: Experience travel like never before with a pillow that combines comfort, smart tech, and sustainability, making every journey relaxing and hassle-free.</w:t>
      </w:r>
    </w:p>
    <w:p>
      <w:pPr>
        <w:pStyle w:val="ListBullet2"/>
      </w:pPr>
      <w:r>
        <w:t>Problem: Travel pillows on the market today lack integration with smart technology, offering limited comfort and no smart features, personalization, or sustainable options. Conventional travel accessories also fail to combine ergonomic support with interactive and safety functionalities, neglecting the evolving consumer demand for tech-savvy, eco-friendly, and versatile travel solutions.</w:t>
      </w:r>
    </w:p>
    <w:p>
      <w:pPr>
        <w:pStyle w:val="ListBullet2"/>
      </w:pPr>
      <w:r>
        <w:t>Solution: All-in-one travel pillow merges IoT and smart tech. Features include smart inflation/deflation, interactive OLED display, motion-triggered sound effects, ergonomic memory foam, temperature control, GPS integration, solar power, and AR entertainment, providing a superior travel experience unlike any existing product on the market.</w:t>
      </w:r>
    </w:p>
    <w:p>
      <w:pPr>
        <w:pStyle w:val="ListBullet2"/>
      </w:pPr>
      <w:r>
        <w:t>Competitive Advantage: SeatGuard Buddy 2.0 merges travel comfort with cutting-edge IoT, smart inflation, interactive displays, motion sensors, GPS integration, and eco-friendly solar power, standing out from traditional, single-function travel pillows. This unique blend of technology, personalization, and sustainability ensures enhanced user experience and convenience, unmatched in the market.</w:t>
      </w:r>
    </w:p>
    <w:p>
      <w:pPr>
        <w:pStyle w:val="ListBullet2"/>
      </w:pPr>
      <w:r>
        <w:t>Value Creation: Combining travel comfort with IoT, quick smart inflation, interactive customizable display, motion-triggered sound effects, temperature control, advanced GPS, solar power, and AR features make it a unique, user-friendly, and sustainable travel pillow.</w:t>
      </w:r>
    </w:p>
    <w:p>
      <w:pPr>
        <w:pStyle w:val="ListBullet2"/>
      </w:pPr>
      <w:r>
        <w:t>Customer Acquisition: Collaborate with popular travel influencers and bloggers to showcase the SmartTravel Pillow Pro in their content, highlighting its tech-savvy and comfort-enhancing features. Offer exclusive discounts and early access through their channels to attract their engaged and travel-focused audience.</w:t>
      </w:r>
    </w:p>
    <w:p>
      <w:pPr>
        <w:pStyle w:val="ListBullet2"/>
      </w:pPr>
      <w:r>
        <w:t>Competitive Landscape: Current options include traditional travel pillows like Cabeau Evolution Pillow and Trtl Pillow, which lack smart features and rely on manual adjustments. Smart inflatable devices like Trekology are also manually operated. IoT-enabled gadgets exist (e.g., Amazon Echo Flex) but are not travel-specific. Solar-powered devices (e.g., Anker Solar Lite) are not integrated into travel accessories.</w:t>
      </w:r>
    </w:p>
    <w:p>
      <w:pPr>
        <w:pStyle w:val="ListBullet2"/>
      </w:pPr>
      <w:r>
        <w:t>Teammate: An ideal collaborator is someone with expertise in product development and IoT integration, particularly within the travel and consumer electronics industry. This person should have a demonstrated track record in designing, prototyping, and scaling smart devices, and also an understanding of sustainable materials and green technology for eco-conscious consumers.</w:t>
      </w:r>
    </w:p>
    <w:p>
      <w:pPr>
        <w:pStyle w:val="Heading1"/>
      </w:pPr>
      <w:r>
        <w:rPr>
          <w:sz w:val="30"/>
        </w:rPr>
        <w:t>Language Insight Sheets</w:t>
      </w:r>
    </w:p>
    <w:p>
      <w:pPr>
        <w:pStyle w:val="ListBullet2"/>
      </w:pPr>
      <w:r>
        <w:t>The Hook: Unlock the ultimate language learning experience with an AI-integrated, multimedia-friendly, and customizable tool right within Google Sheets.</w:t>
      </w:r>
    </w:p>
    <w:p>
      <w:pPr>
        <w:pStyle w:val="ListBullet2"/>
      </w:pPr>
      <w:r>
        <w:t>Problem: Traditional language learning platforms offer limited customization, fixed learning paths, and inadequate real-time collaboration. They often lack deep contextual translations, adaptive quizzes, and personalized AI analytics, which hampers user engagement and effective learning progress. Additionally, concerns over data privacy with conventional AI tutors remain unaddressed.</w:t>
      </w:r>
    </w:p>
    <w:p>
      <w:pPr>
        <w:pStyle w:val="ListBullet2"/>
      </w:pPr>
      <w:r>
        <w:t>Solution: Integrates Google's Cloud Translation API within Google Sheets for contextual translations, enables creation and sharing of custom multimedia flashcards, offers AI adaptive quizzes, provides comprehensive and customizable analytics, includes engaging HTML5 games, supports real-time collaboration through Google Sheets and Chat, ensures mobile optimization, and utilizes ethical AI tutors.</w:t>
      </w:r>
    </w:p>
    <w:p>
      <w:pPr>
        <w:pStyle w:val="ListBullet2"/>
      </w:pPr>
      <w:r>
        <w:t>Competitive Advantage: Leverages Google's powerful Cloud Translation API for real-time contextual translations, dynamic multimedia flashcards, adaptive quizzes, customizable analytics, engaging mini-games, robust real-time collaboration tools, and an ethical AI tutor focusing on data security, providing a versatile, personalized, and secure language learning experience within the familiar Google Sheets interface.</w:t>
      </w:r>
    </w:p>
    <w:p>
      <w:pPr>
        <w:pStyle w:val="ListBullet2"/>
      </w:pPr>
      <w:r>
        <w:t>Value Creation: Integrates AI, multimedia, and collaboration into an accessible, ethical tool.</w:t>
      </w:r>
    </w:p>
    <w:p>
      <w:pPr>
        <w:pStyle w:val="ListBullet2"/>
      </w:pPr>
      <w:r>
        <w:t>Customer Acquisition: Engage language learning influencers on TikTok and Instagram to create viral challenges and tutorials using Language Insight Sheets. Leverage their follower base to spark interest and drive traffic, offering exclusive early access or premium features as incentives for participating users.</w:t>
      </w:r>
    </w:p>
    <w:p>
      <w:pPr>
        <w:pStyle w:val="ListBullet2"/>
      </w:pPr>
      <w:r>
        <w:t>Competitive Landscape: Existing platforms like Duolingo, Memrise, Anki, and Babel provide compelling language learning solutions but typically within proprietary systems and with limited customization. Our Enhanced Language Learning Sheet Generator differentiates itself through AI-powered contextual translations, dynamic multimedia capabilities, customizable adaptive quizzes, deep analytics, engaging mini-games, real-time collaboration, and an ethical AI focus. These unique features offer personalized, secure, and versatile learning experiences that current competitors lack.</w:t>
      </w:r>
    </w:p>
    <w:p>
      <w:pPr>
        <w:pStyle w:val="ListBullet2"/>
      </w:pPr>
      <w:r>
        <w:t>Teammate: An individual with expertise in AI technology and machine learning, particularly within the context of language processing. Experience in educational technology tools, Google Sheets integration, and multimedia content creation is essential. Should be well-versed in ethical AI practices and data privacy, with a knack for innovative applications and user-focused solutions.</w:t>
      </w:r>
    </w:p>
    <w:p>
      <w:pPr>
        <w:pStyle w:val="Heading1"/>
      </w:pPr>
      <w:r>
        <w:rPr>
          <w:sz w:val="30"/>
        </w:rPr>
        <w:t>FeasibleWise</w:t>
      </w:r>
    </w:p>
    <w:p>
      <w:pPr>
        <w:pStyle w:val="ListBullet2"/>
      </w:pPr>
      <w:r>
        <w:t>The Hook: Maximize your mental wellness with FeasibleWise, a next-gen platform combining AI, AR, VR, and blockchain to deliver personalized insights, immersive experiences, and verified achievements. Get premium features, mentorship access, and corporate wellness packages—all designed for a holistic, engaging journey to self-improvement.</w:t>
      </w:r>
    </w:p>
    <w:p>
      <w:pPr>
        <w:pStyle w:val="ListBullet2"/>
      </w:pPr>
      <w:r>
        <w:t>Problem: In today's fast-paced world, professionals often struggle to balance their personal growth, mental well-being, and professional development. Existing tools are fragmented, offering limited integration of advanced technologies, which results in subpar user experiences and outcomes.</w:t>
      </w:r>
    </w:p>
    <w:p>
      <w:pPr>
        <w:pStyle w:val="ListBullet2"/>
      </w:pPr>
      <w:r>
        <w:t>Solution: FeasibleWise combines advanced AI, AR, blockchain, and immersive VR to offer a comprehensive wisdom journaling and mentorship platform. It provides personalized AI-driven insights, customizable AR meditation environments, precise ML-based mentor matching, detailed VR learning workshops, and transparent project tracking with blockchain. The integration of these technologies ensures users gain mental wellness, personalized mentorship, and secured progress tracking.</w:t>
      </w:r>
    </w:p>
    <w:p>
      <w:pPr>
        <w:pStyle w:val="ListBullet2"/>
      </w:pPr>
      <w:r>
        <w:t>Competitive Advantage: FeasibleWise leverages cutting-edge technologies like advanced AI, NLP, AR, VR, and blockchain to offer a unique, integrated platform for personal development and mentorship. This combination provides deeper insights, customizable experiences, and secure achievements, outperforming existing solutions in personalization, engagement, and trustworthiness.</w:t>
      </w:r>
    </w:p>
    <w:p>
      <w:pPr>
        <w:pStyle w:val="ListBullet2"/>
      </w:pPr>
      <w:r>
        <w:t>Value Creation: FeasibleWise uniquely combines advanced AI, AR, blockchain, and immersive VR to create personalized, context-aware insights and experiences. It offers customizable AR mediation environments, precise ML-based mentor matching, and verifiable blockchain achievements—setting itself apart with a comprehensive, tech-driven approach to wellness and mentorship.</w:t>
      </w:r>
    </w:p>
    <w:p>
      <w:pPr>
        <w:pStyle w:val="ListBullet2"/>
      </w:pPr>
      <w:r>
        <w:t>Customer Acquisition: Host immersive, interactive online challenges and workshops featuring wellness influencers and thought leaders. Participants can share their experiences on social media, leveraging user-generated content to attract new users organically. Offer exclusive early access or discount codes for those who participate and refer friends.</w:t>
      </w:r>
    </w:p>
    <w:p>
      <w:pPr>
        <w:pStyle w:val="ListBullet2"/>
      </w:pPr>
      <w:r>
        <w:t>Competitive Landscape: The market consists of several platforms providing mental health support, journaling, meditation tools, mentorship, and blockchain-based tracking. Competing solutions include basic sentiment analysis in apps, single-purpose AR experiences, generic mentor pairing, limited interactive VR content, and rudimentary achievement tracking systems. FeasibleWise differentiates itself with advanced AI features, customized AR environments, precise ML matching for mentorship, detailed VR workshops, secure blockchain and NFT integration, and social-driven community features, providing a holistic and more personalized user experience.</w:t>
      </w:r>
    </w:p>
    <w:p>
      <w:pPr>
        <w:pStyle w:val="ListBullet2"/>
      </w:pPr>
      <w:r>
        <w:t>Teammate: An ideal collaborator is a multidisciplinary product manager with expertise in AI, AR, blockchain, and VR technologies. This person should have experience leading tech development teams, integrating advanced technologies, orchestrating product launches, and ensuring consistent user-centric innovation. They should also understand mental health app compliance and have a strong background in scalable platform creation.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