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20240624_191550</w:t>
      </w:r>
    </w:p>
    <w:p>
      <w:pPr>
        <w:pStyle w:val="Heading1"/>
      </w:pPr>
      <w:r>
        <w:t>Parameters: r/ ['lifehacks', 'Showerthoughts', 'DIY', 'ExplainLikeImFive', 'CrazyIdeas'] -- Post Limits: 10 -- Time: day</w:t>
      </w:r>
    </w:p>
    <w:p>
      <w:pPr>
        <w:pStyle w:val="Heading1"/>
      </w:pPr>
      <w:r>
        <w:rPr>
          <w:sz w:val="30"/>
        </w:rPr>
        <w:t>EcoSky Tow</w:t>
      </w:r>
    </w:p>
    <w:p>
      <w:pPr>
        <w:pStyle w:val="ListBullet2"/>
      </w:pPr>
      <w:r>
        <w:t>The Hook: Transforming air travel with revolutionary electric tow crafts, EcoSky Tow slashes fuel costs and emissions during the climb phase, propelling aviation into an eco-friendly future.</w:t>
      </w:r>
    </w:p>
    <w:p>
      <w:pPr>
        <w:pStyle w:val="ListBullet2"/>
      </w:pPr>
      <w:r>
        <w:t>Problem: Traditional combustion aircraft consume a significant amount of fuel and generate substantial emissions during the climb to cruising altitude. This inefficiency contributes to higher operational costs for airlines and increased environmental pollution.</w:t>
      </w:r>
    </w:p>
    <w:p>
      <w:pPr>
        <w:pStyle w:val="ListBullet2"/>
      </w:pPr>
      <w:r>
        <w:t>Solution: Develop a fleet of battery electric tow aircraft to assist conventional combustion aircraft to cruising altitude, significantly cutting fuel use and emissions.</w:t>
      </w:r>
    </w:p>
    <w:p>
      <w:pPr>
        <w:pStyle w:val="ListBullet2"/>
      </w:pPr>
      <w:r>
        <w:t>Competitive Advantage: This solution drastically cuts operational costs for airlines by conserving fuel, a significant expense, and aligns with global moves towards sustainability, giving early adopters market differentiation and regulatory advantages.</w:t>
      </w:r>
    </w:p>
    <w:p>
      <w:pPr>
        <w:pStyle w:val="ListBullet2"/>
      </w:pPr>
      <w:r>
        <w:t>Value Creation: Provides a cutting-edge solution to reduce airline operating costs while simultaneously supporting environmental sustainability efforts. By cutting fuel use for ascent, airlines can significantly save on costs, while meeting increasingly stringent emissions regulations. This dual benefit sets it apart as a win-win for both economic and eco-conscious industries.</w:t>
      </w:r>
    </w:p>
    <w:p>
      <w:pPr>
        <w:pStyle w:val="ListBullet2"/>
      </w:pPr>
      <w:r>
        <w:t>Customer Acquisition: Partner with eco-conscious and budget-sensitive airlines for free initial trials to showcase fuel savings and environmental benefits. In addition, collaborate with aviation industry influencers to generate buzz and leverage social media campaigns highlighting the innovation and its positive impact on emissions and costs.</w:t>
      </w:r>
    </w:p>
    <w:p>
      <w:pPr>
        <w:pStyle w:val="ListBullet2"/>
      </w:pPr>
      <w:r>
        <w:t>Competitive Landscape: In the commercial aviation sector, traditional aircraft manufacturers and service providers dominate with established technologies focused on efficiency improvements within the existing combustion engine framework. Emerging players in electric aviation are primarily focused on small passenger aircraft, urban air mobility, or hybrid tech, highlighting a gap in the market for large-scale electric towing solutions, presenting an underexplored niche.</w:t>
      </w:r>
    </w:p>
    <w:p>
      <w:pPr>
        <w:pStyle w:val="ListBullet2"/>
      </w:pPr>
      <w:r>
        <w:t>Teammate: An ideal partner would be an aerospace engineer specialized in electric propulsion systems. This person should have experience in aviation innovation, battery technology, and a strong track record in bringing aerospace projects to market. Their knowledge in aircraft design and regulatory compliance would be crucial for the successful development and launch of EcoSky Tow.</w:t>
      </w:r>
    </w:p>
    <w:p>
      <w:pPr>
        <w:pStyle w:val="Heading1"/>
      </w:pPr>
      <w:r>
        <w:rPr>
          <w:sz w:val="30"/>
        </w:rPr>
        <w:t>SolarCool Ammonia</w:t>
      </w:r>
    </w:p>
    <w:p>
      <w:pPr>
        <w:pStyle w:val="ListBullet2"/>
      </w:pPr>
      <w:r>
        <w:t>The Hook: Affordable, eco-friendly air conditioning using solar power and ammonia, no electricity needed - comfort and safety for all, especially during heat waves.</w:t>
      </w:r>
    </w:p>
    <w:p>
      <w:pPr>
        <w:pStyle w:val="ListBullet2"/>
      </w:pPr>
      <w:r>
        <w:t>Problem: Traditional air conditioning systems are expensive, energy-intensive, and often inaccessible to low-income households. These limitations can lead to severe health risks during heat waves, highlighting a need for affordable, sustainable cooling solutions.</w:t>
      </w:r>
    </w:p>
    <w:p>
      <w:pPr>
        <w:pStyle w:val="ListBullet2"/>
      </w:pPr>
      <w:r>
        <w:t>Solution: An innovative, low-tech, and electricity-free air conditioning system using solar power and ammonia refrigeration principles. Black pipes collect solar heat to gasify ammonia, which condenses in a water-submerged coil to produce ice. Heat-powered fans circulate the cool air inside the room, providing an affordable, maintenance-free cooling solution.</w:t>
      </w:r>
    </w:p>
    <w:p>
      <w:pPr>
        <w:pStyle w:val="ListBullet2"/>
      </w:pPr>
      <w:r>
        <w:t>Competitive Advantage: No electricity required, cost-effective, suitable for low-income regions, low maintenance, eco-friendly, and potential life-saving capabilities during heat waves.</w:t>
      </w:r>
    </w:p>
    <w:p>
      <w:pPr>
        <w:pStyle w:val="ListBullet2"/>
      </w:pPr>
      <w:r>
        <w:t>Value Creation: Eco-friendly, highly affordable solution with no electricity costs, reducing dependency on conventional AC units, and offering a life-saving alternative during heat waves. Ideal for low-income households and off-grid locations.</w:t>
      </w:r>
    </w:p>
    <w:p>
      <w:pPr>
        <w:pStyle w:val="ListBullet2"/>
      </w:pPr>
      <w:r>
        <w:t>Customer Acquisition: Customer Acquisition Idea: Collaborate with NGOs and government programs focused on sustainable living, offering pilot programs and educational workshops to showcase the system's benefits. This approach leverages existing trust networks and accelerates community adoption.</w:t>
      </w:r>
    </w:p>
    <w:p>
      <w:pPr>
        <w:pStyle w:val="ListBullet2"/>
      </w:pPr>
      <w:r>
        <w:t>Competitive Landscape: The HVAC industry is crowded with electric and traditional air conditioning systems from giants like Carrier, Daikin, and Trane. Niche competitors focus on eco-friendly solutions such as geothermal and solar-powered systems. SolarCool Ammonia's unique, low-tech, electricity-free concept positions it distinctively for underserved markets, emphasizing affordability and sustainability.</w:t>
      </w:r>
    </w:p>
    <w:p>
      <w:pPr>
        <w:pStyle w:val="ListBullet2"/>
      </w:pPr>
      <w:r>
        <w:t>Teammate: An ideal candidate would be an environmental and mechanical engineer with expertise in sustainable energy solutions and refrigeration systems. They should have a proven track record in repurposing low-tech solutions and a passion for creating affordable and eco-friendly technologies for underserved communities. Additionally, experience in product development and feasibility studies would be beneficial.</w:t>
      </w:r>
    </w:p>
    <w:p>
      <w:pPr>
        <w:pStyle w:val="Heading1"/>
      </w:pPr>
      <w:r>
        <w:rPr>
          <w:sz w:val="30"/>
        </w:rPr>
        <w:t>TensionMaster Pro</w:t>
      </w:r>
    </w:p>
    <w:p>
      <w:pPr>
        <w:pStyle w:val="ListBullet2"/>
      </w:pPr>
      <w:r>
        <w:t>The Hook: Take control of your tensile needs with TensionMaster Pro, the ultimate solution for precise and aesthetically pleasing wire management.</w:t>
      </w:r>
    </w:p>
    <w:p>
      <w:pPr>
        <w:pStyle w:val="ListBullet2"/>
      </w:pPr>
      <w:r>
        <w:t>Problem: Current methods for adjusting and maintaining tension in stainless steel wires or cables are often cumbersome, require specialized tools, and can lack aesthetic appeal. This results in inefficiency and subpar visual outcomes, especially in applications where both functionality and appearance are important.</w:t>
      </w:r>
    </w:p>
    <w:p>
      <w:pPr>
        <w:pStyle w:val="ListBullet2"/>
      </w:pPr>
      <w:r>
        <w:t>Solution: Pre-packaged tension kits with turnbuckles, heat-shrink tubing, and decorative wraps for precise tension control and enhanced wire aesthetics.</w:t>
      </w:r>
    </w:p>
    <w:p>
      <w:pPr>
        <w:pStyle w:val="ListBullet2"/>
      </w:pPr>
      <w:r>
        <w:t>Competitive Advantage: This system combines precision tension control with aesthetic finishing options, making it a versatile and visually appealing solution for various applications. The pre-packaged kits offer customers a complete and easy-to-use product without needing additional tools, enhancing convenience and the potential for repeat purchases.</w:t>
      </w:r>
    </w:p>
    <w:p>
      <w:pPr>
        <w:pStyle w:val="ListBullet2"/>
      </w:pPr>
      <w:r>
        <w:t>Value Creation: The TensionMaster Pro's core value lies in its ability to provide precise tension control for various applications with a simple and efficient turnbuckle mechanism, eliminating the need for additional tools. The product merges functionality with aesthetic enhancements, making it both practical and visually appealing for users.</w:t>
      </w:r>
    </w:p>
    <w:p>
      <w:pPr>
        <w:pStyle w:val="ListBullet2"/>
      </w:pPr>
      <w:r>
        <w:t>Customer Acquisition: Leverage social media challenges where users showcase their creative uses of TensionMaster Pro in unique applications, sharing photos and videos with branded hashtags to generate buzz and organic reach.</w:t>
      </w:r>
    </w:p>
    <w:p>
      <w:pPr>
        <w:pStyle w:val="ListBullet2"/>
      </w:pPr>
      <w:r>
        <w:t>Competitive Landscape: In the market, traditional turnbuckles and tensioning systems dominate but lack aesthetic considerations. Competitors primarily focus on industrial applications without integrating decorative elements. TensionMaster Pro distinguishes itself by combining efficiency with visual appeal, targeting both functional and decorative use cases, setting it apart from conventional offerings.</w:t>
      </w:r>
    </w:p>
    <w:p>
      <w:pPr>
        <w:pStyle w:val="ListBullet2"/>
      </w:pPr>
      <w:r>
        <w:t>Teammate: An ideal person for this venture would be an Industrial Designer with experience in product development and aesthetics. They need to be skilled in creating practical tools that integrate functionality with an attractive design. Knowledge in construction, nautical rigging, or similar fields would be beneficial to understand the practical applications deeply.</w:t>
      </w:r>
    </w:p>
    <w:p>
      <w:pPr>
        <w:pStyle w:val="Heading1"/>
      </w:pPr>
      <w:r>
        <w:rPr>
          <w:sz w:val="30"/>
        </w:rPr>
        <w:t>Retail Rivalry Review</w:t>
      </w:r>
    </w:p>
    <w:p>
      <w:pPr>
        <w:pStyle w:val="ListBullet2"/>
      </w:pPr>
      <w:r>
        <w:t>The Hook: Navigate the ultimate home improvement rivalry with our app, giving you real-time price comparisons, reviews, and customer satisfaction ratings to ensure you make the best shopping decisions between the top stores, no matter your bucket color preference.</w:t>
      </w:r>
    </w:p>
    <w:p>
      <w:pPr>
        <w:pStyle w:val="ListBullet2"/>
      </w:pPr>
      <w:r>
        <w:t>Problem: Consumers often waste time and money by making uninformed shopping decisions due to a lack of real-time price comparisons, reviews, and customer satisfaction ratings for products available at different home improvement stores.</w:t>
      </w:r>
    </w:p>
    <w:p>
      <w:pPr>
        <w:pStyle w:val="ListBullet2"/>
      </w:pPr>
      <w:r>
        <w:t>Solution: The app provides real-time comparisons of prices, reviews, and customer satisfaction ratings for products from major home improvement stores. By aggregating this data, it empowers customers to make informed shopping decisions, guaranteeing the best deals and services, regardless of store loyalty. This fosters a playful rivalry while enhancing shopping efficiency.</w:t>
      </w:r>
    </w:p>
    <w:p>
      <w:pPr>
        <w:pStyle w:val="ListBullet2"/>
      </w:pPr>
      <w:r>
        <w:t>Competitive Advantage: The app leverages real-time data to provide a unique comparison of prices, reviews, and customer satisfaction ratings between major home improvement stores, offering a transparent and informed shopping experience that existing store apps or general retail apps don't provide.</w:t>
      </w:r>
    </w:p>
    <w:p>
      <w:pPr>
        <w:pStyle w:val="ListBullet2"/>
      </w:pPr>
      <w:r>
        <w:t>Value Creation: This app gives shoppers the power to easily compare prices, reviews, and customer satisfaction ratings from major home improvement stores, ensuring they get the best deals and services. This reduces the hassle of visiting multiple stores or consulting numerous sources, leading to smarter and more satisfying shopping experiences.</w:t>
      </w:r>
    </w:p>
    <w:p>
      <w:pPr>
        <w:pStyle w:val="ListBullet2"/>
      </w:pPr>
      <w:r>
        <w:t>Customer Acquisition: Retail Rivalry Review</w:t>
        <w:br/>
        <w:br/>
        <w:t>Summary:</w:t>
        <w:br/>
        <w:t>Retail Rivalry Review is an innovative app that compares prices, reviews, and customer satisfaction ratings from major home improvement stores, helping customers make informed shopping decisions in real-time.</w:t>
        <w:br/>
        <w:br/>
        <w:t>Problem:</w:t>
        <w:br/>
        <w:t>Shoppers often struggle to decide which home improvement store offers the best deals and services, wasting time and money.</w:t>
        <w:br/>
        <w:br/>
        <w:t>Solution:</w:t>
        <w:br/>
        <w:t>Retail Rivalry Review provides real-time comparisons on prices, reviews, and customer satisfaction for products from leading home improvement stores, ensuring optimal shopping decisions.</w:t>
        <w:br/>
        <w:br/>
        <w:t>Market Size:</w:t>
        <w:br/>
        <w:t>The home improvement market in the U.S. is worth over $400 billion annually, with millions of consumers seeking affordable and quality products.</w:t>
        <w:br/>
        <w:br/>
        <w:t>Product:</w:t>
        <w:br/>
        <w:t>A user-friendly mobile app featuring a comprehensive database of products, real-time price comparisons, customer reviews, and satisfaction ratings from top home improvement stores.</w:t>
        <w:br/>
        <w:br/>
        <w:t>Business Model:</w:t>
        <w:br/>
        <w:t>Monetize through in-app advertising, premium subscription features for enhanced comparisons, and affiliate partnerships with home improvement stores.</w:t>
        <w:br/>
        <w:br/>
        <w:t>Team:</w:t>
        <w:br/>
        <w:t>Founder &amp; CEO: John Doe (10 years in retail tech)</w:t>
        <w:br/>
        <w:t>CTO: Jane Smith (8 years in app development)</w:t>
        <w:br/>
        <w:t>CMO: Mike Johnson (7 years in digital marketing)</w:t>
        <w:br/>
        <w:br/>
        <w:t>Traction:</w:t>
        <w:br/>
        <w:t>Beta version launched with 10,000 downloads in the first month, receiving positive feedback and a 4.5-star rating on app stores.</w:t>
        <w:br/>
        <w:br/>
        <w:t>Financials:</w:t>
        <w:br/>
        <w:t>Projected revenue of $1 million in the first year through ads and premium subscriptions, scaling to $10 million by year three with affiliate partnerships.</w:t>
        <w:br/>
        <w:br/>
        <w:t>Use of Funds:</w:t>
        <w:br/>
        <w:t>The current funding round aims to raise $2 million for product development, marketing, and expanding the team to accelerate growth.</w:t>
        <w:br/>
        <w:br/>
        <w:t>Unique Strategy to Acquire Customers:</w:t>
        <w:br/>
        <w:t xml:space="preserve">Engage DIY influencers and contractors on social media to feature the app, offering them incentives for each download driven by their channels. Also, capitalize on the playful rivalry between stores in marketing campaigns. </w:t>
        <w:br/>
        <w:br/>
      </w:r>
    </w:p>
    <w:p>
      <w:pPr>
        <w:pStyle w:val="ListBullet2"/>
      </w:pPr>
      <w:r>
        <w:t>Competitive Landscape: The home improvement retail market is dominated by major players like Home Depot and Lowe’s, creating an opportunity for third-party apps. Existing shopping comparison tools mainly focus on e-commerce giants without addressing niche markets like home improvement. Few direct competitors offer real-time data, reviews, or price comparisons for localized in-store shopping experiences.</w:t>
      </w:r>
    </w:p>
    <w:p>
      <w:pPr>
        <w:pStyle w:val="ListBullet2"/>
      </w:pPr>
      <w:r>
        <w:t>Teammate: An individual with a strong background in app development, particularly with experience in integrating APIs for real-time data comparison. They should possess knowledge of e-commerce platforms, digital marketing, and have prior experience working with affiliate programs and ad monetization. An eye for UX/UI design is a plus.</w:t>
      </w:r>
    </w:p>
    <w:p>
      <w:pPr>
        <w:pStyle w:val="Heading1"/>
      </w:pPr>
      <w:r>
        <w:rPr>
          <w:sz w:val="30"/>
        </w:rPr>
        <w:t>InclinePro Fitness</w:t>
      </w:r>
    </w:p>
    <w:p>
      <w:pPr>
        <w:pStyle w:val="ListBullet2"/>
      </w:pPr>
      <w:r>
        <w:t>The Hook: Elevate your workout with InclinePro Fitness, the premium treadmill designed for efficient uphill training, personalized just for you.</w:t>
      </w:r>
    </w:p>
    <w:p>
      <w:pPr>
        <w:pStyle w:val="ListBullet2"/>
      </w:pPr>
      <w:r>
        <w:t>Problem: Many people lack access to safe, consistent uphill terrain for walking or running, which limits their ability to achieve varied and effective workout routines. Traditional treadmills do not fully simulate the specific physical challenges and benefits of uphill exercise, resulting in less optimal fitness outcomes.</w:t>
      </w:r>
    </w:p>
    <w:p>
      <w:pPr>
        <w:pStyle w:val="ListBullet2"/>
      </w:pPr>
      <w:r>
        <w:t>Solution: InclinePro Fitness brings the outdoor hiking experience indoors with premium treadmills that feature advanced incline settings and personalized training programs. This equipment simulates uphill exercise, providing consistent and controlled physical challenges, enhancing fitness while accommodating the variability of natural terrains.</w:t>
      </w:r>
    </w:p>
    <w:p>
      <w:pPr>
        <w:pStyle w:val="ListBullet2"/>
      </w:pPr>
      <w:r>
        <w:t>Competitive Advantage: Exclusive product features include advanced incline settings and personalized training programs, positioning InclinePro Fitness as a premium brand in the fitness equipment market. This innovation ensures controlled, consistent uphill exercise for enhanced physical benefits, outperforming standard treadmills and attracting fitness enthusiasts aiming for optimal results.</w:t>
      </w:r>
    </w:p>
    <w:p>
      <w:pPr>
        <w:pStyle w:val="ListBullet2"/>
      </w:pPr>
      <w:r>
        <w:t>Value Creation: By providing a unique indoor uphill exercise experience, InclinePro Fitness offers users a reliable environment for consistent, effective workouts, ultimately enhancing physical fitness outcomes while minimizing outdoor exercise unpredictability.</w:t>
      </w:r>
    </w:p>
    <w:p>
      <w:pPr>
        <w:pStyle w:val="ListBullet2"/>
      </w:pPr>
      <w:r>
        <w:t>Customer Acquisition: Partner with popular fitness influencers to create engaging challenges and social media campaigns. This will tap into their follower base, encouraging a community-driven approach to promote the benefits of incline training and giving potential customers a taste of InclinePro's unique offering. This strategy leverages the existing trust and reach of influencers to drive sales.</w:t>
      </w:r>
    </w:p>
    <w:p>
      <w:pPr>
        <w:pStyle w:val="ListBullet2"/>
      </w:pPr>
      <w:r>
        <w:t>Competitive Landscape: Current market players like Peloton and NordicTrack offer high-end treadmills with incline features and digital content. However, InclinePro stands out by focusing on advanced incline technologies and hyper-personalized training programs, catering to fitness enthusiasts seeking more specialized and effective uphill training simulations indoors.</w:t>
      </w:r>
    </w:p>
    <w:p>
      <w:pPr>
        <w:pStyle w:val="ListBullet2"/>
      </w:pPr>
      <w:r>
        <w:t>Teammate: A fitness technology specialist with experience in designing and developing hardware for fitness equipment. This person should have a strong background in biomechanics and user experience design, and an understanding of software integrations for personalized training programs.</w:t>
      </w:r>
    </w:p>
    <w:p>
      <w:pPr>
        <w:pStyle w:val="Heading1"/>
      </w:pPr>
      <w:r>
        <w:rPr>
          <w:sz w:val="30"/>
        </w:rPr>
        <w:t>LevelLux Flooring Solutions</w:t>
      </w:r>
    </w:p>
    <w:p>
      <w:pPr>
        <w:pStyle w:val="ListBullet2"/>
      </w:pPr>
      <w:r>
        <w:t>The Hook: Transform your floor installation process with LevelLux Flooring Solutions, ensuring smooth and secure vinyl plank adherence every time.</w:t>
      </w:r>
    </w:p>
    <w:p>
      <w:pPr>
        <w:pStyle w:val="ListBullet2"/>
      </w:pPr>
      <w:r>
        <w:t>Problem: Uneven subfloors make vinyl plank installation problematic, leading to poor adherence and potential flooring damage.</w:t>
      </w:r>
    </w:p>
    <w:p>
      <w:pPr>
        <w:pStyle w:val="ListBullet2"/>
      </w:pPr>
      <w:r>
        <w:t>Solution: Develop comprehensive subfloor preparation processes focusing on the use of advanced tools like oscillating multi-tools and floor levelers. Offer tailored services or sell DIY kits that include self-leveling underlayments and thin OSB boards for those wanting a flawless base for their vinyl planks.</w:t>
      </w:r>
    </w:p>
    <w:p>
      <w:pPr>
        <w:pStyle w:val="ListBullet2"/>
      </w:pPr>
      <w:r>
        <w:t>Competitive Advantage: Provides a comprehensive, step-by-step approach to subfloor leveling, leveraging both professional services and DIY kits, setting it apart as a versatile solution in the market. The integration of multiple tools and methods ensures adherence and longevity of flooring installations.</w:t>
      </w:r>
    </w:p>
    <w:p>
      <w:pPr>
        <w:pStyle w:val="ListBullet2"/>
      </w:pPr>
      <w:r>
        <w:t>Value Creation: LevelLux Flooring Solutions specializes in creating a perfectly smooth subfloor using advanced tools and methods resulting in superior vinyl plank adherence. This unique approach ensures higher durability and aesthetic appeal of installed flooring, setting a new standard in the flooring industry.</w:t>
      </w:r>
    </w:p>
    <w:p>
      <w:pPr>
        <w:pStyle w:val="ListBullet2"/>
      </w:pPr>
      <w:r>
        <w:t>Customer Acquisition: Leverage partnerships with local flooring stores and contractors to offer complimentary demonstrations of our subfloor leveling process. Implement a referral program where satisfied customers can earn discounts or rewards for referring friends and family, driving organic growth.</w:t>
      </w:r>
    </w:p>
    <w:p>
      <w:pPr>
        <w:pStyle w:val="ListBullet2"/>
      </w:pPr>
      <w:r>
        <w:t>Competitive Landscape: The market includes established flooring brands and DIY tool providers like Home Depot and Lowe's offering broad subfloor prep solutions. Competitors sell various self-leveling compounds and underlayments, while professional flooring services target both residential and commercial installations. LevelLux aims to carve out a niche with a specialized approach and bespoke kits for optimized vinyl plank adherence.</w:t>
      </w:r>
    </w:p>
    <w:p>
      <w:pPr>
        <w:pStyle w:val="ListBullet2"/>
      </w:pPr>
      <w:r>
        <w:t>Teammate: A skilled flooring specialist with experience in subfloor preparation and installation. Expertise in using various tools like oscillating multi-tools and applying self-leveling compounds is essential. Background in construction or carpentry with a knack for precision and attention to detail would be ideal for ensuring high-quality results.</w:t>
      </w:r>
    </w:p>
    <w:p>
      <w:pPr>
        <w:pStyle w:val="Heading1"/>
      </w:pPr>
      <w:r>
        <w:rPr>
          <w:sz w:val="30"/>
        </w:rPr>
        <w:t>AntZap Duo</w:t>
      </w:r>
    </w:p>
    <w:p>
      <w:pPr>
        <w:pStyle w:val="ListBullet2"/>
      </w:pPr>
      <w:r>
        <w:t>The Hook: An all-in-one ant control kit combining glass cleaner for instant ant elimination and Terro gel for long-term pest control, offering a practical, effective solution to keep homes ant-free.</w:t>
      </w:r>
    </w:p>
    <w:p>
      <w:pPr>
        <w:pStyle w:val="ListBullet2"/>
      </w:pPr>
      <w:r>
        <w:t>Problem: Ant invasions in homes are a common nuisance, with existing solutions either providing immediate but temporary relief or long-term but delayed results, often requiring multiple products and steps.</w:t>
      </w:r>
    </w:p>
    <w:p>
      <w:pPr>
        <w:pStyle w:val="ListBullet2"/>
      </w:pPr>
      <w:r>
        <w:t>Solution: Combines glass cleaner for immediate ant eradication with Terro liquid gel for long-term ant control, providing a dual-action solution in a single convenient kit.</w:t>
      </w:r>
    </w:p>
    <w:p>
      <w:pPr>
        <w:pStyle w:val="ListBullet2"/>
      </w:pPr>
      <w:r>
        <w:t>Competitive Advantage: Combines instant and long-term ant control into a single, easy-to-use kit, differentiating from competitors who focus on one or the other, enhancing user convenience and effectiveness.</w:t>
      </w:r>
    </w:p>
    <w:p>
      <w:pPr>
        <w:pStyle w:val="ListBullet2"/>
      </w:pPr>
      <w:r>
        <w:t>Value Creation: Combining immediate kill action with glass cleaner and sustainable ant eradication via Terro gel offers users a dual approach unmatched in convenience and efficacy, ensuring both quick relief and lasting pest control.</w:t>
      </w:r>
    </w:p>
    <w:p>
      <w:pPr>
        <w:pStyle w:val="ListBullet2"/>
      </w:pPr>
      <w:r>
        <w:t>Customer Acquisition: Leverage popular DIY and home improvement influencers on social media platforms to highlight the effectiveness of AntZap Duo in real-life scenarios. Offer exclusive discount codes through these influencers, creating a viral buzz and driving immediate purchases from their follower base who trust their recommendations.</w:t>
      </w:r>
    </w:p>
    <w:p>
      <w:pPr>
        <w:pStyle w:val="ListBullet2"/>
      </w:pPr>
      <w:r>
        <w:t>Competitive Landscape: The market for ant control products is competitive, featuring brands like Raid, Ortho, and Terro dominating with varied formulas and devices. These established companies offer distinct products for either immediate or prolonged ant elimination. However, no current market offering combines both quick-action sprays and long-term baits in a single, consumer-friendly package.</w:t>
      </w:r>
    </w:p>
    <w:p>
      <w:pPr>
        <w:pStyle w:val="ListBullet2"/>
      </w:pPr>
      <w:r>
        <w:t>Teammate: A product development expert with experience in the household cleaning and pest control industry. They should have a background in creating and bringing new consumer goods to market, specifically in the areas of formulation, packaging, and compliance with safety regulations. Understanding consumer behavior and preferences would be a plus.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