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20240818_171559</w:t>
      </w:r>
    </w:p>
    <w:p>
      <w:pPr>
        <w:pStyle w:val="Heading1"/>
      </w:pPr>
      <w:r>
        <w:t>Parameters: r/ ['lifehacks', 'Showerthoughts', 'DIY', 'ExplainLikeImFive', 'CrazyIdeas'] -- Post Limits: 10 -- Time: week</w:t>
      </w:r>
    </w:p>
    <w:p>
      <w:pPr>
        <w:pStyle w:val="Heading1"/>
      </w:pPr>
      <w:r>
        <w:rPr>
          <w:sz w:val="30"/>
        </w:rPr>
        <w:t>Marathon Mastery Arena</w:t>
      </w:r>
    </w:p>
    <w:p>
      <w:pPr>
        <w:pStyle w:val="ListBullet2"/>
      </w:pPr>
      <w:r>
        <w:t>The Hook: Indoor marathon arenas with controlled environments can help athletes achieve record-breaking performances under standardized conditions.</w:t>
      </w:r>
    </w:p>
    <w:p>
      <w:pPr>
        <w:pStyle w:val="ListBullet2"/>
      </w:pPr>
      <w:r>
        <w:t>Problem: Current outdoor marathons are subject to variable conditions such as weather, course elevation, and surface traction, making it challenging to standardize attempts for official world records. These inconsistencies can affect performance and the validity of record attempts, presenting a significant obstacle for marathon runners aiming for accurate and fair benchmarking.</w:t>
      </w:r>
    </w:p>
    <w:p>
      <w:pPr>
        <w:pStyle w:val="ListBullet2"/>
      </w:pPr>
      <w:r>
        <w:t>Solution: Create and charge for access to high-tech indoor marathon facilities with controlled conditions.</w:t>
      </w:r>
    </w:p>
    <w:p>
      <w:pPr>
        <w:pStyle w:val="ListBullet2"/>
      </w:pPr>
      <w:r>
        <w:t>Competitive Advantage: Offers precision-controlled environments ensuring standardized conditions, enhancing record accuracy. Provides weather-independent training and event options, maximizing athlete performance and safety. Pioneers marathon innovation with cutting-edge tech, attracting elite runners and sponsors, creating a new competitive and lucrative market.</w:t>
      </w:r>
    </w:p>
    <w:p>
      <w:pPr>
        <w:pStyle w:val="ListBullet2"/>
      </w:pPr>
      <w:r>
        <w:t>Value Creation: Provides athletes with a consistent environment for record attempts, maximizing performance control and data accuracy. This innovative setup ensures fairness and uniformity, potentially attracting elite competitors and generating revenue through exclusive access and events.</w:t>
      </w:r>
    </w:p>
    <w:p>
      <w:pPr>
        <w:pStyle w:val="ListBullet2"/>
      </w:pPr>
      <w:r>
        <w:t>Customer Acquisition: Leverage influencers in the running community to create buzz through exclusive events and record attempts at the facility. Start a social media challenge where runners share their best times on the controlled track using a unique hashtag, and offer free sessions or discounts to first-time users who participate.</w:t>
      </w:r>
    </w:p>
    <w:p>
      <w:pPr>
        <w:pStyle w:val="ListBullet2"/>
      </w:pPr>
      <w:r>
        <w:t>Competitive Landscape: Current competitive landscape includes traditional outdoor marathons, which are highly popular and established with a strong community of competitors and supporters. Indoor marathon events or facilities are relatively niche, with few competitors offering controlled environments for marathon running. Virtual races exist but lack the advanced synchronized conditions proposed here.</w:t>
      </w:r>
    </w:p>
    <w:p>
      <w:pPr>
        <w:pStyle w:val="ListBullet2"/>
      </w:pPr>
      <w:r>
        <w:t>Teammate: An ideal co-creator would be someone with a background in sports science and technology, particularly in developing high-tech athletic facilities. Experience in biomechanics and human performance optimization is crucial. Additionally, expertise in virtual reality and smart equipment integration would be highly beneficial to bring the innovative solutions to life.</w:t>
      </w:r>
    </w:p>
    <w:p>
      <w:pPr>
        <w:pStyle w:val="Heading1"/>
      </w:pPr>
      <w:r>
        <w:rPr>
          <w:sz w:val="30"/>
        </w:rPr>
        <w:t>WarmWave Gear</w:t>
      </w:r>
    </w:p>
    <w:p>
      <w:pPr>
        <w:pStyle w:val="ListBullet2"/>
      </w:pPr>
      <w:r>
        <w:t>The Hook: Stay warm and dry in the harshest winter conditions with a custom subscription box service crafted specifically for field technicians facing variable water exposure.</w:t>
      </w:r>
    </w:p>
    <w:p>
      <w:pPr>
        <w:pStyle w:val="ListBullet2"/>
      </w:pPr>
      <w:r>
        <w:t>Problem: Field technicians working in cold and wet conditions struggle to stay warm and dry, which affects their efficiency and well-being. Existing solutions are often not tailored to the variable exposure they face daily, ranging from minimal water contact to being knee-deep or sprayed by water during repairs, necessitating a comprehensive, practical approach.</w:t>
      </w:r>
    </w:p>
    <w:p>
      <w:pPr>
        <w:pStyle w:val="ListBullet2"/>
      </w:pPr>
      <w:r>
        <w:t>Solution: Curate a subscription box service tailored with high-quality thermal base layers, waterproof outerwear, neoprene gloves and socks, insulated waterproof boots, battery-powered heated clothing, hand and foot warmers, and balaclavas or diving hoods. This comprehensive gear set effectively tackles varying water exposure and keeps field technicians warm and dry.</w:t>
      </w:r>
    </w:p>
    <w:p>
      <w:pPr>
        <w:pStyle w:val="ListBullet2"/>
      </w:pPr>
      <w:r>
        <w:t>Competitive Advantage: Tailored to the specific and unpredictable needs of field technicians working in varying degrees of water exposure, WarmWave Gear provides a uniquely comprehensive and practical cold-weather solution, leveraging high-quality materials and innovative heating technology in a convenient subscription model, ensuring consistent and optimal performance in the field.</w:t>
      </w:r>
    </w:p>
    <w:p>
      <w:pPr>
        <w:pStyle w:val="ListBullet2"/>
      </w:pPr>
      <w:r>
        <w:t>Value Creation: Offers convenience and practicality in harsh environments. Subscription model ensures timely, high-quality gear tailored to specific needs, ensuring warmth and functionality through variable water exposure. Avoids trial and error, providing expertly-curated solutions to maintain comfort and productivity.</w:t>
      </w:r>
    </w:p>
    <w:p>
      <w:pPr>
        <w:pStyle w:val="ListBullet2"/>
      </w:pPr>
      <w:r>
        <w:t>Customer Acquisition: Order: 2</w:t>
        <w:br/>
        <w:t>Name: WarmWave Gear</w:t>
        <w:br/>
        <w:t>Rating: 3</w:t>
        <w:br/>
        <w:t>Monetization: Create a subscription box service for cold-weather gear tailored for field technicians.</w:t>
        <w:br/>
        <w:t>Explanation: Comprehensive, practical solutions tailored to varying exposure; all elements covered.</w:t>
        <w:br/>
        <w:t>Novelty Description: The user, a water field technician in Texas, is seeking advice on how to stay warm during winter while working in water. They have considered wearing a wetsuit under their clothing as a potential solution but are open to other suggestions. The user mentioned that the degree of water exposure varies daily, ranging from minimal contact to being knee-deep or sprayed by water during repairs.</w:t>
        <w:br/>
        <w:br/>
        <w:t>**Innovation or Life Hack:**</w:t>
        <w:br/>
        <w:br/>
        <w:t>Thermal Base Layers: Invest in high-quality thermal base layers made from moisture-wicking fabric. These layers will keep you warm without absorbing water.</w:t>
        <w:br/>
        <w:br/>
        <w:t>Waterproof Outerwear: Wear waterproof jackets and pants, such as those designed for fishing or industrial use. These can be worn over your thermal layers to keep you dry.</w:t>
        <w:br/>
        <w:br/>
        <w:t>Neoprene Gloves and Socks: Neoprene gloves and socks used in diving can keep your hands and feet warm and dry while working in water.</w:t>
        <w:br/>
        <w:br/>
        <w:t>Insulated Waterproof Boots: Use insulated waterproof boots to keep your feet warm and dry, especially if you are standing in water for extended periods.</w:t>
        <w:br/>
        <w:br/>
        <w:t>Heated Clothing: Battery-powered heated clothing, including vests and jackets, can provide additional warmth. They can be worn under your waterproof outerwear.</w:t>
        <w:br/>
        <w:br/>
        <w:t>Hand and Foot Warmers: Use disposable or rechargeable hand and foot warmers inside your gloves and boots for extra warmth.</w:t>
        <w:br/>
        <w:br/>
        <w:t>Balaclava or Diving Hood: Wear a balaclava or a neoprene diving hood to protect your head and face from the cold.</w:t>
        <w:br/>
        <w:br/>
        <w:t>By combining these strategies, you can create a comprehensive cold-weather setup that will keep you warm and functional while working in wet conditions.</w:t>
        <w:br/>
        <w:br/>
        <w:t>Collaborate with trade schools and professional associations to offer exclusive discounts and first-month free trials. They can promote the service directly to field technicians, ensuring a steady, targeted customer flow.</w:t>
      </w:r>
    </w:p>
    <w:p>
      <w:pPr>
        <w:pStyle w:val="ListBullet2"/>
      </w:pPr>
      <w:r>
        <w:t>Competitive Landscape: Competitors include traditional outdoor gear brands (e.g., The North Face, Columbia) offering similar products but not tailored for field technicians. Subscription box services in other niches, like sports gear, exist but lack a focus on occupational needs. Few companies integrate comprehensive solutions for variable water exposure and cold, leaving room for this specialized service.</w:t>
      </w:r>
    </w:p>
    <w:p>
      <w:pPr>
        <w:pStyle w:val="ListBullet2"/>
      </w:pPr>
      <w:r>
        <w:t>Teammate: Order: 2</w:t>
        <w:br/>
        <w:t>Name: WarmWave Gear</w:t>
        <w:br/>
        <w:t>Rating: 3</w:t>
        <w:br/>
        <w:t>Monetization: Create a subscription box service for cold-weather gear tailored for field technicians.</w:t>
        <w:br/>
        <w:t>Explanation: Comprehensive, practical solutions tailored to varying exposure; all elements covered.</w:t>
        <w:br/>
        <w:t>Novelty Description: The user, a water field technician in Texas, is seeking advice on how to stay warm during winter while working in water. They have considered wearing a wetsuit under their clothing as a potential solution but are open to other suggestions. The user mentioned that the degree of water exposure varies daily, ranging from minimal contact to being knee-deep or sprayed by water during repairs.</w:t>
        <w:br/>
        <w:br/>
        <w:t>Ideal: Someone with experience in subscription box services, familiar with outdoor and industrial gear, and skilled in logistics and supply chain management. A background in cold-weather apparel design or technical expertise in waterproof materials would be a major plus.</w:t>
      </w:r>
    </w:p>
    <w:p>
      <w:pPr>
        <w:pStyle w:val="Heading1"/>
      </w:pPr>
      <w:r>
        <w:rPr>
          <w:sz w:val="30"/>
        </w:rPr>
        <w:t>Adoptive Moments Archive</w:t>
      </w:r>
    </w:p>
    <w:p>
      <w:pPr>
        <w:pStyle w:val="ListBullet2"/>
      </w:pPr>
      <w:r>
        <w:t>The Hook: Creating secure, digital memory albums for adoptive families to share significant moments while maintaining privacy and discretion in the digital age. Use offline tools for added security.</w:t>
      </w:r>
    </w:p>
    <w:p>
      <w:pPr>
        <w:pStyle w:val="ListBullet2"/>
      </w:pPr>
      <w:r>
        <w:t>Problem: Adoptive families face challenges maintaining their child's privacy in an era where events are frequently shared online, risking exposure of sensitive details about the child's early history.</w:t>
      </w:r>
    </w:p>
    <w:p>
      <w:pPr>
        <w:pStyle w:val="ListBullet2"/>
      </w:pPr>
      <w:r>
        <w:t>Solution: Develop a secure platform where adoptive families can compile, store, and share digital memory albums. These albums highlight the child's journey, celebrating milestones while keeping sensitive details private. By integrating offline tools, the service ensures parents can capture and preserve memories without exposing the child's full history online.</w:t>
      </w:r>
    </w:p>
    <w:p>
      <w:pPr>
        <w:pStyle w:val="ListBullet2"/>
      </w:pPr>
      <w:r>
        <w:t>Competitive Advantage: The service combines robust digital privacy solutions with offline tools to offer a personalized, secure place for adoptive families to document and share significant life moments while maintaining discretion. No direct competition exists that specifically targets the unique needs of adoptive families in this way.</w:t>
      </w:r>
    </w:p>
    <w:p>
      <w:pPr>
        <w:pStyle w:val="ListBullet2"/>
      </w:pPr>
      <w:r>
        <w:t>Value Creation: Provides a unique, privacy-focused solution for documenting adoptive children's milestones, combining digital and offline methods to ensure discretion and security.</w:t>
      </w:r>
    </w:p>
    <w:p>
      <w:pPr>
        <w:pStyle w:val="ListBullet2"/>
      </w:pPr>
      <w:r>
        <w:t>Customer Acquisition: Partner with adoption agencies to offer a complimentary initial subscription, allowing families to experience and discover the value of the privacy-focused digital memory album. Furthermore, engaging parenting influencers to share the benefits and features on social media can generate organic interest and trust.</w:t>
      </w:r>
    </w:p>
    <w:p>
      <w:pPr>
        <w:pStyle w:val="ListBullet2"/>
      </w:pPr>
      <w:r>
        <w:t>Competitive Landscape: Existing services like general photo-sharing platforms and generic family memory apps don't offer the sensitive focus on privacy needed for adoptive families. There are niche platforms focused on adoption but often lack seamless digital memory archive features. Adoptive Moments Archive would sit uniquely, blending privacy and tailored digital tools, with minimal direct competition.</w:t>
      </w:r>
    </w:p>
    <w:p>
      <w:pPr>
        <w:pStyle w:val="ListBullet2"/>
      </w:pPr>
      <w:r>
        <w:t>Teammate: A digital privacy expert with a background in family law or child advocacy, skilled in data encryption and secure digital storage. They should understand the nuances of adoption privacy and have experience designing user-friendly, secure digital products. A familiarity with both online and offline documentation processes is crucial.</w:t>
      </w:r>
    </w:p>
    <w:p>
      <w:pPr>
        <w:pStyle w:val="Heading1"/>
      </w:pPr>
      <w:r>
        <w:rPr>
          <w:sz w:val="30"/>
        </w:rPr>
        <w:t>WeatherGuard Chalk Walls</w:t>
      </w:r>
    </w:p>
    <w:p>
      <w:pPr>
        <w:pStyle w:val="ListBullet2"/>
      </w:pPr>
      <w:r>
        <w:t>The Hook: Create vibrant, durable play spaces with our weatherproof chalkboard walls, perfectly designed for the outdoors.</w:t>
      </w:r>
    </w:p>
    <w:p>
      <w:pPr>
        <w:pStyle w:val="ListBullet2"/>
      </w:pPr>
      <w:r>
        <w:t>Problem: High-maintenance outdoor play surfaces deteriorate quickly due to weather exposure, lacking durability and requiring frequent repair or replacement. Inconsistent quality and unprepared surfaces lead to frustration for parents and facilities, creating a need for practical, weather-resistant solutions that sustain outdoor play environments.</w:t>
      </w:r>
    </w:p>
    <w:p>
      <w:pPr>
        <w:pStyle w:val="ListBullet2"/>
      </w:pPr>
      <w:r>
        <w:t>Solution: We offer exterior-grade, pre-treated weatherproof chalkboard panels ready for installation on outdoor surfaces. This ensures a long-lasting, weather-resistant playground feature. Our comprehensive service includes installation with weatherproofing measures such as elevated placement, sealant application, and ongoing maintenance for durability.</w:t>
      </w:r>
    </w:p>
    <w:p>
      <w:pPr>
        <w:pStyle w:val="ListBullet2"/>
      </w:pPr>
      <w:r>
        <w:t>Competitive Advantage: Utilizes superior weatherproofing techniques, ensuring the chalkboard walls are long-lasting and reliable in various weather conditions, providing a unique and durable outdoor solution that competitors lack.</w:t>
      </w:r>
    </w:p>
    <w:p>
      <w:pPr>
        <w:pStyle w:val="ListBullet2"/>
      </w:pPr>
      <w:r>
        <w:t>Value Creation: WeatherGuard Chalk Walls provide a unique outdoor chalkboard solution that withstands various weather conditions. By using exterior-grade plywood, weatherproof sealant, and elevated installation, these chalkboards offer durability and longevity, ensuring they remain functional and appealing over time. This practical weatherproofing creates significant value for outdoor play areas.</w:t>
      </w:r>
    </w:p>
    <w:p>
      <w:pPr>
        <w:pStyle w:val="ListBullet2"/>
      </w:pPr>
      <w:r>
        <w:t>Customer Acquisition: Host community workshops where families and schools can learn about outdoor play area designs and receive exclusive discounts on WeatherGuard Chalk Walls. Utilize local influencers and social media to document these events, creating buzz and drawing in potential customers through engaging real-life testimonials and demonstrations.</w:t>
      </w:r>
    </w:p>
    <w:p>
      <w:pPr>
        <w:pStyle w:val="ListBullet2"/>
      </w:pPr>
      <w:r>
        <w:t>Competitive Landscape: Existing outdoor chalkboards often lack proper weatherproofing and durability. Competitors may include DIY solutions and general outdoor activity vendors, but few prioritize long-term viability. Products focusing on easy setup and low-cost materials dominate, with room for premium, installed options like WeatherGuard to capture market share.</w:t>
      </w:r>
    </w:p>
    <w:p>
      <w:pPr>
        <w:pStyle w:val="ListBullet2"/>
      </w:pPr>
      <w:r>
        <w:t>Teammate: Ideal candidate has experience in outdoor construction and carpentry, with specific skills in weatherproofing techniques. A background in material sciences or product manufacturing, especially with exterior-grade materials, ensures practical implementation. Strong project management capabilities and customer service skills are a plus to oversee installations and address client needs effectively.</w:t>
      </w:r>
    </w:p>
    <w:p>
      <w:pPr>
        <w:pStyle w:val="Heading1"/>
      </w:pPr>
      <w:r>
        <w:rPr>
          <w:sz w:val="30"/>
        </w:rPr>
        <w:t>AquaOasis Blueprint</w:t>
      </w:r>
    </w:p>
    <w:p>
      <w:pPr>
        <w:pStyle w:val="ListBullet2"/>
      </w:pPr>
      <w:r>
        <w:t>The Hook: Transform your above-ground pool into a social oasis with DIY poolside bar kits or custom-built designs that elevate backyard gatherings and inspire creative outdoor enhancements.</w:t>
      </w:r>
    </w:p>
    <w:p>
      <w:pPr>
        <w:pStyle w:val="ListBullet2"/>
      </w:pPr>
      <w:r>
        <w:t>Problem: Outdoor relaxation spaces often lack functional and aesthetically pleasing amenities. Standard above-ground pools are basic and uninspiring, offering limited opportunities for socializing and enjoyment. People need easy, affordable ways to transform these spaces into vibrant, social hubs that promote creativity and community without extensive construction experience.</w:t>
      </w:r>
    </w:p>
    <w:p>
      <w:pPr>
        <w:pStyle w:val="ListBullet2"/>
      </w:pPr>
      <w:r>
        <w:t>Solution: Offer DIY poolside bar kits with illustrated guides and video tutorials, or provide personalized design consultation and custom building services to transform any above-ground pool area.</w:t>
      </w:r>
    </w:p>
    <w:p>
      <w:pPr>
        <w:pStyle w:val="ListBullet2"/>
      </w:pPr>
      <w:r>
        <w:t>Competitive Advantage: A well-designed and customizable DIY kit appeals to the growing trend of self-improvement projects, offering both economic and creative benefits. The product stands out by enhancing above-ground pools, which are often overlooked by conventional outdoor bar designs, tapping into a niche yet large market.</w:t>
      </w:r>
    </w:p>
    <w:p>
      <w:pPr>
        <w:pStyle w:val="ListBullet2"/>
      </w:pPr>
      <w:r>
        <w:t>Value Creation: Creates customization opportunities for outdoor spaces with DIY kits and unique design services; enhances sociability and enjoyment, transforming standard above-ground pools into attractive entertainment hubs.</w:t>
      </w:r>
    </w:p>
    <w:p>
      <w:pPr>
        <w:pStyle w:val="ListBullet2"/>
      </w:pPr>
      <w:r>
        <w:t>Customer Acquisition: Host a poolside pop-up event with live demos and free trials of the DIY kits. Leverage social media influencers to share their experiences building and using the kits, driving organic engagement and word-of-mouth. Collaborate with local hardware stores to feature the kits and consultations, offering discounts for in-store sign-ups.</w:t>
      </w:r>
    </w:p>
    <w:p>
      <w:pPr>
        <w:pStyle w:val="ListBullet2"/>
      </w:pPr>
      <w:r>
        <w:t>Competitive Landscape: Currently, the market for DIY poolside bar kits is underdeveloped, with limited direct competitors. Most competition comes from general outdoor furniture and bar kit suppliers, custom outdoor space designers, and online DIY forums. This space offers a unique niche targeting above-ground pool owners looking to enhance their outdoor living experience affordably.</w:t>
      </w:r>
    </w:p>
    <w:p>
      <w:pPr>
        <w:pStyle w:val="ListBullet2"/>
      </w:pPr>
      <w:r>
        <w:t>Teammate: Pool and Landscape Designer with experience in outdoor living spaces, knowledgeable in both DIY and luxury projects. Creative mindset to innovate design concepts and practical skills for consultation and custom builds. Must also be adept at using social media for sharing ideas and engaging the community.</w:t>
      </w:r>
    </w:p>
    <w:p>
      <w:pPr>
        <w:pStyle w:val="Heading1"/>
      </w:pPr>
      <w:r>
        <w:rPr>
          <w:sz w:val="30"/>
        </w:rPr>
        <w:t>BaseMaster Abacus</w:t>
      </w:r>
    </w:p>
    <w:p>
      <w:pPr>
        <w:pStyle w:val="ListBullet2"/>
      </w:pPr>
      <w:r>
        <w:t>The Hook: Ditch the old-school base 10 and dive into diverse numeral systems with BaseMaster Abacus.</w:t>
      </w:r>
    </w:p>
    <w:p>
      <w:pPr>
        <w:pStyle w:val="ListBullet2"/>
      </w:pPr>
      <w:r>
        <w:t>Problem: Current educational tools are predominantly designed for base 10, limiting the ability to grasp and explore alternative numerical systems, which can be essential for advanced mathematical understanding and cognitive flexibility.</w:t>
      </w:r>
    </w:p>
    <w:p>
      <w:pPr>
        <w:pStyle w:val="ListBullet2"/>
      </w:pPr>
      <w:r>
        <w:t>Solution: Provide schools, educators, and math enthusiasts with customizable counting boards and abacuses tailored to different numerical base systems, such as base 8 or base 12. These tools make learning and teaching diverse number systems more engaging and intuitive, enhancing numerical literacy and problem-solving skills.</w:t>
      </w:r>
    </w:p>
    <w:p>
      <w:pPr>
        <w:pStyle w:val="ListBullet2"/>
      </w:pPr>
      <w:r>
        <w:t>Competitive Advantage: BaseMaster Abacus offers a unique educational tool that tailors to various base number systems, fostering a deeper comprehension and intuitive grasp of alternative mathematical formats. The customizable nature provides versatility unmatched by traditional teaching aids, tapping into niche educational needs and preferences.</w:t>
      </w:r>
    </w:p>
    <w:p>
      <w:pPr>
        <w:pStyle w:val="ListBullet2"/>
      </w:pPr>
      <w:r>
        <w:t>Value Creation: Competitive advantage: BaseMaster Abacus provides a unique and customizable educational tool that enhances the intuitive understanding of various numbering systems beyond the traditional base 10, filling a niche in math education and cognitive development.</w:t>
      </w:r>
    </w:p>
    <w:p>
      <w:pPr>
        <w:pStyle w:val="ListBullet2"/>
      </w:pPr>
      <w:r>
        <w:t>Customer Acquisition: Approach homeschooling communities and math-focused social media groups with a free trial or giveaway, encouraging reviews and user-generated content.</w:t>
      </w:r>
    </w:p>
    <w:p>
      <w:pPr>
        <w:pStyle w:val="ListBullet2"/>
      </w:pPr>
      <w:r>
        <w:t>Competitive Landscape: The educational tools market features competitors such as traditional abacuses, digital learning apps, and math-focused games. However, these primarily support base 10. There are few, if any, that offer customizable physical learning aids for multiple base systems. Our unique focus on non-decimal bases differentiates us from the current standard offerings.</w:t>
      </w:r>
    </w:p>
    <w:p>
      <w:pPr>
        <w:pStyle w:val="ListBullet2"/>
      </w:pPr>
      <w:r>
        <w:t>Teammate: Someone with experience in educational technologies or curriculum design, familiar with different numbering systems and visual learning tools. Background in mathematics, especially in alternative base systems, and product design for educational aids would be essential. Creative, with a knack for transforming abstract concepts into tangible learning instruments.</w:t>
      </w:r>
    </w:p>
    <w:p>
      <w:pPr>
        <w:pStyle w:val="Heading1"/>
      </w:pPr>
      <w:r>
        <w:rPr>
          <w:sz w:val="30"/>
        </w:rPr>
        <w:t>ShelfMax Solutions</w:t>
      </w:r>
    </w:p>
    <w:p>
      <w:pPr>
        <w:pStyle w:val="ListBullet2"/>
      </w:pPr>
      <w:r>
        <w:t>The Hook: Tired of clutter in your under-stairs pantry? Upgrade to ShelfMax Solutions' custom adjustable shelving units for a sturdy, chic, and perfectly tailored storage experience.</w:t>
      </w:r>
    </w:p>
    <w:p>
      <w:pPr>
        <w:pStyle w:val="ListBullet2"/>
      </w:pPr>
      <w:r>
        <w:t>Problem: Homeowners with under-stairs pantries struggle with wire shelves that are unstable, unattractive, and not customized to fit the unique space, leading to a frustrating storage experience.</w:t>
      </w:r>
    </w:p>
    <w:p>
      <w:pPr>
        <w:pStyle w:val="ListBullet2"/>
      </w:pPr>
      <w:r>
        <w:t>Solution: Design and produce custom adjustable shelving units that fit under-stairs pantries perfectly. These units, made from wood or metal, offer a more sturdy and visually appealing alternative to wire shelves. Their adjustability allows users to tailor the shelving to their specific needs, maximizing space and preventing items from tipping over.</w:t>
      </w:r>
    </w:p>
    <w:p>
      <w:pPr>
        <w:pStyle w:val="ListBullet2"/>
      </w:pPr>
      <w:r>
        <w:t>Competitive Advantage: High-quality, customizable shelving designed specifically to optimize the unique space under stairs, offering robust solutions that wire shelves can't—like enhanced stability, aesthetic appeal, and precise fit.</w:t>
      </w:r>
    </w:p>
    <w:p>
      <w:pPr>
        <w:pStyle w:val="ListBullet2"/>
      </w:pPr>
      <w:r>
        <w:t>Value Creation: ShelfMax Solutions offers tailor-made, robust, and visually attractive shelving units for under-stairs pantries. These shelves solve common issues with wire shelving by providing stability, preventing items from falling, and enhancing the overall aesthetic. The custom fit ensures efficient use of space, adding significant value to home organization.</w:t>
      </w:r>
    </w:p>
    <w:p>
      <w:pPr>
        <w:pStyle w:val="ListBullet2"/>
      </w:pPr>
      <w:r>
        <w:t>Customer Acquisition: Host pop-up installation workshops and demos in home improvement stores and community events. Partner with DIY influencers to showcase the product's versatility and design appeal on social media. Offer limited-time discounts for attendees and followers to drive conversions directly from these interactive experiences.</w:t>
      </w:r>
    </w:p>
    <w:p>
      <w:pPr>
        <w:pStyle w:val="ListBullet2"/>
      </w:pPr>
      <w:r>
        <w:t>Competitive Landscape: The custom shelving market includes competitors like ClosetMaid, Elfa, and Rubbermaid, who offer modular shelving solutions. However, few competitors specifically target under-stairs pantry spaces with customizable, high-quality wooden or metal options. Competitors generally offer conventional designs, while ShelfMax Solutions focuses on tailored, aesthetic, and practical solutions for this niche.</w:t>
      </w:r>
    </w:p>
    <w:p>
      <w:pPr>
        <w:pStyle w:val="ListBullet2"/>
      </w:pPr>
      <w:r>
        <w:t>Teammate: Experienced product designer with a focus on furniture design and an eye for ergonomic and space-efficient solutions. Ideal experience includes working with both wood and metal materials, and an ability to create customizable, functional products. They should also possess strong project management skills to oversee production and scalability.</w:t>
      </w:r>
    </w:p>
    <w:p>
      <w:pPr>
        <w:pStyle w:val="Heading1"/>
      </w:pPr>
      <w:r>
        <w:rPr>
          <w:sz w:val="30"/>
        </w:rPr>
        <w:t>EffortEase Movers</w:t>
      </w:r>
    </w:p>
    <w:p>
      <w:pPr>
        <w:pStyle w:val="ListBullet2"/>
      </w:pPr>
      <w:r>
        <w:t>The Hook: EffortEase Movers empowers everyday people to move heavy objects with ease using rental tools designed to minimize effort, transforming a daunting task into a smooth, stress-free experience.</w:t>
      </w:r>
    </w:p>
    <w:p>
      <w:pPr>
        <w:pStyle w:val="ListBullet2"/>
      </w:pPr>
      <w:r>
        <w:t>Problem: Moving heavy objects is a hassle for both individuals and businesses, often leading to physical strain and potential injury. Existing moving solutions can be expensive to purchase, with limited access for occasional users. There's a clear need for easy, cost-effective options to facilitate heavy object transportation without the stress and risk.</w:t>
      </w:r>
    </w:p>
    <w:p>
      <w:pPr>
        <w:pStyle w:val="ListBullet2"/>
      </w:pPr>
      <w:r>
        <w:t>Solution: EffortEase Movers offers a specialized rental service for weight-moving tools like dollies, furniture sliders, and inflatable air pads. These tools significantly reduce the physical strain required to move heavy objects, making any moving process more efficient and manageable.</w:t>
      </w:r>
    </w:p>
    <w:p>
      <w:pPr>
        <w:pStyle w:val="ListBullet2"/>
      </w:pPr>
      <w:r>
        <w:t>Competitive Advantage: High-quality, specialized moving tools that significantly reduce physical strain and time during moving processes. Reliable and efficient, attracting customers through ease of use and successful transport, ensuring repeat business.</w:t>
      </w:r>
    </w:p>
    <w:p>
      <w:pPr>
        <w:pStyle w:val="ListBullet2"/>
      </w:pPr>
      <w:r>
        <w:t>Value Creation: Offering a rental service for specialized moving tools provides customers an affordable and convenient solution to make DIY moving tasks significantly easier. By leveraging existing technologies like dollies, furniture sliders, and inflatable air pads, the service minimizes physical strain and risk of damage, delivering a superior moving experience.</w:t>
      </w:r>
    </w:p>
    <w:p>
      <w:pPr>
        <w:pStyle w:val="ListBullet2"/>
      </w:pPr>
      <w:r>
        <w:t>Customer Acquisition: Leverage partnerships with moving companies and real estate agencies. Offer exclusive discounts or rental packages to their clients in exchange for referrals. Use social media influencers and home improvement bloggers to showcase the ease of using EffortEase Movers tools. Organize demo events at community centers or local events to let potential customers try before they rent.</w:t>
      </w:r>
    </w:p>
    <w:p>
      <w:pPr>
        <w:pStyle w:val="ListBullet2"/>
      </w:pPr>
      <w:r>
        <w:t>Competitive Landscape: The market for moving equipment rental services is populated by both national chains and local operators, offering tool rental options like U-Haul, Home Depot, and specialized local businesses. Competition includes both the breadth of equipment and pricing models, with larger players having the advantage of brand recognition and extensive rental outlets.</w:t>
      </w:r>
    </w:p>
    <w:p>
      <w:pPr>
        <w:pStyle w:val="ListBullet2"/>
      </w:pPr>
      <w:r>
        <w:t>Teammate: An experienced operations manager with a background in logistics or supply chain management who understands the ins and outs of equipment rental and inventory tracking. Ideally, knowledgeable about customer service and the nuances of the moving industry to ensure smooth and efficient transactions for clients.</w:t>
      </w:r>
    </w:p>
    <w:p>
      <w:pPr>
        <w:pStyle w:val="Heading1"/>
      </w:pPr>
      <w:r>
        <w:rPr>
          <w:sz w:val="30"/>
        </w:rPr>
        <w:t>Final Farewell Suite</w:t>
      </w:r>
    </w:p>
    <w:p>
      <w:pPr>
        <w:pStyle w:val="ListBullet2"/>
      </w:pPr>
      <w:r>
        <w:t>The Hook: An antivirus software uninstalls itself with a humorous farewell by John McAfee and a theatrical self-destruction, ending the software's legacy with irony and humor.</w:t>
      </w:r>
    </w:p>
    <w:p>
      <w:pPr>
        <w:pStyle w:val="ListBullet2"/>
      </w:pPr>
      <w:r>
        <w:t>Problem: Alienating users and potentially damaging Google's reputation with a gimmick could lead to loss of trust and user base.</w:t>
      </w:r>
    </w:p>
    <w:p>
      <w:pPr>
        <w:pStyle w:val="ListBullet2"/>
      </w:pPr>
      <w:r>
        <w:t>Solution: Google to acquire McAfee, release a final version that self-uninstalls while playing a humorous farewell message by John McAfee, symbolizing the end of McAfee software with a virtual self-destruction sequence.</w:t>
      </w:r>
    </w:p>
    <w:p>
      <w:pPr>
        <w:pStyle w:val="ListBullet2"/>
      </w:pPr>
      <w:r>
        <w:t>Competitive Advantage: Google and McAfee collaboration creates a unique, attention-grabbing event that leverages humor and nostalgia, generating significant publicity and potentially driving sales of themed merchandise and documentary views.</w:t>
      </w:r>
    </w:p>
    <w:p>
      <w:pPr>
        <w:pStyle w:val="ListBullet2"/>
      </w:pPr>
      <w:r>
        <w:t>Value Creation: Provides unique, memorable closure to McAfee users, creating viral marketing potential.</w:t>
      </w:r>
    </w:p>
    <w:p>
      <w:pPr>
        <w:pStyle w:val="ListBullet2"/>
      </w:pPr>
      <w:r>
        <w:t>Customer Acquisition: Partner with tech influencers and popular YouTube channels for exclusive sneak peeks of the farewell suite, leveraging their follower bases to raise awareness and generate buzz. Engage audiences with limited-time merchandise giveaways and interactive Q&amp;A livestreams to drive excitement about the final uninstallation experience.</w:t>
      </w:r>
    </w:p>
    <w:p>
      <w:pPr>
        <w:pStyle w:val="ListBullet2"/>
      </w:pPr>
      <w:r>
        <w:t>Competitive Landscape: The cybersecurity market is highly competitive, with numerous established players like Norton, Kaspersky, and Avast. McAfee itself has a strong presence, making market disruption challenging. The novelty of a final farewell could attract media attention, but top brands prioritize trust and reliability, which could be compromised by this idea.</w:t>
      </w:r>
    </w:p>
    <w:p>
      <w:pPr>
        <w:pStyle w:val="ListBullet2"/>
      </w:pPr>
      <w:r>
        <w:t>Teammate: An ideal collaborator for this concept would be a creative marketing professional with experience in brand management and communications. This person should be adept at crafting humorous, engaging content while understanding the potential reputational risks and how to mitigate them. Additionally, a background in project management and collaboration within tech companies would be valuable for executing the farewell campaign effectively.</w:t>
      </w:r>
    </w:p>
    <w:p>
      <w:pPr>
        <w:pStyle w:val="Heading1"/>
      </w:pPr>
      <w:r>
        <w:rPr>
          <w:sz w:val="30"/>
        </w:rPr>
        <w:t>Leak Peek Pro</w:t>
      </w:r>
    </w:p>
    <w:p>
      <w:pPr>
        <w:pStyle w:val="ListBullet2"/>
      </w:pPr>
      <w:r>
        <w:t>The Hook: Streamline leak detection behind large appliances without the hassle of full disassembly with an array of innovative tools like flexible inspection cameras, sliding pads, and extendable mirrors.</w:t>
      </w:r>
    </w:p>
    <w:p>
      <w:pPr>
        <w:pStyle w:val="ListBullet2"/>
      </w:pPr>
      <w:r>
        <w:t>Problem: It is challenging to identify and diagnose leaks behind heavy appliances like washers and dryers without disassembling or moving them, which can be cumbersome and damaging.</w:t>
      </w:r>
    </w:p>
    <w:p>
      <w:pPr>
        <w:pStyle w:val="ListBullet2"/>
      </w:pPr>
      <w:r>
        <w:t>Solution: Utilize flexible inspection cameras, sliding pads, mirrors, and extendable inspection tools to check behind washers/dryers for leaks without fully disassembling or moving the units. Offer these inspection devices for sale or rent and provide a service to aid in moving appliances for enhanced convenience.</w:t>
      </w:r>
    </w:p>
    <w:p>
      <w:pPr>
        <w:pStyle w:val="ListBullet2"/>
      </w:pPr>
      <w:r>
        <w:t>Competitive Advantage: We offer a diverse range of practical and low-cost solutions that simplify the inspection process, making it accessible to both DIY enthusiasts and professionals. By providing multiple options, including flexible inspection cameras and sliding pads, we cater to various needs and budgets, reducing the hassle of appliance maintenance.</w:t>
      </w:r>
    </w:p>
    <w:p>
      <w:pPr>
        <w:pStyle w:val="ListBullet2"/>
      </w:pPr>
      <w:r>
        <w:t>Value Creation: Leak Peek Pro provides practical, cost-effective solutions for inspecting behind large appliances without extensive disassembly. By leveraging tools like flexible cameras, sliding pads, mirrors, and safe-moving techniques, it makes leak detection accessible and user-friendly for both homeowners and rentals, filling a gap in the market for easy appliance inspection.</w:t>
      </w:r>
    </w:p>
    <w:p>
      <w:pPr>
        <w:pStyle w:val="ListBullet2"/>
      </w:pPr>
      <w:r>
        <w:t>Customer Acquisition: Collaborate with popular home improvement influencers on Instagram and YouTube to demonstrate the product’s ease of use through tutorials and reviews. Hosting giveaways and offering discount codes for their followers will boost engagement and drive sales.</w:t>
      </w:r>
    </w:p>
    <w:p>
      <w:pPr>
        <w:pStyle w:val="ListBullet2"/>
      </w:pPr>
      <w:r>
        <w:t>Competitive Landscape: The market for inspection cameras is growing, with companies like DEWALT, Klein Tools, and RIDGID leading the way. Furniture sliders are dominated by brands such as Magic Sliders and SuperSliders. The extendable inspection mirror segment has strong players like SE and Titan. There's minimal overlap among these categories, presenting an opportunity for a bundled or integrated solution.</w:t>
      </w:r>
    </w:p>
    <w:p>
      <w:pPr>
        <w:pStyle w:val="ListBullet2"/>
      </w:pPr>
      <w:r>
        <w:t>Teammate: An experienced product manager with a background in hardware and tech integration. Skilled in developing and marketing inspection devices. They should have a knack for seamless user experience and innovative problem-solving. Familiarity with home appliances and smart home technology would be a plus.</w:t>
      </w:r>
    </w:p>
    <w:p>
      <w:pPr>
        <w:pStyle w:val="Heading1"/>
      </w:pPr>
      <w:r>
        <w:rPr>
          <w:sz w:val="30"/>
        </w:rPr>
        <w:t>CleanEase Urine Eraser</w:t>
      </w:r>
    </w:p>
    <w:p>
      <w:pPr>
        <w:pStyle w:val="ListBullet2"/>
      </w:pPr>
      <w:r>
        <w:t>The Hook: Say goodbye to stubborn urine stains and odors with CleanEase Urine Eraser, the ultimate toilet cleaning solution for a sparkling clean bathroom and peace of mind.</w:t>
      </w:r>
    </w:p>
    <w:p>
      <w:pPr>
        <w:pStyle w:val="ListBullet2"/>
      </w:pPr>
      <w:r>
        <w:t>Problem: Current cleaners fail to remove tough urine stains and odors, making it hard to maintain a clean bathroom environment, especially for individuals experiencing severe depression who find this task particularly challenging.</w:t>
      </w:r>
    </w:p>
    <w:p>
      <w:pPr>
        <w:pStyle w:val="ListBullet2"/>
      </w:pPr>
      <w:r>
        <w:t>Solution: Market a complete toilet cleaning solution that combines Barkeepers Friend, a pumice stone, and an enzymatic cleaner. With these tools, users can effectively remove urine stains and neutralize odors, ensuring a clean and easy-to-maintain bathroom environment, particularly for those supporting friends with mental health challenges.</w:t>
      </w:r>
    </w:p>
    <w:p>
      <w:pPr>
        <w:pStyle w:val="ListBullet2"/>
      </w:pPr>
      <w:r>
        <w:t>Competitive Advantage: Utilizes highly effective cleaning agents and tools proven to remove tough stains and neutralize odors where regular cleaners fail, ensuring consistent, reliable results. The subscription model ensures users always have access to necessary supplies without the hassle of reordering, fostering customer loyalty and sustained revenue.</w:t>
      </w:r>
    </w:p>
    <w:p>
      <w:pPr>
        <w:pStyle w:val="ListBullet2"/>
      </w:pPr>
      <w:r>
        <w:t>Value Creation: Provides a highly effective, subscription-based solution for a persistent and emotionally sensitive problem, ensuring continuous access to superior cleaning tools and products that tackle tough urine stains and odors efficiently. This approach supports mental well-being by maintaining a cleaner, less triggering bathroom environment.</w:t>
      </w:r>
    </w:p>
    <w:p>
      <w:pPr>
        <w:pStyle w:val="ListBullet2"/>
      </w:pPr>
      <w:r>
        <w:t>Customer Acquisition: Name: CleanEase Urine Eraser</w:t>
        <w:br/>
        <w:br/>
        <w:t>Monetization: Offer a subscription service delivering specialized toilet cleaning kits with these tools monthly.</w:t>
        <w:br/>
        <w:br/>
        <w:t>Explanation: Practical, easy solutions suitable for the stated problem and emotional context.</w:t>
        <w:br/>
        <w:br/>
        <w:t>Novelty Description: In the post, the user is asking for effective methods to remove urine stains and the associated smell from a toilet bowl, as previous attempts with Lysol’s toilet bowl cleaner and vinegar have not been successful. They mention they’re determined to leave the bathroom in a clean state that would be easy to maintain for their friend who is currently experiencing severe depression.</w:t>
        <w:br/>
        <w:br/>
        <w:t>Creative Method: Partner with mental health organizations and influencers to highlight how a clean environment can positively impact mental well-being. Offer free trial kits to new subscribers through these channels.</w:t>
      </w:r>
    </w:p>
    <w:p>
      <w:pPr>
        <w:pStyle w:val="ListBullet2"/>
      </w:pPr>
      <w:r>
        <w:t>Competitive Landscape: Major players include Lysol, Clorox, and Scrubbing Bubbles, which dominate with strong brand recognition and broad distribution. However, they rely on chemical formulations that may not effectively target stubborn organic stains and odors. Opportunity exists for a niche product emphasizing organic, enzymatic cleaning and a subscription model tailored to ongoing maintenance needs.</w:t>
      </w:r>
    </w:p>
    <w:p>
      <w:pPr>
        <w:pStyle w:val="ListBullet2"/>
      </w:pPr>
      <w:r>
        <w:t>Teammate: A product development specialist with experience in household cleaning products and subscription-based models. They should have a background in chemistry or chemical engineering, to refine the cleaning formula and ensure safety. Bonus if they've worked in customer service or psychology to understand the emotional context of the user base.</w:t>
      </w:r>
    </w:p>
    <w:p>
      <w:pPr>
        <w:pStyle w:val="Heading1"/>
      </w:pPr>
      <w:r>
        <w:rPr>
          <w:sz w:val="30"/>
        </w:rPr>
        <w:t>CryptoRescue</w:t>
      </w:r>
    </w:p>
    <w:p>
      <w:pPr>
        <w:pStyle w:val="ListBullet2"/>
      </w:pPr>
      <w:r>
        <w:t>The Hook: Securely retrieve lost crypto investments with our app, tracking all account details efficiently.</w:t>
      </w:r>
    </w:p>
    <w:p>
      <w:pPr>
        <w:pStyle w:val="ListBullet2"/>
      </w:pPr>
      <w:r>
        <w:t>Problem: Many early crypto investors have forgotten their investments or lost access to them due to misplacing account details and recovery phrases. This leads to significant financial losses and frustration.</w:t>
      </w:r>
    </w:p>
    <w:p>
      <w:pPr>
        <w:pStyle w:val="ListBullet2"/>
      </w:pPr>
      <w:r>
        <w:t>Solution: Create a user-friendly, secure app that tracks investment portfolios and stores essential account details, including recovery phrases and wallet information. This app will serve as a comprehensive crypto management tool, reassuring users their investments are secure and retrievable, thereby maintaining and potentially increasing the value of their forgotten assets.</w:t>
      </w:r>
    </w:p>
    <w:p>
      <w:pPr>
        <w:pStyle w:val="ListBullet2"/>
      </w:pPr>
      <w:r>
        <w:t>Competitive Advantage: Unique solution tailored for the crypto space ensuring users can easily recover their assets, combined with top-tier security measures that simplify the management and retrieval of investment details, setting it apart from generic password managers.</w:t>
      </w:r>
    </w:p>
    <w:p>
      <w:pPr>
        <w:pStyle w:val="ListBullet2"/>
      </w:pPr>
      <w:r>
        <w:t>Value Creation: Leverages advanced security measures to protect crypto investments, ensuring retrieval of forgotten digital assets through stored account details and recovery phrases. Simplifies the complex process of tracking and managing multiple crypto wallets, addressing a crucial pain point for early adopters and sporadic investors.</w:t>
      </w:r>
    </w:p>
    <w:p>
      <w:pPr>
        <w:pStyle w:val="ListBullet2"/>
      </w:pPr>
      <w:r>
        <w:t>Customer Acquisition: Host interactive webinars and live Q&amp;A sessions with crypto experts to educate potential users on the importance of safeguarding investment details. Partner with popular crypto influencers to build trust and leverage their audience for app adoption. This personal touch builds credibility and encourages organic word-of-mouth promotion.</w:t>
      </w:r>
    </w:p>
    <w:p>
      <w:pPr>
        <w:pStyle w:val="ListBullet2"/>
      </w:pPr>
      <w:r>
        <w:t>Competitive Landscape: The market for cryptocurrency management tools is growing with the demand for secure storage solutions. Players like Coinbase, Ledger, and Trezor provide various security services for crypto. However, CryptoRescue differentiates by focusing on forgotten investments and retrievals, offering a niche but crucial solution in a crowded market.</w:t>
      </w:r>
    </w:p>
    <w:p>
      <w:pPr>
        <w:pStyle w:val="ListBullet2"/>
      </w:pPr>
      <w:r>
        <w:t>Teammate: An ideal fit would be a software developer with a strong background in cybersecurity and blockchain technology. This person should have experience in creating secure applications, familiarity with encryption methods, and a keen understanding of digital asset management. They should also be adept at developing user-friendly interfaces for storing and tracking investments.</w:t>
      </w:r>
    </w:p>
    <w:p>
      <w:pPr>
        <w:pStyle w:val="Heading1"/>
      </w:pPr>
      <w:r>
        <w:rPr>
          <w:sz w:val="30"/>
        </w:rPr>
        <w:t>CitrusWave Clean</w:t>
      </w:r>
    </w:p>
    <w:p>
      <w:pPr>
        <w:pStyle w:val="ListBullet2"/>
      </w:pPr>
      <w:r>
        <w:t>The Hook: Effortless, eco-friendly microwave cleanliness in just 5 minutes with our lemon-infused steam cleaning kits.</w:t>
      </w:r>
    </w:p>
    <w:p>
      <w:pPr>
        <w:pStyle w:val="ListBullet2"/>
      </w:pPr>
      <w:r>
        <w:t>Problem: Microwave cleaning is often a hassle and can involve harsh chemicals or laborious scrubbing, which are neither eco-friendly nor convenient for users.</w:t>
      </w:r>
    </w:p>
    <w:p>
      <w:pPr>
        <w:pStyle w:val="ListBullet2"/>
      </w:pPr>
      <w:r>
        <w:t>Solution: Prepackaged lemon-infused cleaning kits contain dehydrated lemon slices and a microwave-safe bowl. Users simply rehydrate the lemon slices, add water, and microwave for 5 minutes. The steam loosens grime, allowing for easy and eco-friendly cleanup.</w:t>
      </w:r>
    </w:p>
    <w:p>
      <w:pPr>
        <w:pStyle w:val="ListBullet2"/>
      </w:pPr>
      <w:r>
        <w:t>Competitive Advantage: Harnesses the natural cleaning power of lemons, offering a chemical-free, easy-to-use solution that appeals to eco-conscious consumers and enhances kitchen hygiene efficiently.</w:t>
      </w:r>
    </w:p>
    <w:p>
      <w:pPr>
        <w:pStyle w:val="ListBullet2"/>
      </w:pPr>
      <w:r>
        <w:t>Value Creation: Provides a convenient, eco-friendly, and all-natural solution for microwave cleaning that saves time and effort while reducing chemical usage.</w:t>
        <w:br/>
      </w:r>
    </w:p>
    <w:p>
      <w:pPr>
        <w:pStyle w:val="ListBullet2"/>
      </w:pPr>
      <w:r>
        <w:t>Customer Acquisition: Develop a viral social media campaign by collaborating with influencers in the eco-friendly and home improvement niches. They can demonstrate the ease and effectiveness of using CitrusWave Clean kits, offering discount codes to their followers. This will generate buzz and drive direct sales while showcasing the product's unique benefits.</w:t>
      </w:r>
    </w:p>
    <w:p>
      <w:pPr>
        <w:pStyle w:val="ListBullet2"/>
      </w:pPr>
      <w:r>
        <w:t>Competitive Landscape: Current market players include traditional cleaning products brands like Lysol and Clorox, as well as eco-friendly competitors like Seventh Generation and Method. However, none offer a specialized, prepackaged microwave cleaning kit leveraging the natural cleaning properties of lemon, presenting a unique market entry opportunity.</w:t>
      </w:r>
    </w:p>
    <w:p>
      <w:pPr>
        <w:pStyle w:val="ListBullet2"/>
      </w:pPr>
      <w:r>
        <w:t>Teammate: Experienced product manager with a background in household cleaning products, knowledgeable in eco-friendly solutions. Should possess skills in supply chain management, marketing, and retail distribution. Strong preference for someone with a passion for sustainability and experience in developing and launching consumer goods.</w:t>
      </w:r>
    </w:p>
    <w:p>
      <w:pPr>
        <w:pStyle w:val="Heading1"/>
      </w:pPr>
      <w:r>
        <w:rPr>
          <w:sz w:val="30"/>
        </w:rPr>
        <w:t>SilentDial</w:t>
      </w:r>
    </w:p>
    <w:p>
      <w:pPr>
        <w:pStyle w:val="ListBullet2"/>
      </w:pPr>
      <w:r>
        <w:t>The Hook: Reduce social tension and call anxiety with a “don’t reply” button, making necessary calls effortless without the expectation of a reply.</w:t>
      </w:r>
    </w:p>
    <w:p>
      <w:pPr>
        <w:pStyle w:val="ListBullet2"/>
      </w:pPr>
      <w:r>
        <w:t>Problem: Individuals often feel socially obligated to make phone calls, yet find direct interaction stressful or inconvenient.</w:t>
      </w:r>
    </w:p>
    <w:p>
      <w:pPr>
        <w:pStyle w:val="ListBullet2"/>
      </w:pPr>
      <w:r>
        <w:t>Solution: An app feature allowing users to make calls without expecting or wanting the receiver to answer, addressing the needs of those who must meet social obligations without direct interaction.</w:t>
      </w:r>
    </w:p>
    <w:p>
      <w:pPr>
        <w:pStyle w:val="ListBullet2"/>
      </w:pPr>
      <w:r>
        <w:t>Competitive Advantage: Unique feature addressing social nuances in communication, reducing awkward interactions and obligations. No direct competitors offering a similar "don't reply" functionality. Potential for high adoption among introverts and socially anxious individuals seeking low-pressure communication methods.</w:t>
      </w:r>
    </w:p>
    <w:p>
      <w:pPr>
        <w:pStyle w:val="ListBullet2"/>
      </w:pPr>
      <w:r>
        <w:t>Value Creation: Solves the awkwardness of obligatory calls without conversation, fulfilling a unique social need and providing convenience for those with social anxiety or time constraints.</w:t>
      </w:r>
    </w:p>
    <w:p>
      <w:pPr>
        <w:pStyle w:val="ListBullet2"/>
      </w:pPr>
      <w:r>
        <w:t>Customer Acquisition: Partner with influencers and lifestyle bloggers to demonstrate the app in everyday scenarios. Showcase its usefulness in social etiquette tips and hacks, leveraging social media platforms to target users who value innovative communication tools and efficiency. Provide referral bonuses and early adopter incentives for gaining traction.</w:t>
      </w:r>
    </w:p>
    <w:p>
      <w:pPr>
        <w:pStyle w:val="ListBullet2"/>
      </w:pPr>
      <w:r>
        <w:t>Competitive Landscape: There are a few calling and messaging apps in the market such as Google Voice, WhatsApp, and Viber, which offer unique communication features; however, none specifically address the "don't reply" function. This leaves a niche for SilentDial to target socially anxious users. Potential competition could come from established platforms if they decide to integrate similar features.</w:t>
      </w:r>
    </w:p>
    <w:p>
      <w:pPr>
        <w:pStyle w:val="ListBullet2"/>
      </w:pPr>
      <w:r>
        <w:t>Teammate: A mobile app developer with experience in telecom integrations and user interface design. They should have a knack for creating seamless, intuitive user experiences that meet specific social needs. Experience in subscription models is a plus.</w:t>
      </w:r>
    </w:p>
    <w:p>
      <w:pPr>
        <w:pStyle w:val="Heading1"/>
      </w:pPr>
      <w:r>
        <w:rPr>
          <w:sz w:val="30"/>
        </w:rPr>
        <w:t>Psychedelic Peace</w:t>
      </w:r>
    </w:p>
    <w:p>
      <w:pPr>
        <w:pStyle w:val="ListBullet2"/>
      </w:pPr>
      <w:r>
        <w:t>The Hook: Harness the transformative power of psychedelics to provide a profound, potentially life-saving alternative for individuals seeking euthanasia due to severe depression or end-of-life despair.</w:t>
      </w:r>
    </w:p>
    <w:p>
      <w:pPr>
        <w:pStyle w:val="ListBullet2"/>
      </w:pPr>
      <w:r>
        <w:t>Problem: There are individuals experiencing such profound existential pain that they seek euthanasia, and current therapeutic options often fail to effectively address the psychological and emotional turmoil associated with end-of-life care or severe depression.</w:t>
      </w:r>
    </w:p>
    <w:p>
      <w:pPr>
        <w:pStyle w:val="ListBullet2"/>
      </w:pPr>
      <w:r>
        <w:t>Solution: Addressing deep existential pain by offering individuals who request euthanasia a high dose of LSD, potentially providing a transformative experience. Benzodiazepines are available to end the trip if necessary, and ketamine serves as an alternative to LSD. This intervention aims to alleviate desperation, with emphasis on legal safeguards.</w:t>
      </w:r>
    </w:p>
    <w:p>
      <w:pPr>
        <w:pStyle w:val="ListBullet2"/>
      </w:pPr>
      <w:r>
        <w:t>Competitive Advantage: Utilizes innovative psychedelic therapy to offer a potentially life-altering alternative to euthanasia, presenting a unique solution for severe depression and end-of-life care. Integrates legal safeguards, differentiating it from other treatments and fostering transformative experiences that traditional therapies may not provide.</w:t>
      </w:r>
    </w:p>
    <w:p>
      <w:pPr>
        <w:pStyle w:val="ListBullet2"/>
      </w:pPr>
      <w:r>
        <w:t>Value Creation: Capitalizes on emerging acceptance and research of psychedelics for mental health treatment, offering a unique therapeutic approach and potentially transforming societal and medical perceptions of end-of-life care and severe depression management. Provides a novel option for patients, integrating modern mental health advancements with compassionate care.</w:t>
      </w:r>
    </w:p>
    <w:p>
      <w:pPr>
        <w:pStyle w:val="ListBullet2"/>
      </w:pPr>
      <w:r>
        <w:t>Customer Acquisition: Partner with palliative care facilities and mental health institutions for targeted campaigns demonstrating success stories. Utilize influencers with personal experiences in mental health to share their transformations. Host educational webinars collaborating with psychedelics research experts to educate the public and create buzz.</w:t>
      </w:r>
    </w:p>
    <w:p>
      <w:pPr>
        <w:pStyle w:val="ListBullet2"/>
      </w:pPr>
      <w:r>
        <w:t>Competitive Landscape: The competitive landscape includes traditional end-of-life care and palliative treatment providers, which are generally supported by established medical protocols and societal acceptance. Other competitors include emerging psychedelic therapy ventures focusing on mental health. Societal, ethical, and regulatory hurdles present significant barriers to entry, slowing widespread acceptance and adoption.</w:t>
      </w:r>
    </w:p>
    <w:p>
      <w:pPr>
        <w:pStyle w:val="ListBullet2"/>
      </w:pPr>
      <w:r>
        <w:t>Teammate: The ideal teammate for this venture would be a psychiatrist or psychologist with expertise in psychedelic therapy and end-of-life care. This person should have strong knowledge of the regulatory landscape, ethical considerations, and experience working with benzodiazepines and ketamine as alternative interventions. Their understanding of both the medical and legal complexities is crucial for the success of this initiative.</w:t>
      </w:r>
    </w:p>
    <w:p>
      <w:pPr>
        <w:pStyle w:val="Heading1"/>
      </w:pPr>
      <w:r>
        <w:rPr>
          <w:sz w:val="30"/>
        </w:rPr>
        <w:t>AlphaAdvantage</w:t>
      </w:r>
    </w:p>
    <w:p>
      <w:pPr>
        <w:pStyle w:val="ListBullet2"/>
      </w:pPr>
      <w:r>
        <w:t>The Hook: Maximize your brand's visibility through strategic alphabetical positioning, ensuring you stand out in directories and listings.</w:t>
      </w:r>
    </w:p>
    <w:p>
      <w:pPr>
        <w:pStyle w:val="ListBullet2"/>
      </w:pPr>
      <w:r>
        <w:t>Problem: Existing alphabetical placements in directories, registers, and online forms can lead to diminished visibility and accessibility for entities listed towards the end of the alphabet, causing reduced engagement and opportunities.</w:t>
      </w:r>
    </w:p>
    <w:p>
      <w:pPr>
        <w:pStyle w:val="ListBullet2"/>
      </w:pPr>
      <w:r>
        <w:t>Solution: Offers a consulting service that helps brands optimize their names and strategies to achieve higher placement in alphabetical directories and lists. This includes analysis and recommendations for name adjustments and other strategic shifts to maximize visibility and engagement.</w:t>
      </w:r>
    </w:p>
    <w:p>
      <w:pPr>
        <w:pStyle w:val="ListBullet2"/>
      </w:pPr>
      <w:r>
        <w:t>Competitive Advantage: Niche market focus on branding and directory positioning strategy that potentially could provide minor improvements in visibility and engagement for businesses that heavily rely on alphabetical listings.</w:t>
      </w:r>
    </w:p>
    <w:p>
      <w:pPr>
        <w:pStyle w:val="ListBullet2"/>
      </w:pPr>
      <w:r>
        <w:t>Value Creation: Helping brands achieve higher alphabetical placement in directories can lead to increased visibility and potentially greater consumer recognition. This positioning can be particularly beneficial for companies in competitive markets where being listed near the top can drive more traffic and attention to their offerings.</w:t>
      </w:r>
    </w:p>
    <w:p>
      <w:pPr>
        <w:pStyle w:val="ListBullet2"/>
      </w:pPr>
      <w:r>
        <w:t>Customer Acquisition: Leverage niche networking events for startups and small businesses to highlight benefits of better directory placement. Showcase successful case studies and offer free mini-consultations to build credibility and attract interest from potential clients.</w:t>
      </w:r>
    </w:p>
    <w:p>
      <w:pPr>
        <w:pStyle w:val="ListBullet2"/>
      </w:pPr>
      <w:r>
        <w:t>Competitive Landscape: Existing brands and countries typically do not prioritize such alphabetical strategies. Competitors include traditional consulting firms offering directory optimization and branding services. Primary challenges include convincing clients of the incremental benefits of such changes and overcoming the resistance and costs associated with rebranding at a national or individual level.</w:t>
      </w:r>
    </w:p>
    <w:p>
      <w:pPr>
        <w:pStyle w:val="ListBullet2"/>
      </w:pPr>
      <w:r>
        <w:t>Teammate: Marketing strategist specializing in brand positioning within directories and search engine queries. This individual should have a proven track record of helping businesses gain visibility in competitive environments, strong analytical skills to assess current placements, and innovative thinking to identify untapped opportunities for higher-ranking placements.</w:t>
      </w:r>
    </w:p>
    <w:p>
      <w:pPr>
        <w:pStyle w:val="Heading1"/>
      </w:pPr>
      <w:r>
        <w:rPr>
          <w:sz w:val="30"/>
        </w:rPr>
        <w:t>EcoGuard Pest Solutions</w:t>
      </w:r>
    </w:p>
    <w:p>
      <w:pPr>
        <w:pStyle w:val="ListBullet2"/>
      </w:pPr>
      <w:r>
        <w:t>The Hook: Transform your pest control game with EcoGuard Pest Solutions - safe, natural, and effective; your eco-friendly answer to keeping unwanted guests at bay.</w:t>
      </w:r>
    </w:p>
    <w:p>
      <w:pPr>
        <w:pStyle w:val="ListBullet2"/>
      </w:pPr>
      <w:r>
        <w:t>Problem: Traditional pest control solutions rely heavily on toxic chemicals that are harmful to both human health and the environment. There's a growing demand for safer, eco-friendly alternatives that effectively manage pest problems without introducing hazardous substances into living spaces.</w:t>
      </w:r>
    </w:p>
    <w:p>
      <w:pPr>
        <w:pStyle w:val="ListBullet2"/>
      </w:pPr>
      <w:r>
        <w:t>Solution: Offer natural, eco-friendly pest control solutions using pre-mixed essential oil sprays and packaged diatomaceous earth, which provide a safe, practical alternative to chemical pesticides by leveraging naturally occurring ingredients known for their pest-repellent and insect-dehydrating properties.</w:t>
      </w:r>
    </w:p>
    <w:p>
      <w:pPr>
        <w:pStyle w:val="ListBullet2"/>
      </w:pPr>
      <w:r>
        <w:t>Competitive Advantage: Leverages natural, eco-friendly ingredients, providing a safe, non-toxic alternative to traditional chemical pest control methods. Appeals to health-conscious, environmentally aware consumers, differentiating from competitors relying on harsh chemicals. Offers an attractive value proposition for families, pet owners, and eco-friendly households.</w:t>
      </w:r>
    </w:p>
    <w:p>
      <w:pPr>
        <w:pStyle w:val="ListBullet2"/>
      </w:pPr>
      <w:r>
        <w:t>Value Creation: Natural pest control solutions utilizing essential oils and diatomaceous earth appeal to eco-conscious consumers looking for safer options.</w:t>
      </w:r>
    </w:p>
    <w:p>
      <w:pPr>
        <w:pStyle w:val="ListBullet2"/>
      </w:pPr>
      <w:r>
        <w:t>Customer Acquisition: Partner with eco-friendly bloggers and influencers for sponsored posts and host local eco-fairs where customers can sample products. Offer referral discounts to current customers who bring in new business, and create informative, catchy social media content showcasing the benefits of natural pest control solutions.</w:t>
      </w:r>
    </w:p>
    <w:p>
      <w:pPr>
        <w:pStyle w:val="ListBullet2"/>
      </w:pPr>
      <w:r>
        <w:t>Competitive Landscape: The market is dominated by chemical-based products from big names like Raid and Ortho. There's growing interest in natural solutions, but few companies effectively combine essential oils and diatomaceous earth. Competitors include safe-focused brands like EcoSMART and Aunt Fannie's but the market is relatively niche and underexplored.</w:t>
      </w:r>
    </w:p>
    <w:p>
      <w:pPr>
        <w:pStyle w:val="ListBullet2"/>
      </w:pPr>
      <w:r>
        <w:t>Teammate: A seasoned Product Manager with experience in eco-friendly or organic product development, ideally with a background in pest control products. This person should be knowledgeable in essential oils and natural substances, capable of overseeing product formulation, testing, and compliance with safety regulations. Marketing expertise in green products would be a plus.</w:t>
      </w:r>
    </w:p>
    <w:p>
      <w:pPr>
        <w:pStyle w:val="Heading1"/>
      </w:pPr>
      <w:r>
        <w:rPr>
          <w:sz w:val="30"/>
        </w:rPr>
        <w:t>FlexRelief</w:t>
      </w:r>
    </w:p>
    <w:p>
      <w:pPr>
        <w:pStyle w:val="ListBullet2"/>
      </w:pPr>
      <w:r>
        <w:t>The Hook: Revolutionary wearable tech subtly prompts users to flex thigh muscles, redirecting blood flow to discreetly resolve an unwanted erection.</w:t>
      </w:r>
    </w:p>
    <w:p>
      <w:pPr>
        <w:pStyle w:val="ListBullet2"/>
      </w:pPr>
      <w:r>
        <w:t>Problem: Unwanted erections can be embarrassing and socially awkward, causing discomfort and stress in public or professional settings. Traditional solutions lack discretion and immediacy, leaving individuals without an effective way to manage this common physiological response quickly and unobtrusively.</w:t>
      </w:r>
    </w:p>
    <w:p>
      <w:pPr>
        <w:pStyle w:val="ListBullet2"/>
      </w:pPr>
      <w:r>
        <w:t>Solution: Develop a discreet wearable device that delivers gentle vibrations, reminding users to flex their thigh muscles for 30 seconds. This action redirects blood flow from the penis to the legs, helping to quickly and unobtrusively alleviate unwanted erections. Ideal for any situation requiring composure, such as before public speaking or important meetings.</w:t>
      </w:r>
    </w:p>
    <w:p>
      <w:pPr>
        <w:pStyle w:val="ListBullet2"/>
      </w:pPr>
      <w:r>
        <w:t>Competitive Advantage: Tailored to a specific, often embarrassing problem with a subtle solution, FlexRelief stands alone as a wearable tech that leverages a natural body response, enhancing user discretion and confidence. This problem-specific product has minimal direct competition while addressing an immediate, relatable need effectively and unobtrusively.</w:t>
      </w:r>
    </w:p>
    <w:p>
      <w:pPr>
        <w:pStyle w:val="ListBullet2"/>
      </w:pPr>
      <w:r>
        <w:t>Value Creation: Innovative, discreet solution for common, awkward situations using wearable tech.</w:t>
      </w:r>
    </w:p>
    <w:p>
      <w:pPr>
        <w:pStyle w:val="ListBullet2"/>
      </w:pPr>
      <w:r>
        <w:t>Customer Acquisition: Partner with fitness influencers and men's health bloggers to create awareness. Offer affiliate deals and special promotions to incentivize them to review and recommend the product to their followers. User-generated content and testimonials can increase credibility and drive interest.</w:t>
      </w:r>
    </w:p>
    <w:p>
      <w:pPr>
        <w:pStyle w:val="ListBullet2"/>
      </w:pPr>
      <w:r>
        <w:t>Competitive Landscape: Currently, there are limited direct competitors providing discreet wearable tech exclusively for managing unwanted erections. However, indirect competitors include sexual health products, pharmaceuticals like ED medication, and mindfulness/meditation apps for managing anxiety-related arousal, none of which offer the practical immediacy of FlexRelief's approach.</w:t>
      </w:r>
    </w:p>
    <w:p>
      <w:pPr>
        <w:pStyle w:val="ListBullet2"/>
      </w:pPr>
      <w:r>
        <w:t>Teammate: An experienced wearable tech engineer with a strong background in discreet, user-friendly product design. Ideal candidates have expertise in sensor technology, miniaturization, and haptic feedback systems. Additionally, having an understanding of biomechanics or medical device regulations would be beneficial for developing a non-invasive, effective solution.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