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Ideas Outline: 20240514_031728</w:t>
      </w:r>
    </w:p>
    <w:p>
      <w:pPr>
        <w:pStyle w:val="Heading1"/>
      </w:pPr>
      <w:r>
        <w:rPr>
          <w:sz w:val="30"/>
        </w:rPr>
        <w:t>1. CoolDrive Innovations</w:t>
      </w:r>
    </w:p>
    <w:p>
      <w:pPr>
        <w:pStyle w:val="ListBullet2"/>
      </w:pPr>
      <w:r>
        <w:t>Rating: 7</w:t>
      </w:r>
    </w:p>
    <w:p>
      <w:pPr>
        <w:pStyle w:val="ListBullet2"/>
      </w:pPr>
      <w:r>
        <w:t>Monetization: Develop and sell advanced cooling suits and helmets tailored for F1 drivers.</w:t>
      </w:r>
    </w:p>
    <w:p>
      <w:pPr>
        <w:pStyle w:val="ListBullet2"/>
      </w:pPr>
      <w:r>
        <w:t>Explanation: Innovative, practical, and addresses a significant problem, enhancing performance and safety for drivers.</w:t>
      </w:r>
    </w:p>
    <w:p>
      <w:pPr>
        <w:pStyle w:val="ListBullet2"/>
      </w:pPr>
      <w:r>
        <w:t xml:space="preserve">Novelty Description: F1 drivers experience high temperatures inside their cars because the protective suit and helmet they wear trap heat and restrict airflow. Additionally, the engine generates a lot of heat which further warms up the cockpit. There’s not much airflow into the cockpit despite the high speeds, and F1 cars don't have air conditioning to keep the weight down and maintain performance. </w:t>
        <w:br/>
        <w:br/>
        <w:t>One potential life hack to help mitigate this could be the use of advanced cooling systems incorporated into the driver's suit. For example, drivers could wear suits with built-in cooling channels or garments that use materials designed to dissipate heat more effectively. Another option could include developing more effective ventilation systems within the helmet or cockpit itself to help manage and reduce internal temperatures.</w:t>
      </w:r>
    </w:p>
    <w:p>
      <w:pPr>
        <w:pStyle w:val="Heading1"/>
      </w:pPr>
      <w:r>
        <w:rPr>
          <w:sz w:val="30"/>
        </w:rPr>
        <w:t>2. PixelGuardian</w:t>
      </w:r>
    </w:p>
    <w:p>
      <w:pPr>
        <w:pStyle w:val="ListBullet2"/>
      </w:pPr>
      <w:r>
        <w:t>Rating: 7</w:t>
      </w:r>
    </w:p>
    <w:p>
      <w:pPr>
        <w:pStyle w:val="ListBullet2"/>
      </w:pPr>
      <w:r>
        <w:t>Monetization: Offer a subscription service for AI-generated "dressed" images to protect privacy in leaked photos.</w:t>
      </w:r>
    </w:p>
    <w:p>
      <w:pPr>
        <w:pStyle w:val="ListBullet2"/>
      </w:pPr>
      <w:r>
        <w:t>Explanation: This idea helps protect privacy and reputation by counteracting non-consensual explicit images with AI.</w:t>
      </w:r>
    </w:p>
    <w:p>
      <w:pPr>
        <w:pStyle w:val="ListBullet2"/>
      </w:pPr>
      <w:r>
        <w:t>Novelty Description: The post suggests the development of an AI application designed to "dress" individuals in images, rather than undressing them. This tool would be useful for individuals whose private photos have been leaked, allowing them to claim that the leaked images were AI-generated, thereby protecting their privacy and reputation.</w:t>
      </w:r>
    </w:p>
    <w:p>
      <w:pPr>
        <w:pStyle w:val="Heading1"/>
      </w:pPr>
      <w:r>
        <w:rPr>
          <w:sz w:val="30"/>
        </w:rPr>
        <w:t>3. Khopesh Culinary Forge</w:t>
      </w:r>
    </w:p>
    <w:p>
      <w:pPr>
        <w:pStyle w:val="ListBullet2"/>
      </w:pPr>
      <w:r>
        <w:t>Rating: 4</w:t>
      </w:r>
    </w:p>
    <w:p>
      <w:pPr>
        <w:pStyle w:val="ListBullet2"/>
      </w:pPr>
      <w:r>
        <w:t>Monetization: Market it as a premium, historically-inspired chef's knife for luxury and culinary enthusiasts.</w:t>
      </w:r>
    </w:p>
    <w:p>
      <w:pPr>
        <w:pStyle w:val="ListBullet2"/>
      </w:pPr>
      <w:r>
        <w:t>Explanation: Unique blend of history and functionality enhances user experience and adds market appeal.</w:t>
      </w:r>
    </w:p>
    <w:p>
      <w:pPr>
        <w:pStyle w:val="ListBullet2"/>
      </w:pPr>
      <w:r>
        <w:t>Novelty Description: The innovation discussed involves creating a custom kitchen knife inspired by an Egyptian khopesh sword using the technique of forging Damascus steel. This creative approach combines ancient weapon design with modern culinary needs, producing a unique and functional kitchen tool.</w:t>
      </w:r>
    </w:p>
    <w:p>
      <w:pPr>
        <w:pStyle w:val="Heading1"/>
      </w:pPr>
      <w:r>
        <w:rPr>
          <w:sz w:val="30"/>
        </w:rPr>
        <w:t>4. ArtQuest Bingo</w:t>
      </w:r>
    </w:p>
    <w:p>
      <w:pPr>
        <w:pStyle w:val="ListBullet2"/>
      </w:pPr>
      <w:r>
        <w:t>Rating: 4</w:t>
      </w:r>
    </w:p>
    <w:p>
      <w:pPr>
        <w:pStyle w:val="ListBullet2"/>
      </w:pPr>
      <w:r>
        <w:t>Monetization: Create and sell customizable museum bingo kits.</w:t>
      </w:r>
    </w:p>
    <w:p>
      <w:pPr>
        <w:pStyle w:val="ListBullet2"/>
      </w:pPr>
      <w:r>
        <w:t>Explanation: Interactive and educational, enriches visits for families, and enhances engagement with art.</w:t>
      </w:r>
    </w:p>
    <w:p>
      <w:pPr>
        <w:pStyle w:val="ListBullet2"/>
      </w:pPr>
      <w:r>
        <w:t>Novelty Description: A parent discovered a clever way to keep their young child engaged during a visit to a classical art museum. By giving the child a floor plan provided at the museum entrance, the child turned the visit into a game of finding all the artworks displayed on the map. This kept the child occupied and interested, allowing the parent to enjoy the art. The parent suggests creating a DIY museum bingo for future visits to enhance this fun and educational experience.</w:t>
      </w:r>
    </w:p>
    <w:p>
      <w:pPr>
        <w:pStyle w:val="Heading1"/>
      </w:pPr>
      <w:r>
        <w:rPr>
          <w:sz w:val="30"/>
        </w:rPr>
        <w:t>5. SquidSteps</w:t>
      </w:r>
    </w:p>
    <w:p>
      <w:pPr>
        <w:pStyle w:val="ListBullet2"/>
      </w:pPr>
      <w:r>
        <w:t>Rating: 4</w:t>
      </w:r>
    </w:p>
    <w:p>
      <w:pPr>
        <w:pStyle w:val="ListBullet2"/>
      </w:pPr>
      <w:r>
        <w:t>Monetization: Sell themed shoes or a sound-activating insole. Target fans and novelty item seekers.</w:t>
      </w:r>
    </w:p>
    <w:p>
      <w:pPr>
        <w:pStyle w:val="ListBullet2"/>
      </w:pPr>
      <w:r>
        <w:t>Explanation: Fun novelty for fans, but limited practical use.</w:t>
      </w:r>
    </w:p>
    <w:p>
      <w:pPr>
        <w:pStyle w:val="ListBullet2"/>
      </w:pPr>
      <w:r>
        <w:t>Novelty Description: It appears that the idea being discussed involves shoes that generate the Squidward walking sound effect each time you step. This innovation could be seen as a novelty item, a playful accessory for fans of the show "SpongeBob SquarePants," where the character Squidward is known for his distinct walk. These shoes could serve as a fun conversation starter, or a unique way to express one's fandom in a humorous manner.</w:t>
      </w:r>
    </w:p>
    <w:p>
      <w:pPr>
        <w:pStyle w:val="Heading1"/>
      </w:pPr>
      <w:r>
        <w:rPr>
          <w:sz w:val="30"/>
        </w:rPr>
        <w:t>6. Wacky Water Works</w:t>
      </w:r>
    </w:p>
    <w:p>
      <w:pPr>
        <w:pStyle w:val="ListBullet2"/>
      </w:pPr>
      <w:r>
        <w:t>Rating: 4</w:t>
      </w:r>
    </w:p>
    <w:p>
      <w:pPr>
        <w:pStyle w:val="ListBullet2"/>
      </w:pPr>
      <w:r>
        <w:t>Monetization: Create a quirky, limited-edition product line aimed at novelty gift buyers and collectors.</w:t>
      </w:r>
    </w:p>
    <w:p>
      <w:pPr>
        <w:pStyle w:val="ListBullet2"/>
      </w:pPr>
      <w:r>
        <w:t>Explanation: Novelty humor, not serious; amusing but impractical; niche appeal; low long-term potential.</w:t>
      </w:r>
    </w:p>
    <w:p>
      <w:pPr>
        <w:pStyle w:val="ListBullet2"/>
      </w:pPr>
      <w:r>
        <w:t>Novelty Description: The post describes a humorous and kitschy business idea where a person bottles and sells their own tap water using mismatched bottles and cans. The product's packaging features retro-style labels with tongue-in-cheek claims like "4 out of 5 dentists recommend tap water," "GMO and gluten free," and "We have no pending litigation." The marketing strategy involves bad Photoshop images of mid-tier celebrities drinking the water, making it clear that the endorsements are fake. Despite clearly stating that it's just tap water, the exaggerated hints and over-the-top presentation are designed to create intrigue and drive sales. The plan is to price the water at around $20 for a 24-pack of 8oz bottles and to quickly cash out via an IPO if the concept gains any traction.</w:t>
      </w:r>
    </w:p>
    <w:p>
      <w:pPr>
        <w:pStyle w:val="Heading1"/>
      </w:pPr>
      <w:r>
        <w:rPr>
          <w:sz w:val="30"/>
        </w:rPr>
        <w:t>7. PassportGuard Laminate Sheets</w:t>
      </w:r>
    </w:p>
    <w:p>
      <w:pPr>
        <w:pStyle w:val="ListBullet2"/>
      </w:pPr>
      <w:r>
        <w:t>Rating: 3</w:t>
      </w:r>
    </w:p>
    <w:p>
      <w:pPr>
        <w:pStyle w:val="ListBullet2"/>
      </w:pPr>
      <w:r>
        <w:t>Monetization: Sell pre-cut laminate sheets specifically designed for passport covers.</w:t>
      </w:r>
    </w:p>
    <w:p>
      <w:pPr>
        <w:pStyle w:val="ListBullet2"/>
      </w:pPr>
      <w:r>
        <w:t>Explanation: Efficient, user-friendly, and preserves passport integrity.</w:t>
      </w:r>
    </w:p>
    <w:p>
      <w:pPr>
        <w:pStyle w:val="ListBullet2"/>
      </w:pPr>
      <w:r>
        <w:t>Novelty Description: To prevent airport stickers from leaving residue on your passport, consider using a clear adhesive sheet, also known as a laminate sheet, on the front and back covers of your passport. This protective layer will shield your passport from the sticky residue of the airport stickers. You can easily peel off any stickers from the laminate sheet without damaging your passport itself. This solution avoids the need for a passport cover that you have to repeatedly remove and put back on.</w:t>
      </w:r>
    </w:p>
    <w:p>
      <w:pPr>
        <w:pStyle w:val="Heading1"/>
      </w:pPr>
      <w:r>
        <w:rPr>
          <w:sz w:val="30"/>
        </w:rPr>
        <w:t>8. BathVoyage</w:t>
      </w:r>
    </w:p>
    <w:p>
      <w:pPr>
        <w:pStyle w:val="ListBullet2"/>
      </w:pPr>
      <w:r>
        <w:t>Rating: 2</w:t>
      </w:r>
    </w:p>
    <w:p>
      <w:pPr>
        <w:pStyle w:val="ListBullet2"/>
      </w:pPr>
      <w:r>
        <w:t>Monetization: Offer mobile outdoor bathing experiences for events or create a rentable mobile bath service.</w:t>
      </w:r>
    </w:p>
    <w:p>
      <w:pPr>
        <w:pStyle w:val="ListBullet2"/>
      </w:pPr>
      <w:r>
        <w:t>Explanation: Creative but impractical and safety concerns limit usability.</w:t>
      </w:r>
    </w:p>
    <w:p>
      <w:pPr>
        <w:pStyle w:val="ListBullet2"/>
      </w:pPr>
      <w:r>
        <w:t>Novelty Description: The life hack discussed involves using a bathtub with wheels to take a bath outside. By having someone push the "bathtub cart" around, this adds a unique and mobile element to an otherwise stationary and indoor activity. This can provide a relaxing and novel experience, allowing you to enjoy the outdoors while bathing.</w:t>
        <w:br/>
        <w:br/>
      </w:r>
    </w:p>
    <w:p>
      <w:pPr>
        <w:pStyle w:val="Heading1"/>
      </w:pPr>
      <w:r>
        <w:rPr>
          <w:sz w:val="30"/>
        </w:rPr>
        <w:t>9. CivicDirect</w:t>
      </w:r>
    </w:p>
    <w:p>
      <w:pPr>
        <w:pStyle w:val="ListBullet2"/>
      </w:pPr>
      <w:r>
        <w:t>Rating: 1</w:t>
      </w:r>
    </w:p>
    <w:p>
      <w:pPr>
        <w:pStyle w:val="ListBullet2"/>
      </w:pPr>
      <w:r>
        <w:t>Monetization: Create a civic education app that simulates this election process, offering subscriptions and ads.</w:t>
      </w:r>
    </w:p>
    <w:p>
      <w:pPr>
        <w:pStyle w:val="ListBullet2"/>
      </w:pPr>
      <w:r>
        <w:t>Explanation: Innovative idea to increase civic engagement and combat voter apathy through random selection.</w:t>
      </w:r>
    </w:p>
    <w:p>
      <w:pPr>
        <w:pStyle w:val="ListBullet2"/>
      </w:pPr>
      <w:r>
        <w:t xml:space="preserve">Novelty Description: The concept discussed proposes a unique approach to legislative elections: if enough people choose not to vote or cast a blank ballot, a legislator would be randomly selected from the general population. This process would use a system similar to the one employed for jury duty selection. Importantly, to ensure fairness and avoid overburdening individuals, a person could not be selected to serve as a legislator more than once within a twenty-year period. </w:t>
        <w:br/>
        <w:br/>
        <w:t>This approach serves as a potential life hack for increasing civic engagement and ensuring representation even when voter turnout is low. By potentially compelling citizens to take a more active role in voting to avoid randomness, this system could mitigate voter apathy and ensure a more participatory democratic process.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