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20240705_163326</w:t>
      </w:r>
    </w:p>
    <w:p>
      <w:pPr>
        <w:pStyle w:val="Heading1"/>
      </w:pPr>
      <w:r>
        <w:t>Parameters: r/ ['lifehacks', 'Showerthoughts', 'DIY', 'ExplainLikeImFive', 'CrazyIdeas'] -- Post Limits: 10 -- Time: day</w:t>
      </w:r>
    </w:p>
    <w:p>
      <w:pPr>
        <w:pStyle w:val="Heading1"/>
      </w:pPr>
      <w:r>
        <w:rPr>
          <w:sz w:val="30"/>
        </w:rPr>
        <w:t>1. PreWire Solutions</w:t>
      </w:r>
    </w:p>
    <w:p>
      <w:pPr>
        <w:pStyle w:val="ListBullet2"/>
      </w:pPr>
      <w:r>
        <w:t>Rating: 8</w:t>
      </w:r>
    </w:p>
    <w:p>
      <w:pPr>
        <w:pStyle w:val="ListBullet2"/>
      </w:pPr>
      <w:r>
        <w:t>Monetization: Offer pre-assembled electrical kits for purchase or provide on-site installation services.</w:t>
      </w:r>
    </w:p>
    <w:p>
      <w:pPr>
        <w:pStyle w:val="ListBullet2"/>
      </w:pPr>
      <w:r>
        <w:t>Explanation: Efficient, reduces errors, enhances safety, speeds up construction.</w:t>
      </w:r>
    </w:p>
    <w:p>
      <w:pPr>
        <w:pStyle w:val="ListBullet2"/>
      </w:pPr>
      <w:r>
        <w:t>Novelty Description: The innovation being discussed involves the pre-assembly of electrical components, including smart 240V switches, outlets, and associated wiring, which is meticulously organized and routed before on-site installation. This method offers several advantages: it saves time during installation, reduces the chance of wiring errors, and enhances safety by minimizing on-site electrical work, enabling construction projects to progress more quickly and efficiently.</w:t>
      </w:r>
    </w:p>
    <w:p>
      <w:pPr>
        <w:pStyle w:val="Heading1"/>
      </w:pPr>
      <w:r>
        <w:rPr>
          <w:sz w:val="30"/>
        </w:rPr>
        <w:t>2. CO SafePhone</w:t>
      </w:r>
    </w:p>
    <w:p>
      <w:pPr>
        <w:pStyle w:val="ListBullet2"/>
      </w:pPr>
      <w:r>
        <w:t>Rating: 7</w:t>
      </w:r>
    </w:p>
    <w:p>
      <w:pPr>
        <w:pStyle w:val="ListBullet2"/>
      </w:pPr>
      <w:r>
        <w:t>Monetization: Offer smartphone CO detector attachments or partner with manufacturers for integrated sensors.</w:t>
      </w:r>
    </w:p>
    <w:p>
      <w:pPr>
        <w:pStyle w:val="ListBullet2"/>
      </w:pPr>
      <w:r>
        <w:t>Explanation: Effective for safety, but challenges in sensor accuracy, power consumption, and integration.</w:t>
      </w:r>
    </w:p>
    <w:p>
      <w:pPr>
        <w:pStyle w:val="ListBullet2"/>
      </w:pPr>
      <w:r>
        <w:t>Novelty Description: The innovation being discussed is the idea of integrating carbon monoxide (CO) monitors into smartphones. This would allow users to have a portable and convenient means of detecting hazardous CO levels, potentially enhancing personal safety by leveraging a device that they already carry with them everywhere.</w:t>
      </w:r>
    </w:p>
    <w:p>
      <w:pPr>
        <w:pStyle w:val="Heading1"/>
      </w:pPr>
      <w:r>
        <w:rPr>
          <w:sz w:val="30"/>
        </w:rPr>
        <w:t>3. NightGuard Screens</w:t>
      </w:r>
    </w:p>
    <w:p>
      <w:pPr>
        <w:pStyle w:val="ListBullet2"/>
      </w:pPr>
      <w:r>
        <w:t>Rating: 5</w:t>
      </w:r>
    </w:p>
    <w:p>
      <w:pPr>
        <w:pStyle w:val="ListBullet2"/>
      </w:pPr>
      <w:r>
        <w:t>Monetization: Offer customizable privacy screens and frosted film kits tailored for nocturnal ventilation.</w:t>
      </w:r>
    </w:p>
    <w:p>
      <w:pPr>
        <w:pStyle w:val="ListBullet2"/>
      </w:pPr>
      <w:r>
        <w:t>Explanation: Effective privacy solutions without obstructing airflow.</w:t>
      </w:r>
    </w:p>
    <w:p>
      <w:pPr>
        <w:pStyle w:val="ListBullet2"/>
      </w:pPr>
      <w:r>
        <w:t>Novelty Description: The user is seeking an innovative solution to the problem of opening windows at night without allowing neighbors to see inside. They have dismissed several commonly suggested solutions, such as window clings, blinds, heavy curtains, sheer curtains, and window fans as either ineffective or counterproductive. The user expresses frustration at the lack of a satisfactory answer to this problem and criticizes those who do not address privacy concerns effectively.</w:t>
        <w:br/>
        <w:br/>
        <w:t>One innovative solution could be to use adjustable privacy mesh screens that attach to the window frame. These screens can be dense enough to block visibility from the outside while allowing airflow. Alternatively, a combination of frosted window films on the lower half of the window with the upper half open could maintain privacy while enjoying the evening breeze. Users might also consider installing exterior shutters that can be angled to allow air while preventing visibility.</w:t>
      </w:r>
    </w:p>
    <w:p>
      <w:pPr>
        <w:pStyle w:val="Heading1"/>
      </w:pPr>
      <w:r>
        <w:rPr>
          <w:sz w:val="30"/>
        </w:rPr>
        <w:t>4. WaffleAbs</w:t>
      </w:r>
    </w:p>
    <w:p>
      <w:pPr>
        <w:pStyle w:val="ListBullet2"/>
      </w:pPr>
      <w:r>
        <w:t>Rating: 4</w:t>
      </w:r>
    </w:p>
    <w:p>
      <w:pPr>
        <w:pStyle w:val="ListBullet2"/>
      </w:pPr>
      <w:r>
        <w:t>Monetization: Sell specialized waffle irons and branded "abs waffles" in cafes or as a novelty product.</w:t>
      </w:r>
    </w:p>
    <w:p>
      <w:pPr>
        <w:pStyle w:val="ListBullet2"/>
      </w:pPr>
      <w:r>
        <w:t>Explanation: Innovative texture and design could appeal to waffle enthusiasts, adding novelty and market interest.</w:t>
      </w:r>
    </w:p>
    <w:p>
      <w:pPr>
        <w:pStyle w:val="ListBullet2"/>
      </w:pPr>
      <w:r>
        <w:t>Novelty Description: The user suggests a concept for a new type of waffle design. Instead of the traditional concave holes, the waffle would have convex squares that stick out, resembling abs. This could potentially create a unique texture and aesthetic experience for waffle enthusiasts.</w:t>
      </w:r>
    </w:p>
    <w:p>
      <w:pPr>
        <w:pStyle w:val="Heading1"/>
      </w:pPr>
      <w:r>
        <w:rPr>
          <w:sz w:val="30"/>
        </w:rPr>
        <w:t>5. SilentSpark</w:t>
      </w:r>
    </w:p>
    <w:p>
      <w:pPr>
        <w:pStyle w:val="ListBullet2"/>
      </w:pPr>
      <w:r>
        <w:t>Rating: 4</w:t>
      </w:r>
    </w:p>
    <w:p>
      <w:pPr>
        <w:pStyle w:val="ListBullet2"/>
      </w:pPr>
      <w:r>
        <w:t>Monetization: Sell or rent silent fireworks; offer wildlife-friendly celebration consulting.</w:t>
      </w:r>
    </w:p>
    <w:p>
      <w:pPr>
        <w:pStyle w:val="ListBullet2"/>
      </w:pPr>
      <w:r>
        <w:t>Explanation: The idea of silent fireworks is innovative and considers the well-being of animals.</w:t>
      </w:r>
    </w:p>
    <w:p>
      <w:pPr>
        <w:pStyle w:val="ListBullet2"/>
      </w:pPr>
      <w:r>
        <w:t>Novelty Description: It sounds like you're concerned about the impact of fireworks on wildlife, similar to how they affect house pets. One potential solution to mitigate this issue could be to advocate for the use of silent fireworks. These types of fireworks minimize the noise impact while still providing a visual display, which could be less distressing for both pets and wild animals. Additionally, spreading awareness about the impact of traditional fireworks on all animals could encourage more people to consider alternative celebrations that are less disruptive to the environment.</w:t>
      </w:r>
    </w:p>
    <w:p>
      <w:pPr>
        <w:pStyle w:val="Heading1"/>
      </w:pPr>
      <w:r>
        <w:rPr>
          <w:sz w:val="30"/>
        </w:rPr>
        <w:t>6. TurboMow Breeze</w:t>
      </w:r>
    </w:p>
    <w:p>
      <w:pPr>
        <w:pStyle w:val="ListBullet2"/>
      </w:pPr>
      <w:r>
        <w:t>Rating: 4</w:t>
      </w:r>
    </w:p>
    <w:p>
      <w:pPr>
        <w:pStyle w:val="ListBullet2"/>
      </w:pPr>
      <w:r>
        <w:t>Monetization: Sell kits or offer installation services for riding mower blower attachments.</w:t>
      </w:r>
    </w:p>
    <w:p>
      <w:pPr>
        <w:pStyle w:val="ListBullet2"/>
      </w:pPr>
      <w:r>
        <w:t>Explanation: Efficient multitasking, reduced effort; needs structural durability and safety checks.</w:t>
      </w:r>
    </w:p>
    <w:p>
      <w:pPr>
        <w:pStyle w:val="ListBullet2"/>
      </w:pPr>
      <w:r>
        <w:t>Novelty Description: The innovation being discussed is a DIY setup where a riding lawn mower is repurposed to carry a makeshift leaf blower system. This system is mounted on a wooden frame attached to the side of the lawn mower and includes multiple blower tubes. This design allows the user to efficiently clear leaves or debris over large areas while driving the mower. It highlights the combination of mobility and power from common yard equipment to save time and reduce physical effort, with the potential for multitasking by mowing the lawn and clearing debris at the same time.</w:t>
      </w:r>
    </w:p>
    <w:p>
      <w:pPr>
        <w:pStyle w:val="Heading1"/>
      </w:pPr>
      <w:r>
        <w:rPr>
          <w:sz w:val="30"/>
        </w:rPr>
        <w:t>7. EquiVoyage</w:t>
      </w:r>
    </w:p>
    <w:p>
      <w:pPr>
        <w:pStyle w:val="ListBullet2"/>
      </w:pPr>
      <w:r>
        <w:t>Rating: 3</w:t>
      </w:r>
    </w:p>
    <w:p>
      <w:pPr>
        <w:pStyle w:val="ListBullet2"/>
      </w:pPr>
      <w:r>
        <w:t>Monetization: Develop specialized, high-tech horse trailers and offer premium transport services for horses.</w:t>
      </w:r>
    </w:p>
    <w:p>
      <w:pPr>
        <w:pStyle w:val="ListBullet2"/>
      </w:pPr>
      <w:r>
        <w:t>Explanation: Innovation enhanced safety and efficiency in transporting horses.</w:t>
      </w:r>
    </w:p>
    <w:p>
      <w:pPr>
        <w:pStyle w:val="ListBullet2"/>
      </w:pPr>
      <w:r>
        <w:t>Novelty Description: The text discusses the evolution in methods of transporting horses. Historically, horses were ridden to travel long distances, but in modern times, horse trailers are used for this purpose. This innovation allows for safer and more efficient travel for both the horses and their owners.</w:t>
      </w:r>
    </w:p>
    <w:p>
      <w:pPr>
        <w:pStyle w:val="Heading1"/>
      </w:pPr>
      <w:r>
        <w:rPr>
          <w:sz w:val="30"/>
        </w:rPr>
        <w:t>8. BACSure Initiative</w:t>
      </w:r>
    </w:p>
    <w:p>
      <w:pPr>
        <w:pStyle w:val="ListBullet2"/>
      </w:pPr>
      <w:r>
        <w:t>Rating: 3</w:t>
      </w:r>
    </w:p>
    <w:p>
      <w:pPr>
        <w:pStyle w:val="ListBullet2"/>
      </w:pPr>
      <w:r>
        <w:t>Monetization: Create and sell portable, consumer-grade breathalyzers paired with an advocacy campaign for mandatory use.</w:t>
      </w:r>
    </w:p>
    <w:p>
      <w:pPr>
        <w:pStyle w:val="ListBullet2"/>
      </w:pPr>
      <w:r>
        <w:t>Explanation: Ensures reliable BAC measurement, preventing impaired drivers from bypassing sobriety tests.</w:t>
      </w:r>
    </w:p>
    <w:p>
      <w:pPr>
        <w:pStyle w:val="ListBullet2"/>
      </w:pPr>
      <w:r>
        <w:t>Novelty Description: The user's post contains a question about why the USA does 'sobriety field tests' for suspected DUIs, while other countries like those in Europe typically use roadside 'Breathalyzer' machines. The user expresses a concern that a high-functioning drunk might get away with DUI in the US, compared to countries like France or the UK.</w:t>
        <w:br/>
        <w:br/>
        <w:t>**Addressing the Post:**</w:t>
        <w:br/>
        <w:t>In the USA, sobriety field tests, such as walking in a straight line, touching one's nose, or standing on one leg, are often used by law enforcement officers in addition to or before using a breathalyzer test. These tests help officers to gauge a person's level of impairment through observations. However, the use of breathalyzers is also common and provides a more immediate and quantifiable result of blood alcohol content (BAC).</w:t>
        <w:br/>
        <w:br/>
        <w:t>**Innovation/Life Hack:**</w:t>
        <w:br/>
        <w:t>To address your concern about high-functioning individuals potentially passing field sobriety tests, law enforcement agencies can be encouraged to prioritize and standardize the use of portable breathalyzer devices during all traffic stops for suspected DUIs. This would ensure that BAC levels are accurately measured on the spot, reducing the likelihood of impaired individuals slipping through the cracks. Furthermore, citizens can advocate for regulations that require mandatory breathalyzer use during DUI stops to create a uniform and reliable method of testing.</w:t>
      </w:r>
    </w:p>
    <w:p>
      <w:pPr>
        <w:pStyle w:val="Heading1"/>
      </w:pPr>
      <w:r>
        <w:rPr>
          <w:sz w:val="30"/>
        </w:rPr>
        <w:t>9. Instant Inaugurate</w:t>
      </w:r>
    </w:p>
    <w:p>
      <w:pPr>
        <w:pStyle w:val="ListBullet2"/>
      </w:pPr>
      <w:r>
        <w:t>Rating: 3</w:t>
      </w:r>
    </w:p>
    <w:p>
      <w:pPr>
        <w:pStyle w:val="ListBullet2"/>
      </w:pPr>
      <w:r>
        <w:t>Monetization: Develop consulting services or software to streamline U.S. election transitions.</w:t>
      </w:r>
    </w:p>
    <w:p>
      <w:pPr>
        <w:pStyle w:val="ListBullet2"/>
      </w:pPr>
      <w:r>
        <w:t>Explanation: Rated highly for addressing a practical concern and offering a modern, feasible solution.</w:t>
      </w:r>
    </w:p>
    <w:p>
      <w:pPr>
        <w:pStyle w:val="ListBullet2"/>
      </w:pPr>
      <w:r>
        <w:t>Novelty Description: The question asks why there is a lengthy gap between federal elections and the transition of newly elected officials in the United States, contrasting it with the swift transition seen in the UK and other European countries. It queries the rationale behind the two-month period from Election Day in November to Inauguration Day in January.</w:t>
        <w:br/>
        <w:br/>
        <w:t>To address the concern and propose an innovative solution:</w:t>
        <w:br/>
        <w:br/>
        <w:t>One suggestion could be to modernize the transition timeline in the U.S. to better align with contemporary communication and transportation capabilities. Implementing electronic verification systems and streamlining the certification process could allow new officials to assume their roles more quickly, reducing the "lame duck" period. However, careful consideration would be necessary to maintain the integrity and thoroughness of the transition process.</w:t>
      </w:r>
    </w:p>
    <w:p>
      <w:pPr>
        <w:pStyle w:val="Heading1"/>
      </w:pPr>
      <w:r>
        <w:rPr>
          <w:sz w:val="30"/>
        </w:rPr>
        <w:t>10. GrayFocus</w:t>
      </w:r>
    </w:p>
    <w:p>
      <w:pPr>
        <w:pStyle w:val="ListBullet2"/>
      </w:pPr>
      <w:r>
        <w:t>Rating: 3</w:t>
      </w:r>
    </w:p>
    <w:p>
      <w:pPr>
        <w:pStyle w:val="ListBullet2"/>
      </w:pPr>
      <w:r>
        <w:t>Monetization: Develop an app that automates grayscale mode based on user-set schedules or triggers.</w:t>
      </w:r>
    </w:p>
    <w:p>
      <w:pPr>
        <w:pStyle w:val="ListBullet2"/>
      </w:pPr>
      <w:r>
        <w:t>Explanation: Effective for reducing distractions, simple to implement, and no need for additional tools.</w:t>
      </w:r>
    </w:p>
    <w:p>
      <w:pPr>
        <w:pStyle w:val="ListBullet2"/>
      </w:pPr>
      <w:r>
        <w:t>Novelty Description: The innovation being discussed is the use of grayscale mode on your smartphone to reduce distractions caused by eye-catching apps and notifications. By turning your screen to grayscale, colors are removed, making apps less visually stimulating and thus less likely to draw your attention for prolonged periods. This simple change can help you stay focused and present, cutting down on mindless scrolling and increasing productivity. You can activate grayscale mode by going to your phone's settings, accessing the Accessibility section, and toggling on Grayscale.</w:t>
      </w:r>
    </w:p>
    <w:p>
      <w:pPr>
        <w:pStyle w:val="Heading1"/>
      </w:pPr>
      <w:r>
        <w:rPr>
          <w:sz w:val="30"/>
        </w:rPr>
        <w:t>11. FiberFree Wash</w:t>
      </w:r>
    </w:p>
    <w:p>
      <w:pPr>
        <w:pStyle w:val="ListBullet2"/>
      </w:pPr>
      <w:r>
        <w:t>Rating: 3</w:t>
      </w:r>
    </w:p>
    <w:p>
      <w:pPr>
        <w:pStyle w:val="ListBullet2"/>
      </w:pPr>
      <w:r>
        <w:t>Monetization: Create a specialized fiberglass remover detergent.</w:t>
      </w:r>
    </w:p>
    <w:p>
      <w:pPr>
        <w:pStyle w:val="ListBullet2"/>
      </w:pPr>
      <w:r>
        <w:t>Explanation: Effective and practical, but cautious with pet safety.</w:t>
      </w:r>
    </w:p>
    <w:p>
      <w:pPr>
        <w:pStyle w:val="ListBullet2"/>
      </w:pPr>
      <w:r>
        <w:t>Novelty Description: The life hack being discussed involves removing fiberglass from clothing more effectively. The method suggested is to add a cup of Pinesol to the wash, which significantly reduces the number of washes needed to clean fiberglass out of clothes. This technique was learned from an experienced professional in the mechanical insulation trade. However, it's noted that Pinesol can be harmful to cats, so caution is advised for pet owners.</w:t>
      </w:r>
    </w:p>
    <w:p>
      <w:pPr>
        <w:pStyle w:val="Heading1"/>
      </w:pPr>
      <w:r>
        <w:rPr>
          <w:sz w:val="30"/>
        </w:rPr>
        <w:t>12. OverDoor Elegance</w:t>
      </w:r>
    </w:p>
    <w:p>
      <w:pPr>
        <w:pStyle w:val="ListBullet2"/>
      </w:pPr>
      <w:r>
        <w:t>Rating: 2</w:t>
      </w:r>
    </w:p>
    <w:p>
      <w:pPr>
        <w:pStyle w:val="ListBullet2"/>
      </w:pPr>
      <w:r>
        <w:t>Monetization: Offer custom kits that include materials and instructions for each decorative solution.</w:t>
      </w:r>
    </w:p>
    <w:p>
      <w:pPr>
        <w:pStyle w:val="ListBullet2"/>
      </w:pPr>
      <w:r>
        <w:t>Explanation: Innovative, enhances aesthetics, practical, and personalizable.</w:t>
      </w:r>
    </w:p>
    <w:p>
      <w:pPr>
        <w:pStyle w:val="ListBullet2"/>
      </w:pPr>
      <w:r>
        <w:t>Novelty Description: To enhance the look of the space above your door, consider these creative solutions:</w:t>
        <w:br/>
        <w:br/>
        <w:t>1. **Decorative Molding:** Add a decorative or custom molding to frame the top of the doorway. This adds a touch of elegance and architectural interest.</w:t>
        <w:br/>
        <w:t>2. **Transom Window:** Install a transom window above the door, which can introduce more light and give a sophisticated look.</w:t>
        <w:br/>
        <w:t>3. **Shelf Display:** Place a small shelf above the door to display artwork, plants, or personal mementos, creating a charming focal point.</w:t>
        <w:br/>
        <w:t>4. **Wall Art or Signage:** Hang a piece of eye-catching wall art or a meaningful sign above the door to add personality and visual appeal.</w:t>
        <w:br/>
        <w:t>5. **Accent Lighting:** Use decorative lighting, such as sconces or LED strips, to illuminate the area above the door, highlighting your chosen decor and adding ambiance.</w:t>
        <w:br/>
        <w:br/>
        <w:t>These ideas can turn a plain doorway into an attractive and inviting feature of your space.</w:t>
      </w:r>
    </w:p>
    <w:p>
      <w:pPr>
        <w:pStyle w:val="Heading1"/>
      </w:pPr>
      <w:r>
        <w:rPr>
          <w:sz w:val="30"/>
        </w:rPr>
        <w:t>13. InvisiGuard Apparel</w:t>
      </w:r>
    </w:p>
    <w:p>
      <w:pPr>
        <w:pStyle w:val="ListBullet2"/>
      </w:pPr>
      <w:r>
        <w:t>Rating: 2</w:t>
      </w:r>
    </w:p>
    <w:p>
      <w:pPr>
        <w:pStyle w:val="ListBullet2"/>
      </w:pPr>
      <w:r>
        <w:t>Monetization: Market to security firms for non-invasive concealed item detection; ensure ethical use protocols.</w:t>
      </w:r>
    </w:p>
    <w:p>
      <w:pPr>
        <w:pStyle w:val="ListBullet2"/>
      </w:pPr>
      <w:r>
        <w:t>Explanation: Ethical concerns are too high, outweighing potential security benefits.</w:t>
      </w:r>
    </w:p>
    <w:p>
      <w:pPr>
        <w:pStyle w:val="ListBullet2"/>
      </w:pPr>
      <w:r>
        <w:t xml:space="preserve">Novelty Description: The innovation being discussed involves designing clothes that are nearly invisible to a specific kind of glasses. These glasses use a concept similar to 3D glasses, which rely on perpendicular optical phases to display different images to each eye. In this case, the wearer of the glasses would see the person wearing these special clothes as if they were naked. </w:t>
        <w:br/>
        <w:br/>
        <w:t>Potential applications of such a technology could be seen in security or privacy-enhancing scenarios, such as integrating this technique with security personnel who might need to see concealed items without invasive searches. However, ethical and privacy concerns must be thoroughly evaluated before such technology could be considered for widespread use.</w:t>
      </w:r>
    </w:p>
    <w:p>
      <w:pPr>
        <w:pStyle w:val="Heading1"/>
      </w:pPr>
      <w:r>
        <w:rPr>
          <w:sz w:val="30"/>
        </w:rPr>
        <w:t>14. FlexSpace Dynamics</w:t>
      </w:r>
    </w:p>
    <w:p>
      <w:pPr>
        <w:pStyle w:val="ListBullet2"/>
      </w:pPr>
      <w:r>
        <w:t>Rating: 1</w:t>
      </w:r>
    </w:p>
    <w:p>
      <w:pPr>
        <w:pStyle w:val="ListBullet2"/>
      </w:pPr>
      <w:r>
        <w:t>Monetization: Offer modular soundproof office kits with dual-access sliding doors and convertible furniture.</w:t>
      </w:r>
    </w:p>
    <w:p>
      <w:pPr>
        <w:pStyle w:val="ListBullet2"/>
      </w:pPr>
      <w:r>
        <w:t>Explanation: Highly rated for future-proofing, flexibility, soundproofing, and efficient use of space.</w:t>
      </w:r>
    </w:p>
    <w:p>
      <w:pPr>
        <w:pStyle w:val="ListBullet2"/>
      </w:pPr>
      <w:r>
        <w:t>Novelty Description: You are considering the placement of a door to create a new office space within your home, with the intention of incorporating soundproofing to mitigate noise from the lounge area where your kids are often active. You are weighing the option of placing the door off the main bedroom to create a kind of parents' retreat/office space versus placing it outside of the main bedroom to better suit future needs when your kids might use it for homework as they grow older. You are also considering using sliding pocket doors for space efficiency and aesthetics.</w:t>
        <w:br/>
        <w:br/>
        <w:t>**Innovation Suggestion:**</w:t>
        <w:br/>
        <w:t>To create a flexible and future-proof office space, consider the following life hack:</w:t>
        <w:br/>
        <w:t>1. **Soundproofing:** Use high-density insulation, soundproof drywall, and a sealed door frame to effectively reduce noise.</w:t>
        <w:br/>
        <w:t>2. **Flexible Access:** Install a dual-access sliding pocket door system that allows the office to be accessible both from the main bedroom and an adjoining room or hallway. This will provide the privacy and retreat option for parents while allowing for easy conversion to a shared space for homework or other activities when the kids are older.</w:t>
        <w:br/>
        <w:t>3. **Space Utilization:** Install modular furniture or foldable desks and storage solutions. This can help transform the room’s functionality effortlessly from an office to a study space, maintaining its usability as family needs change.</w:t>
        <w:br/>
        <w:br/>
        <w:t>This approach maximizes the space's utility and adaptability, ensuring the room can serve multiple purposes as your family dynamics evolve.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