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20240818_171559</w:t>
      </w:r>
    </w:p>
    <w:p>
      <w:pPr>
        <w:pStyle w:val="Heading1"/>
      </w:pPr>
      <w:r>
        <w:t>Parameters: r/ ['lifehacks', 'Showerthoughts', 'DIY', 'ExplainLikeImFive', 'CrazyIdeas'] -- Post Limits: 10 -- Time: week</w:t>
      </w:r>
    </w:p>
    <w:p>
      <w:pPr>
        <w:pStyle w:val="Heading1"/>
      </w:pPr>
      <w:r>
        <w:rPr>
          <w:sz w:val="30"/>
        </w:rPr>
        <w:t>1. Marathon Mastery Arena</w:t>
      </w:r>
    </w:p>
    <w:p>
      <w:pPr>
        <w:pStyle w:val="ListBullet2"/>
      </w:pPr>
      <w:r>
        <w:t>Rating: 6</w:t>
      </w:r>
    </w:p>
    <w:p>
      <w:pPr>
        <w:pStyle w:val="ListBullet2"/>
      </w:pPr>
      <w:r>
        <w:t>Monetization: Create and charge for access to high-tech indoor marathon facilities with controlled conditions.</w:t>
      </w:r>
    </w:p>
    <w:p>
      <w:pPr>
        <w:pStyle w:val="ListBullet2"/>
      </w:pPr>
      <w:r>
        <w:t>Explanation: Interesting, but it compromises the unique outdoor challenges of traditional marathons.</w:t>
      </w:r>
    </w:p>
    <w:p>
      <w:pPr>
        <w:pStyle w:val="ListBullet2"/>
      </w:pPr>
      <w:r>
        <w:t>Novelty Description: The question is about why the official marathon world record, recognized by the World Athletics organization, isn't set indoors on a treadmill where conditions can be precisely controlled. The user is suggesting that such an environment might be ideal for standardizing conditions like temperature, wind, grade, and surface traction for record attempts.</w:t>
        <w:br/>
        <w:br/>
        <w:t>To tackle this, here's an innovative solution:</w:t>
        <w:br/>
        <w:br/>
        <w:t>**Life Hack/Innovation: Designated Indoor Marathon Facilities**</w:t>
        <w:br/>
        <w:br/>
        <w:t>1. **Purpose-Built Indoor Tracks**: Create purpose-built indoor marathon tracks that can mimic outdoor conditions with the ability to control environmental factors like air flow (wind simulation), temperature, and humidity.</w:t>
        <w:br/>
        <w:br/>
        <w:t>2. **Treadmill Racing Pods**: Develop a treadmill racing pod that simulates outdoor conditions, including slight variations in incline and decline, temperature changes, and even virtual reality courses to replicate the feel of running through different environments.</w:t>
        <w:br/>
        <w:br/>
        <w:t>3. **Virtual Marathon Races**: Promote virtual marathon races where runners at different locations run on smart treadmills that are synchronized to ensure conditions are identical, and the data is verified through advanced tracking technology.</w:t>
        <w:br/>
        <w:br/>
        <w:t>These innovations can provide standardized and controlled environments for record attempts while maintaining the essence and spirit of marathon running.</w:t>
      </w:r>
    </w:p>
    <w:p>
      <w:pPr>
        <w:pStyle w:val="Heading1"/>
      </w:pPr>
      <w:r>
        <w:rPr>
          <w:sz w:val="30"/>
        </w:rPr>
        <w:t>2. WarmWave Gear</w:t>
      </w:r>
    </w:p>
    <w:p>
      <w:pPr>
        <w:pStyle w:val="ListBullet2"/>
      </w:pPr>
      <w:r>
        <w:t>Rating: 3</w:t>
      </w:r>
    </w:p>
    <w:p>
      <w:pPr>
        <w:pStyle w:val="ListBullet2"/>
      </w:pPr>
      <w:r>
        <w:t>Monetization: Create a subscription box service for cold-weather gear tailored for field technicians.</w:t>
      </w:r>
    </w:p>
    <w:p>
      <w:pPr>
        <w:pStyle w:val="ListBullet2"/>
      </w:pPr>
      <w:r>
        <w:t>Explanation: Comprehensive, practical solutions tailored to varying exposure; all elements covered.</w:t>
      </w:r>
    </w:p>
    <w:p>
      <w:pPr>
        <w:pStyle w:val="ListBullet2"/>
      </w:pPr>
      <w:r>
        <w:t>Novelty Description: The user, a water field technician in Texas, is seeking advice on how to stay warm during winter while working in water. They have considered wearing a wetsuit under their clothing as a potential solution but are open to other suggestions. The user mentioned that the degree of water exposure varies daily, ranging from minimal contact to being knee-deep or sprayed by water during repairs.</w:t>
        <w:br/>
        <w:br/>
        <w:t>**Innovation or Life Hack:**</w:t>
        <w:br/>
        <w:br/>
        <w:t>1. **Thermal Base Layers**: Invest in high-quality thermal base layers made from moisture-wicking fabric. These layers will keep you warm without absorbing water.</w:t>
        <w:br/>
        <w:br/>
        <w:t>2. **Waterproof Outerwear**: Wear waterproof jackets and pants, such as those designed for fishing or industrial use. These can be worn over your thermal layers to keep you dry.</w:t>
        <w:br/>
        <w:br/>
        <w:t>3. **Neoprene Gloves and Socks**: Neoprene gloves and socks used in diving can keep your hands and feet warm and dry while working in water.</w:t>
        <w:br/>
        <w:br/>
        <w:t>4. **Insulated Waterproof Boots**: Use insulated waterproof boots to keep your feet warm and dry, especially if you are standing in water for extended periods.</w:t>
        <w:br/>
        <w:br/>
        <w:t>5. **Heated Clothing**: Battery-powered heated clothing, including vests and jackets, can provide additional warmth. They can be worn under your waterproof outerwear.</w:t>
        <w:br/>
        <w:br/>
        <w:t>6. **Hand and Foot Warmers**: Use disposable or rechargeable hand and foot warmers inside your gloves and boots for extra warmth.</w:t>
        <w:br/>
        <w:br/>
        <w:t>7. **Balaclava or Diving Hood**: Wear a balaclava or a neoprene diving hood to protect your head and face from the cold.</w:t>
        <w:br/>
        <w:br/>
        <w:t>By combining these strategies, you can create a comprehensive cold-weather setup that will keep you warm and functional while working in wet conditions.</w:t>
      </w:r>
    </w:p>
    <w:p>
      <w:pPr>
        <w:pStyle w:val="Heading1"/>
      </w:pPr>
      <w:r>
        <w:rPr>
          <w:sz w:val="30"/>
        </w:rPr>
        <w:t>3. Adoptive Moments Archive</w:t>
      </w:r>
    </w:p>
    <w:p>
      <w:pPr>
        <w:pStyle w:val="ListBullet2"/>
      </w:pPr>
      <w:r>
        <w:t>Rating: 3</w:t>
      </w:r>
    </w:p>
    <w:p>
      <w:pPr>
        <w:pStyle w:val="ListBullet2"/>
      </w:pPr>
      <w:r>
        <w:t>Monetization: Offer a privacy-focused digital memory album service tailored for adoptive families.</w:t>
      </w:r>
    </w:p>
    <w:p>
      <w:pPr>
        <w:pStyle w:val="ListBullet2"/>
      </w:pPr>
      <w:r>
        <w:t>Explanation: Good privacy strategy, balances sharing and discretion, uses offline tools effectively.</w:t>
      </w:r>
    </w:p>
    <w:p>
      <w:pPr>
        <w:pStyle w:val="ListBullet2"/>
      </w:pPr>
      <w:r>
        <w:t>Novelty Description: It seems that you are concerned about the challenges of maintaining privacy around a child's adoption in the digital age, where a child's life is often documented extensively online. A potential life hack to address this concern could be to create a digital narrative that includes significant moments from the child's life starting from the point of adoption. This can involve sharing milestones, achievements, and other significant events while maintaining discretion about the specifics of the child's early history. Additionally, private photo albums and offline documentation can serve to preserve memories and respect privacy without necessitating a detailed online presence from birth.</w:t>
      </w:r>
    </w:p>
    <w:p>
      <w:pPr>
        <w:pStyle w:val="Heading1"/>
      </w:pPr>
      <w:r>
        <w:rPr>
          <w:sz w:val="30"/>
        </w:rPr>
        <w:t>4. WeatherGuard Chalk Walls</w:t>
      </w:r>
    </w:p>
    <w:p>
      <w:pPr>
        <w:pStyle w:val="ListBullet2"/>
      </w:pPr>
      <w:r>
        <w:t>Rating: 3</w:t>
      </w:r>
    </w:p>
    <w:p>
      <w:pPr>
        <w:pStyle w:val="ListBullet2"/>
      </w:pPr>
      <w:r>
        <w:t>Monetization: Offer pre-treated weatherproof chalkboard panels with installation services.</w:t>
      </w:r>
    </w:p>
    <w:p>
      <w:pPr>
        <w:pStyle w:val="ListBullet2"/>
      </w:pPr>
      <w:r>
        <w:t>Explanation: Practical and durable solution with thoughtful weatherproofing steps for outdoor use.</w:t>
      </w:r>
    </w:p>
    <w:p>
      <w:pPr>
        <w:pStyle w:val="ListBullet2"/>
      </w:pPr>
      <w:r>
        <w:t>Novelty Description: To create a durable chalkboard wall for an outdoor play area, mount plywood against the chain link fence and coat it with chalkboard paint. Consider weatherproofing steps to ensure it lasts in various weather conditions.</w:t>
        <w:br/>
        <w:br/>
        <w:t>To enhance durability, first use exterior-grade plywood, as it is better suited to withstand outdoor elements. Seal the plywood with a weatherproof sealant before applying the chalkboard paint. Additionally, position the chalkboard so that it is slightly elevated from the ground to prevent water damage from pooling rain. Regular maintenance checks will also help prolong its lifespan.</w:t>
      </w:r>
    </w:p>
    <w:p>
      <w:pPr>
        <w:pStyle w:val="Heading1"/>
      </w:pPr>
      <w:r>
        <w:rPr>
          <w:sz w:val="30"/>
        </w:rPr>
        <w:t>5. AquaOasis Blueprint</w:t>
      </w:r>
    </w:p>
    <w:p>
      <w:pPr>
        <w:pStyle w:val="ListBullet2"/>
      </w:pPr>
      <w:r>
        <w:t>Rating: 3</w:t>
      </w:r>
    </w:p>
    <w:p>
      <w:pPr>
        <w:pStyle w:val="ListBullet2"/>
      </w:pPr>
      <w:r>
        <w:t>Monetization: Create DIY poolside bar kits or offer design consultation and custom building services.</w:t>
      </w:r>
    </w:p>
    <w:p>
      <w:pPr>
        <w:pStyle w:val="ListBullet2"/>
      </w:pPr>
      <w:r>
        <w:t>Explanation: Great idea for enhancing outdoor spaces; DIY project appeal; promotes community and creativity.</w:t>
      </w:r>
    </w:p>
    <w:p>
      <w:pPr>
        <w:pStyle w:val="ListBullet2"/>
      </w:pPr>
      <w:r>
        <w:t>Novelty Description: The user is sharing pictures and ideas for building a poolside bar next to an above-ground pool. This can serve as inspiration for others interested in creating a similar setup to enhance their outdoor relaxation area. The poolside bar is likely a DIY project meant to add convenience and enjoyment, turning a simple above-ground pool into a more enjoyable and social "redneck oasis."</w:t>
      </w:r>
    </w:p>
    <w:p>
      <w:pPr>
        <w:pStyle w:val="Heading1"/>
      </w:pPr>
      <w:r>
        <w:rPr>
          <w:sz w:val="30"/>
        </w:rPr>
        <w:t>6. BaseMaster Abacus</w:t>
      </w:r>
    </w:p>
    <w:p>
      <w:pPr>
        <w:pStyle w:val="ListBullet2"/>
      </w:pPr>
      <w:r>
        <w:t>Rating: 3</w:t>
      </w:r>
    </w:p>
    <w:p>
      <w:pPr>
        <w:pStyle w:val="ListBullet2"/>
      </w:pPr>
      <w:r>
        <w:t>Monetization: Sell customizable abacuses or counting boards for various base systems.</w:t>
      </w:r>
    </w:p>
    <w:p>
      <w:pPr>
        <w:pStyle w:val="ListBullet2"/>
      </w:pPr>
      <w:r>
        <w:t>Explanation: Promotes understanding of diverse number systems efficiently with customized visual aids.</w:t>
      </w:r>
    </w:p>
    <w:p>
      <w:pPr>
        <w:pStyle w:val="ListBullet2"/>
      </w:pPr>
      <w:r>
        <w:t xml:space="preserve">Novelty Description: The post discusses whether humans are good at counting in base 10 because we have 10 fingers and questions if a different base, like base 8, would be more intuitive if humans had 8 fingers. </w:t>
        <w:br/>
        <w:br/>
        <w:t xml:space="preserve">Innovation/Life Hack: </w:t>
        <w:br/>
        <w:t>To explore and become more comfortable with different counting systems, consider using a visual aid, like a counting board or abacus, customized for various bases (e.g., base 8, base 12). This can help develop a better understanding and intuitive grasp of how different numbering systems work.</w:t>
        <w:br/>
        <w:br/>
      </w:r>
    </w:p>
    <w:p>
      <w:pPr>
        <w:pStyle w:val="Heading1"/>
      </w:pPr>
      <w:r>
        <w:rPr>
          <w:sz w:val="30"/>
        </w:rPr>
        <w:t>7. ShelfMax Solutions</w:t>
      </w:r>
    </w:p>
    <w:p>
      <w:pPr>
        <w:pStyle w:val="ListBullet2"/>
      </w:pPr>
      <w:r>
        <w:t>Rating: 3</w:t>
      </w:r>
    </w:p>
    <w:p>
      <w:pPr>
        <w:pStyle w:val="ListBullet2"/>
      </w:pPr>
      <w:r>
        <w:t>Monetization: Create and sell custom adjustable wooden/metal shelving units specifically for under-stairs pantries.</w:t>
      </w:r>
    </w:p>
    <w:p>
      <w:pPr>
        <w:pStyle w:val="ListBullet2"/>
      </w:pPr>
      <w:r>
        <w:t>Explanation: Idea provides a practical, customizable, and appealing solution for pantry shelving complaints.</w:t>
      </w:r>
    </w:p>
    <w:p>
      <w:pPr>
        <w:pStyle w:val="ListBullet2"/>
      </w:pPr>
      <w:r>
        <w:t>Novelty Description: It seems the user is expressing a complaint about wire shelves being used in a finished under-stairs pantry. A possible innovation to mitigate their gripe could be to suggest replacing the wire shelves with adjustable wooden or metal shelving units. These alternatives provide a sturdier, more aesthetically pleasing option, prevent items from tipping over, and can be customized to fit the space perfectly.</w:t>
        <w:br/>
        <w:br/>
      </w:r>
    </w:p>
    <w:p>
      <w:pPr>
        <w:pStyle w:val="Heading1"/>
      </w:pPr>
      <w:r>
        <w:rPr>
          <w:sz w:val="30"/>
        </w:rPr>
        <w:t>8. EffortEase Movers</w:t>
      </w:r>
    </w:p>
    <w:p>
      <w:pPr>
        <w:pStyle w:val="ListBullet2"/>
      </w:pPr>
      <w:r>
        <w:t>Rating: 3</w:t>
      </w:r>
    </w:p>
    <w:p>
      <w:pPr>
        <w:pStyle w:val="ListBullet2"/>
      </w:pPr>
      <w:r>
        <w:t>Monetization: Create a rental service for these weight-moving tools.</w:t>
      </w:r>
    </w:p>
    <w:p>
      <w:pPr>
        <w:pStyle w:val="ListBullet2"/>
      </w:pPr>
      <w:r>
        <w:t>Explanation: Effective use of existing tools enhances practicality and ease of moving heavy objects.</w:t>
      </w:r>
    </w:p>
    <w:p>
      <w:pPr>
        <w:pStyle w:val="ListBullet2"/>
      </w:pPr>
      <w:r>
        <w:t>Novelty Description: One innovation for making heavy objects easier to move is to use specific tools designed to reduce the effort required. For instance, you could use dollies, furniture sliders, or inflatable air pads. Dollies provide wheels for easy transportation, furniture sliders reduce friction with the ground, and inflatable air pads can lift and glide heavy items gently. These solutions help make heavy objects lighter and more manageable to move.</w:t>
      </w:r>
    </w:p>
    <w:p>
      <w:pPr>
        <w:pStyle w:val="Heading1"/>
      </w:pPr>
      <w:r>
        <w:rPr>
          <w:sz w:val="30"/>
        </w:rPr>
        <w:t>9. Final Farewell Suite</w:t>
      </w:r>
    </w:p>
    <w:p>
      <w:pPr>
        <w:pStyle w:val="ListBullet2"/>
      </w:pPr>
      <w:r>
        <w:t>Rating: 2</w:t>
      </w:r>
    </w:p>
    <w:p>
      <w:pPr>
        <w:pStyle w:val="ListBullet2"/>
      </w:pPr>
      <w:r>
        <w:t>Monetization: Sell themed merchandise or produce a documentary.</w:t>
      </w:r>
    </w:p>
    <w:p>
      <w:pPr>
        <w:pStyle w:val="ListBullet2"/>
      </w:pPr>
      <w:r>
        <w:t>Explanation: The idea is creative but impractical, potentially harming Google's reputation and alienating users.</w:t>
      </w:r>
    </w:p>
    <w:p>
      <w:pPr>
        <w:pStyle w:val="ListBullet2"/>
      </w:pPr>
      <w:r>
        <w:t>Novelty Description: The suggestion involves Google acquiring McAfee, a well-known antivirus software company, and terminating its brand. Subsequently, Google would release a final version of McAfee that uninstalls itself from users' systems. During the uninstallation process, this version would play a humorous farewell message voiced by John McAfee, expressing gratitude and humor over the software's past issues. This would be followed by a virtual self-destruction sequence, symbolizing an ironic end to the software.</w:t>
      </w:r>
    </w:p>
    <w:p>
      <w:pPr>
        <w:pStyle w:val="Heading1"/>
      </w:pPr>
      <w:r>
        <w:rPr>
          <w:sz w:val="30"/>
        </w:rPr>
        <w:t>10. Leak Peek Pro</w:t>
      </w:r>
    </w:p>
    <w:p>
      <w:pPr>
        <w:pStyle w:val="ListBullet2"/>
      </w:pPr>
      <w:r>
        <w:t>Rating: 2</w:t>
      </w:r>
    </w:p>
    <w:p>
      <w:pPr>
        <w:pStyle w:val="ListBullet2"/>
      </w:pPr>
      <w:r>
        <w:t>Monetization: Sell or rent inspection devices and offer appliance-moving services.</w:t>
      </w:r>
    </w:p>
    <w:p>
      <w:pPr>
        <w:pStyle w:val="ListBullet2"/>
      </w:pPr>
      <w:r>
        <w:t>Explanation: Rated 8/10: Solutions are practical and diverse but lack tech integration for real-time monitoring.</w:t>
      </w:r>
    </w:p>
    <w:p>
      <w:pPr>
        <w:pStyle w:val="ListBullet2"/>
      </w:pPr>
      <w:r>
        <w:t>Novelty Description: To address the issue of checking behind the washer/dryer for a possible leak without fully disassembling the cabinet, you can try a few innovative solutions:</w:t>
        <w:br/>
        <w:br/>
        <w:t>1. **Use a Flexible Inspection Camera:** Purchase or rent a flexible inspection camera (also known as a borescope). These cameras can be fed into tight spaces and provide a live video feed to your smartphone or a monitor. This will allow you to see behind the washer/dryer without moving it.</w:t>
        <w:br/>
        <w:br/>
        <w:t>2. **Sliding Pads or Furniture Sliders:** Place sliding pads or furniture sliders under the feet of the washer and dryer. These pads make it easier to move heavy appliances across the floor. Gently slide the washer or dryer forward to gain access to the back.</w:t>
        <w:br/>
        <w:br/>
        <w:t>3. **Mirror and Flashlight Technique:** Use a small mirror at an angle along with a flashlight to check behind the washer/dryer. This low-cost method can help you see hidden areas without moving the appliances.</w:t>
        <w:br/>
        <w:br/>
        <w:t>4. **Extendable Inspection Mirror:** Use an extendable inspection mirror, similar to those used by mechanics. These tools are designed to help view difficult-to-reach places and can be very useful in assessing the situation behind your washer/dryer.</w:t>
        <w:br/>
        <w:br/>
        <w:t>5. **Disconnect and Shift Method:** Carefully disconnect the water and power supplies to your washer and dryer. With the help of another person, try to gently move the units forward enough to inspect the area behind them. Be cautious to avoid damaging any connections or the floor.</w:t>
        <w:br/>
        <w:br/>
        <w:t>Using any of these methods, you should be able to identify the source of the leak without the need for extensive disassembly of the surrounding cabinet.</w:t>
      </w:r>
    </w:p>
    <w:p>
      <w:pPr>
        <w:pStyle w:val="Heading1"/>
      </w:pPr>
      <w:r>
        <w:rPr>
          <w:sz w:val="30"/>
        </w:rPr>
        <w:t>11. CleanEase Urine Eraser</w:t>
      </w:r>
    </w:p>
    <w:p>
      <w:pPr>
        <w:pStyle w:val="ListBullet2"/>
      </w:pPr>
      <w:r>
        <w:t>Rating: 2</w:t>
      </w:r>
    </w:p>
    <w:p>
      <w:pPr>
        <w:pStyle w:val="ListBullet2"/>
      </w:pPr>
      <w:r>
        <w:t>Monetization: Offer a subscription service delivering specialized toilet cleaning kits with these tools monthly.</w:t>
      </w:r>
    </w:p>
    <w:p>
      <w:pPr>
        <w:pStyle w:val="ListBullet2"/>
      </w:pPr>
      <w:r>
        <w:t>Explanation: Practical, easy solutions suitable for the stated problem and emotional context.</w:t>
      </w:r>
    </w:p>
    <w:p>
      <w:pPr>
        <w:pStyle w:val="ListBullet2"/>
      </w:pPr>
      <w:r>
        <w:t xml:space="preserve">Novelty Description: In the post, the user is asking for effective methods to remove urine stains and the associated smell from a toilet bowl, as previous attempts with Lysol’s toilet bowl cleaner and vinegar have not been successful. They mention they’re determined to leave the bathroom in a clean state that would be easy to maintain for their friend who is currently experiencing severe depression. </w:t>
        <w:br/>
        <w:br/>
        <w:t>Here’s a suggested innovation or life hack for dealing with this issue:</w:t>
        <w:br/>
        <w:t>1. **Barkeepers Friend and Pumice Stone**: Use Barkeepers Friend, which is a powerful cleaning powder, in combination with a pumice stone. This combination is effective for scrubbing away tough stains without scratching the porcelain.</w:t>
        <w:br/>
        <w:t>2. **Enzymatic Cleaner**: Use an enzymatic cleaner designed to break down organic matter like urine. These types of cleaners can effectively neutralize odors and help tackle stains that regular cleaners fail to remove.</w:t>
        <w:br/>
        <w:br/>
        <w:t>Given the specifics of the post, emphasizing these solutions can provide a practical way to ensure the toilet bowl is thoroughly cleaned and free of lingering stains and smells, making the bathroom less of a trigger for the friend in need.</w:t>
      </w:r>
    </w:p>
    <w:p>
      <w:pPr>
        <w:pStyle w:val="Heading1"/>
      </w:pPr>
      <w:r>
        <w:rPr>
          <w:sz w:val="30"/>
        </w:rPr>
        <w:t>12. CryptoRescue</w:t>
      </w:r>
    </w:p>
    <w:p>
      <w:pPr>
        <w:pStyle w:val="ListBullet2"/>
      </w:pPr>
      <w:r>
        <w:t>Rating: 2</w:t>
      </w:r>
    </w:p>
    <w:p>
      <w:pPr>
        <w:pStyle w:val="ListBullet2"/>
      </w:pPr>
      <w:r>
        <w:t>Monetization: Offer a secure app to track investments and store account details.</w:t>
      </w:r>
    </w:p>
    <w:p>
      <w:pPr>
        <w:pStyle w:val="ListBullet2"/>
      </w:pPr>
      <w:r>
        <w:t>Explanation: Helps secure and retrieve lost investments effectively. Practical and prudent.</w:t>
        <w:br/>
      </w:r>
    </w:p>
    <w:p>
      <w:pPr>
        <w:pStyle w:val="ListBullet2"/>
      </w:pPr>
      <w:r>
        <w:t>Novelty Description: Some people who bought Bitcoin when it was initially very cheap might have forgotten that they own any or how to access them. To address this issue, it is advisable to keep a list of all investments and account details in a secure, easily accessible place. Additionally, using a password manager or securely documenting recovery phrases and wallet information can help ensure that forgotten assets can be retrieved in the future.</w:t>
      </w:r>
    </w:p>
    <w:p>
      <w:pPr>
        <w:pStyle w:val="Heading1"/>
      </w:pPr>
      <w:r>
        <w:rPr>
          <w:sz w:val="30"/>
        </w:rPr>
        <w:t>13. CitrusWave Clean</w:t>
      </w:r>
    </w:p>
    <w:p>
      <w:pPr>
        <w:pStyle w:val="ListBullet2"/>
      </w:pPr>
      <w:r>
        <w:t>Rating: 2</w:t>
      </w:r>
    </w:p>
    <w:p>
      <w:pPr>
        <w:pStyle w:val="ListBullet2"/>
      </w:pPr>
      <w:r>
        <w:t>Monetization: Sell prepackaged lemon-infused cleaning kits for microwaves.</w:t>
      </w:r>
    </w:p>
    <w:p>
      <w:pPr>
        <w:pStyle w:val="ListBullet2"/>
      </w:pPr>
      <w:r>
        <w:t>Explanation: Practical, eco-friendly, and cost-effective for users.</w:t>
      </w:r>
    </w:p>
    <w:p>
      <w:pPr>
        <w:pStyle w:val="ListBullet2"/>
      </w:pPr>
      <w:r>
        <w:t>Novelty Description: The innovation being discussed is an effortless method to clean a microwave. By filling a microwave-safe bowl with water and a few slices of lemon and microwaving it for 5 minutes, the steam generated will loosen any grime inside the microwave, making it easier to wipe clean.</w:t>
      </w:r>
    </w:p>
    <w:p>
      <w:pPr>
        <w:pStyle w:val="Heading1"/>
      </w:pPr>
      <w:r>
        <w:rPr>
          <w:sz w:val="30"/>
        </w:rPr>
        <w:t>14. SilentDial</w:t>
      </w:r>
    </w:p>
    <w:p>
      <w:pPr>
        <w:pStyle w:val="ListBullet2"/>
      </w:pPr>
      <w:r>
        <w:t>Rating: 2</w:t>
      </w:r>
    </w:p>
    <w:p>
      <w:pPr>
        <w:pStyle w:val="ListBullet2"/>
      </w:pPr>
      <w:r>
        <w:t>Monetization: Sell as a smartphone app or integrate into existing phone services via subscription.</w:t>
      </w:r>
    </w:p>
    <w:p>
      <w:pPr>
        <w:pStyle w:val="ListBullet2"/>
      </w:pPr>
      <w:r>
        <w:t>Explanation: Novel concept meeting unique social needs, but might face practical and adoption challenges.</w:t>
      </w:r>
    </w:p>
    <w:p>
      <w:pPr>
        <w:pStyle w:val="ListBullet2"/>
      </w:pPr>
      <w:r>
        <w:t>Novelty Description: An innovation being discussed is the concept of a "don't reply" button for phone calls. This feature would allow users to call someone without expecting or wanting them to answer. It could be useful in situations where the caller needs to satisfy their obligation of making a call without actually having to engage in a conversation.</w:t>
        <w:br/>
        <w:br/>
        <w:t>This idea is innovative because it addresses the specific needs of users who may feel socially obligated to make calls but prefer not to interact directly.</w:t>
      </w:r>
    </w:p>
    <w:p>
      <w:pPr>
        <w:pStyle w:val="Heading1"/>
      </w:pPr>
      <w:r>
        <w:rPr>
          <w:sz w:val="30"/>
        </w:rPr>
        <w:t>15. Psychedelic Peace</w:t>
      </w:r>
    </w:p>
    <w:p>
      <w:pPr>
        <w:pStyle w:val="ListBullet2"/>
      </w:pPr>
      <w:r>
        <w:t>Rating: 1</w:t>
      </w:r>
    </w:p>
    <w:p>
      <w:pPr>
        <w:pStyle w:val="ListBullet2"/>
      </w:pPr>
      <w:r>
        <w:t>Monetization: Offer psychedelic therapy for end-of-life care or severe depression, integrating legal safeguards.</w:t>
      </w:r>
    </w:p>
    <w:p>
      <w:pPr>
        <w:pStyle w:val="ListBullet2"/>
      </w:pPr>
      <w:r>
        <w:t>Explanation: This idea is highly controversial, ethically complex, and faces significant regulatory challenges.</w:t>
      </w:r>
    </w:p>
    <w:p>
      <w:pPr>
        <w:pStyle w:val="ListBullet2"/>
      </w:pPr>
      <w:r>
        <w:t>Novelty Description: The discussed innovation involves offering individuals who request euthanasia a high dose of LSD first, suggesting that the psychedelic experience might provide a transformative or mystical experience that could alter their perspective and potentially alleviate their desperation. If the psychedelic experience proves too intense, benzodiazepines could be used to end the trip without resorting to euthanasia. As an alternative, ketamine could be used if LSD is not available due to restrictions. This approach posits that such an intervention could address the deep existential pain these individuals face, although it also recognizes societal resistance and regulatory challenges that might prevent widespread adoption.</w:t>
      </w:r>
    </w:p>
    <w:p>
      <w:pPr>
        <w:pStyle w:val="Heading1"/>
      </w:pPr>
      <w:r>
        <w:rPr>
          <w:sz w:val="30"/>
        </w:rPr>
        <w:t>16. AlphaAdvantage</w:t>
      </w:r>
    </w:p>
    <w:p>
      <w:pPr>
        <w:pStyle w:val="ListBullet2"/>
      </w:pPr>
      <w:r>
        <w:t>Rating: 1</w:t>
      </w:r>
    </w:p>
    <w:p>
      <w:pPr>
        <w:pStyle w:val="ListBullet2"/>
      </w:pPr>
      <w:r>
        <w:t>Monetization: You could monetize as a consulting service helping brands strategize for better directory placement.</w:t>
      </w:r>
    </w:p>
    <w:p>
      <w:pPr>
        <w:pStyle w:val="ListBullet2"/>
      </w:pPr>
      <w:r>
        <w:t>Explanation: Unlikely to provide significant advantages; benefits minor and costs of changing a country’s name are high.</w:t>
      </w:r>
    </w:p>
    <w:p>
      <w:pPr>
        <w:pStyle w:val="ListBullet2"/>
      </w:pPr>
      <w:r>
        <w:t>Novelty Description: It appears the user is discussing a strategy to ensure higher alphabetical placement, both for a country and on a personal level. The innovation described revolves around changing the name of the country to "American States United" so that it appears earlier in alphabetical listings, thus reducing the need to scroll far down in lists. Additionally, the user plans to move to Alabama for the same reason, as it would place them higher in alphabetically ordered contexts such as directories and forms.</w:t>
      </w:r>
    </w:p>
    <w:p>
      <w:pPr>
        <w:pStyle w:val="Heading1"/>
      </w:pPr>
      <w:r>
        <w:rPr>
          <w:sz w:val="30"/>
        </w:rPr>
        <w:t>17. EcoGuard Pest Solutions</w:t>
      </w:r>
    </w:p>
    <w:p>
      <w:pPr>
        <w:pStyle w:val="ListBullet2"/>
      </w:pPr>
      <w:r>
        <w:t>Rating: 1</w:t>
      </w:r>
    </w:p>
    <w:p>
      <w:pPr>
        <w:pStyle w:val="ListBullet2"/>
      </w:pPr>
      <w:r>
        <w:t>Monetization: Sell pre-mixed essential oil sprays and packaged diatomaceous earth as natural pest control solutions.</w:t>
      </w:r>
    </w:p>
    <w:p>
      <w:pPr>
        <w:pStyle w:val="ListBullet2"/>
      </w:pPr>
      <w:r>
        <w:t>Explanation: The rating is based on its practicality, safety, and eco-friendliness.</w:t>
      </w:r>
    </w:p>
    <w:p>
      <w:pPr>
        <w:pStyle w:val="ListBullet2"/>
      </w:pPr>
      <w:r>
        <w:t>Novelty Description: Sure! It looks like you're dealing with pests. One innovative solution to get rid of them is to use natural repellents. For example, you can make a spray using essential oils like peppermint, eucalyptus, or lavender mixed with water. Spraying this around your home can deter pests such as ants, spiders, and mosquitoes. Another life hack is to use diatomaceous earth, which is a natural powder that can be sprinkled around entry points and works by dehydrating and killing insects without using harmful chemicals. Hope this helps!</w:t>
      </w:r>
    </w:p>
    <w:p>
      <w:pPr>
        <w:pStyle w:val="Heading1"/>
      </w:pPr>
      <w:r>
        <w:rPr>
          <w:sz w:val="30"/>
        </w:rPr>
        <w:t>18. FlexRelief</w:t>
      </w:r>
    </w:p>
    <w:p>
      <w:pPr>
        <w:pStyle w:val="ListBullet2"/>
      </w:pPr>
      <w:r>
        <w:t>Rating: 1</w:t>
      </w:r>
    </w:p>
    <w:p>
      <w:pPr>
        <w:pStyle w:val="ListBullet2"/>
      </w:pPr>
      <w:r>
        <w:t>Monetization: Create discreet wearable tech that vibrates to prompt users to flex thigh muscles.</w:t>
      </w:r>
    </w:p>
    <w:p>
      <w:pPr>
        <w:pStyle w:val="ListBullet2"/>
      </w:pPr>
      <w:r>
        <w:t>Explanation: Practical, non-invasive, and addresses a common, awkward issue effectively.</w:t>
      </w:r>
    </w:p>
    <w:p>
      <w:pPr>
        <w:pStyle w:val="ListBullet2"/>
      </w:pPr>
      <w:r>
        <w:t>Novelty Description: The life hack being discussed is a technique to discreetly get rid of an unwanted erection. By flexing the quadriceps (the large muscles in the thighs) as tightly as possible for about 30 seconds, blood flow is redirected from the penis to the legs. This can help reduce the erection, which is particularly useful in situations where one needs to quickly and unobtrusively deal with an unexpected erection, such as before standing up to present.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