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appraisal districts assess your home in Texas</w:t>
      </w:r>
    </w:p>
    <w:p>
      <w:pPr>
        <w:spacing w:after="40"/>
      </w:pPr>
      <w:r>
        <w:t>Publish date: June 28, 2026</w:t>
      </w:r>
    </w:p>
    <w:p>
      <w:pPr>
        <w:spacing w:after="40"/>
      </w:pPr>
      <w:r>
        <w:t>Slug: how-appraisal-districts-assess-your-home-in-texas</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Did you know your home's tax appraisal might be way off? Yeah, appraisal districts in Texas often miss the mark, and that can cost you real money on your taxes.</w:t>
        <w:br/>
        <w:br/>
        <w:t>I'm Tyler Henschel with CMG Home Loans, and I'm breaking down how these assessments actually work in our blog post.</w:t>
        <w:br/>
        <w:br/>
        <w:t>Here's what matters: First, appraisal districts look at comparable sales in your neighborhood to determine your home's value. Second, they're not always current with recent improvements you've made. And third, you've got the right to challenge that appraisal if you think it's wrong.</w:t>
        <w:br/>
        <w:br/>
        <w:t>Understanding this process helps you stay informed about your property's assessed value and your tax obligations. It's especially important when you're refinancing or buying.</w:t>
        <w:br/>
        <w:br/>
        <w:t>Want to dig deeper into how this affects your mortgage? Let's chat. Book a call with me at calendly.com/thenschel-cmghomeloans/30min, or head over to tylerhloans.com.</w:t>
      </w:r>
    </w:p>
    <w:p/>
    <w:p>
      <w:pPr>
        <w:pStyle w:val="Heading2"/>
      </w:pPr>
      <w:r>
        <w:t>📝 Blog Post</w:t>
      </w:r>
    </w:p>
    <w:p>
      <w:pPr>
        <w:pStyle w:val="Heading2"/>
      </w:pPr>
      <w:r>
        <w:t>How Texas Appraisal Districts Assess Your Home</w:t>
      </w:r>
    </w:p>
    <w:p>
      <w:r>
        <w:t>If you own property in the Houston area—whether in Sugar Land, Tomball, Cypress, or anywhere across the Greater Houston metropolitan area—you've likely received a property tax notice from your local appraisal district. But do you understand how that assessed value is determined? Understanding the appraisal process is crucial not only for tax purposes but also for making informed decisions about your home's financing and long-term financial planning.</w:t>
      </w:r>
    </w:p>
    <w:p>
      <w:r>
        <w:t>In Texas, appraisal districts are responsible for assessing all real property within their jurisdiction. These assessments directly impact your property taxes, and they can also influence your options when refinancing or obtaining a home equity loan. Let's explore how these assessments work and what you need to know.</w:t>
      </w:r>
    </w:p>
    <w:p>
      <w:pPr>
        <w:pStyle w:val="Heading3"/>
      </w:pPr>
      <w:r>
        <w:t>What Is a Texas Appraisal District?</w:t>
      </w:r>
    </w:p>
    <w:p>
      <w:r>
        <w:t>Texas appraisal districts are local governmental entities created to determine the value of all taxable property within a county. Each district employs professional appraisers who use standardized methods to evaluate residential, commercial, agricultural, and industrial properties. The assessed value they determine becomes the basis for calculating property taxes for school districts, cities, counties, and other local entities.</w:t>
      </w:r>
    </w:p>
    <w:p>
      <w:r>
        <w:t>Whether you live in Memorial, Magnolia, The Woodlands, or Pearland, your property is appraised by your county's appraisal district. It's important to note that this assessment is separate from the appraisal a lender orders when you apply for a mortgage or refinance.</w:t>
      </w:r>
    </w:p>
    <w:p>
      <w:pPr>
        <w:pStyle w:val="Heading3"/>
      </w:pPr>
      <w:r>
        <w:t>The Three Main Approaches to Property Valuation</w:t>
      </w:r>
    </w:p>
    <w:p>
      <w:r>
        <w:t>Texas appraisal districts typically use one or more of three standard valuation approaches when assessing residential properties:</w:t>
      </w:r>
    </w:p>
    <w:p>
      <w:pPr>
        <w:pStyle w:val="ListBullet"/>
      </w:pPr>
      <w:r>
        <w:t>Sales Comparison Approach: This method compares your property to recently sold comparable properties (or "comps") in your neighborhood. Appraisers adjust for differences in size, condition, age, location, and features. This approach is commonly used for residential properties across Friendswood, Bellaire, Conroe, and other Houston-area neighborhoods.</w:t>
      </w:r>
    </w:p>
    <w:p>
      <w:pPr>
        <w:pStyle w:val="ListBullet"/>
      </w:pPr>
      <w:r>
        <w:t>Cost Approach: The appraiser estimates the cost to rebuild your home on the land, accounting for depreciation. This method is helpful when recent comparable sales are scarce or when a property has unique features.</w:t>
      </w:r>
    </w:p>
    <w:p>
      <w:pPr>
        <w:pStyle w:val="ListBullet"/>
      </w:pPr>
      <w:r>
        <w:t>Income Approach: Although less common for owner-occupied homes, this approach is sometimes used for rental or investment properties based on the income the property generates.</w:t>
      </w:r>
    </w:p>
    <w:p>
      <w:r>
        <w:t>Professional appraisers in districts across the Houston MSA are trained to apply these methods consistently and in compliance with Texas Property Code standards.</w:t>
      </w:r>
    </w:p>
    <w:p>
      <w:pPr>
        <w:pStyle w:val="Heading3"/>
      </w:pPr>
      <w:r>
        <w:t>Key Factors Appraisal Districts Consider</w:t>
      </w:r>
    </w:p>
    <w:p>
      <w:r>
        <w:t>When assessing your home's value, Texas appraisal districts evaluate numerous factors:</w:t>
      </w:r>
    </w:p>
    <w:p>
      <w:pPr>
        <w:pStyle w:val="ListBullet"/>
      </w:pPr>
      <w:r>
        <w:t>Property size and lot dimensions</w:t>
      </w:r>
    </w:p>
    <w:p>
      <w:pPr>
        <w:pStyle w:val="ListBullet"/>
      </w:pPr>
      <w:r>
        <w:t>Structure type and construction quality</w:t>
      </w:r>
    </w:p>
    <w:p>
      <w:pPr>
        <w:pStyle w:val="ListBullet"/>
      </w:pPr>
      <w:r>
        <w:t>Year built and age of the home</w:t>
      </w:r>
    </w:p>
    <w:p>
      <w:pPr>
        <w:pStyle w:val="ListBullet"/>
      </w:pPr>
      <w:r>
        <w:t>Number of bedrooms and bathrooms</w:t>
      </w:r>
    </w:p>
    <w:p>
      <w:pPr>
        <w:pStyle w:val="ListBullet"/>
      </w:pPr>
      <w:r>
        <w:t>Condition of the roof, foundation, and major systems</w:t>
      </w:r>
    </w:p>
    <w:p>
      <w:pPr>
        <w:pStyle w:val="ListBullet"/>
      </w:pPr>
      <w:r>
        <w:t>Recent upgrades or renovations</w:t>
      </w:r>
    </w:p>
    <w:p>
      <w:pPr>
        <w:pStyle w:val="ListBullet"/>
      </w:pPr>
      <w:r>
        <w:t>Location and neighborhood characteristics</w:t>
      </w:r>
    </w:p>
    <w:p>
      <w:pPr>
        <w:pStyle w:val="ListBullet"/>
      </w:pPr>
      <w:r>
        <w:t>Zoning and land use designations</w:t>
      </w:r>
    </w:p>
    <w:p>
      <w:pPr>
        <w:pStyle w:val="ListBullet"/>
      </w:pPr>
      <w:r>
        <w:t>Proximity to schools, shopping, and major roads</w:t>
      </w:r>
    </w:p>
    <w:p>
      <w:pPr>
        <w:pStyle w:val="ListBullet"/>
      </w:pPr>
      <w:r>
        <w:t>Recent comparable sales in the area</w:t>
      </w:r>
    </w:p>
    <w:p>
      <w:r>
        <w:t>For homeowners in rapidly growing areas like Spring, Sugar Land, and The Woodlands, appraisal values can shift noticeably year to year as neighborhoods develop and market conditions change.</w:t>
      </w:r>
    </w:p>
    <w:p>
      <w:pPr>
        <w:pStyle w:val="Heading3"/>
      </w:pPr>
      <w:r>
        <w:t>How Often Are Properties Reassessed?</w:t>
      </w:r>
    </w:p>
    <w:p>
      <w:r>
        <w:t>Texas law requires appraisal districts to reassess properties at least every three years, though many districts conduct annual reassessments. This means your assessed value can change each year based on market conditions and property improvements.</w:t>
      </w:r>
    </w:p>
    <w:p>
      <w:r>
        <w:t>If you've made significant improvements to your home, the appraisal district may increase its assessed value. Conversely, if your home has depreciated relative to comparable properties, the assessed value may decline. This reassessment cycle is something homeowners throughout the Houston metro—from Cypress to Friendswood—should monitor, especially during periods of rapid market appreciation.</w:t>
      </w:r>
    </w:p>
    <w:p>
      <w:pPr>
        <w:pStyle w:val="Heading3"/>
      </w:pPr>
      <w:r>
        <w:t>Assessed Value vs. Market Value vs. Appraised Value for Mortgages</w:t>
      </w:r>
    </w:p>
    <w:p>
      <w:r>
        <w:t>It's critical to understand that a property's assessed value (set by the appraisal district for tax purposes) is not the same as its market value or the appraised value used by lenders.</w:t>
      </w:r>
    </w:p>
    <w:p>
      <w:pPr>
        <w:pStyle w:val="ListBullet"/>
      </w:pPr>
      <w:r>
        <w:t>Assessed Value: Determined by the appraisal district and used to calculate property taxes.</w:t>
      </w:r>
    </w:p>
    <w:p>
      <w:pPr>
        <w:pStyle w:val="ListBullet"/>
      </w:pPr>
      <w:r>
        <w:t>Market Value: What a willing buyer and seller agree upon in an arm's-length transaction.</w:t>
      </w:r>
    </w:p>
    <w:p>
      <w:pPr>
        <w:pStyle w:val="ListBullet"/>
      </w:pPr>
      <w:r>
        <w:t>Appraised Value (Mortgage Appraisal): Determined by an independent appraiser ordered by your lender to verify the property's worth for loan purposes.</w:t>
      </w:r>
    </w:p>
    <w:p>
      <w:r>
        <w:t>When you apply for a mortgage or refinance—whether in Bellaire, Conroe, or any other Houston-area community—your lender orders its own appraisal. That appraisal is what determines the loan-to-value ratio and your financing options.</w:t>
      </w:r>
    </w:p>
    <w:p>
      <w:pPr>
        <w:pStyle w:val="Heading3"/>
      </w:pPr>
      <w:r>
        <w:t>What Can You Do About Your Assessment?</w:t>
      </w:r>
    </w:p>
    <w:p>
      <w:r>
        <w:t>If you believe your property's assessed value is too high, Texas law provides a formal dispute process. You can file a protest with your appraisal district, typically during a specific window (usually January through May). Many homeowners work with professional appraisers or tax consultants to prepare documentation supporting a lower valuation, such as comparable sales data or evidence of property defects.</w:t>
      </w:r>
    </w:p>
    <w:p>
      <w:r>
        <w:t>Successfully lowering your assessed value can reduce your annual property tax burden—potentially saving hundreds or even thousands of dollars depending on your property's original assessment and your local tax rates.</w:t>
      </w:r>
    </w:p>
    <w:p>
      <w:pPr>
        <w:pStyle w:val="Heading3"/>
      </w:pPr>
      <w:r>
        <w:t>How Assessment Values Relate to Your Financing Options</w:t>
      </w:r>
    </w:p>
    <w:p>
      <w:r>
        <w:t>While the appraisal district's assessed value doesn't directly determine your mortgage terms, it does affect your overall financial picture. Properties with higher assessed values may face higher property taxes, which can influence your ability to qualify for certain loan programs.</w:t>
      </w:r>
    </w:p>
    <w:p>
      <w:r>
        <w:t>When you're exploring refinancing options or considering a home equity loan in areas like Magnolia, Pearland, or the Heights, lenders evaluate your complete financial profile—including property taxes, insurance, and your home's current market value as determined by a professional appraisal. Understanding your assessed value helps you anticipate your property tax obligations and plan accordingly.</w:t>
      </w:r>
    </w:p>
    <w:p>
      <w:pPr>
        <w:pStyle w:val="Heading3"/>
      </w:pPr>
      <w:r>
        <w:t>Get Expert Guidance on Your Home's Value and Financing</w:t>
      </w:r>
    </w:p>
    <w:p>
      <w:r>
        <w:t>If you're planning to refinance, purchase a home, or want to understand how your property assessment affects your finances, it's wise to consult with a knowledgeable loan officer. Tyler Henschel, a Senior Loan Officer at CMG Home Loans, serves homeowners throughout the Greater Houston area, including Tomball, Cypress, Sugar Land, The Woodlands, and beyond. Tyler can walk you through the appraisal process, explain how your home's value impacts your mortgage options, and help you explore financing solutions tailored to your situation.</w:t>
      </w:r>
    </w:p>
    <w:p>
      <w:r>
        <w:t>Whether you're curious about refinancing rates, interested in a home equity line of credit, or simply want to understand the connection between property assessments and your mortgage, Tyler is ready to help. Reach out today to schedule a consultation.</w:t>
      </w:r>
    </w:p>
    <w:p>
      <w:r>
        <w:t>Contact Tyler Henschel:</w:t>
      </w:r>
    </w:p>
    <w:p>
      <w:pPr>
        <w:pStyle w:val="ListBullet"/>
      </w:pPr>
      <w:r>
        <w:t>Phone: (979) 255-6219</w:t>
      </w:r>
    </w:p>
    <w:p>
      <w:pPr>
        <w:pStyle w:val="ListBullet"/>
      </w:pPr>
      <w:r>
        <w:t>Email: thenschel@cmghomeloans.com</w:t>
      </w:r>
    </w:p>
    <w:p>
      <w:pPr>
        <w:pStyle w:val="ListBullet"/>
      </w:pPr>
      <w:r>
        <w:t>Schedule a 30-minute call: https://calendly.com/thenschel-cmghomeloans/30min</w:t>
      </w:r>
    </w:p>
    <w:p>
      <w:r>
        <w:t>Tyler Henschel is a Senior Loan Officer at CMG Home Loans (NMLS 2034073) serving the Greater Houston area. The information in this article is educational in nature and does not constitute an offer of credit or a guarantee of loan approval. Property assessments, appraisal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