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Buying a home in the Heights Houston — financing and considerations</w:t>
      </w:r>
    </w:p>
    <w:p>
      <w:pPr>
        <w:spacing w:after="40"/>
      </w:pPr>
      <w:r>
        <w:t>Publish date: June 20, 2026</w:t>
      </w:r>
    </w:p>
    <w:p>
      <w:pPr>
        <w:spacing w:after="40"/>
      </w:pPr>
      <w:r>
        <w:t>Slug: buying-a-home-in-the-heights-houston-financing-and-considera</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Here's the thing—most buyers in the Heights don't realize that neighborhood desirability actually impacts your loan options. I'm Tyler Henschel, Senior Loan Officer at CMG Home Loans, and I want to walk you through what you need to know.</w:t>
        <w:br/>
        <w:br/>
        <w:t>First, understand your budget before you start looking. Get pre-qualified so you know exactly what you can afford in this competitive market. Second, the Heights has unique property considerations—older homes, lot sizes, and HOA structures—that lenders evaluate differently. Know what documentation your lender will need upfront.</w:t>
        <w:br/>
        <w:br/>
        <w:t>Third, explore loan programs designed for primary homes. Different options exist, and finding the right fit matters for your long-term financial picture.</w:t>
        <w:br/>
        <w:br/>
        <w:t>I've helped buyers across the Houston metro—from Tomball to Sugar Land—navigate this process successfully. If you're seriously considering the Heights, let's talk through your specific situation.</w:t>
        <w:br/>
        <w:br/>
        <w:t>Head to tylerhloans.com or book a call at calendly.com/thenschel-cmghomeloans/30min. Let's get you moving forward.</w:t>
      </w:r>
    </w:p>
    <w:p/>
    <w:p>
      <w:pPr>
        <w:pStyle w:val="Heading2"/>
      </w:pPr>
      <w:r>
        <w:t>📝 Blog Post</w:t>
      </w:r>
    </w:p>
    <w:p>
      <w:r>
        <w:t>```html</w:t>
      </w:r>
    </w:p>
    <w:p>
      <w:pPr>
        <w:pStyle w:val="Heading2"/>
      </w:pPr>
      <w:r>
        <w:t>Buying a Home in the Heights Houston: What You Need to Know About Financing</w:t>
      </w:r>
    </w:p>
    <w:p>
      <w:r>
        <w:t>The Heights is one of Houston's most desirable neighborhoods—known for its tree-lined streets, walkable urban feel, and strong sense of community. Whether you're a first-time buyer or an experienced homeowner looking to relocate within the greater Houston area, purchasing in the Heights comes with its own set of considerations, especially when it comes to financing your new home.</w:t>
      </w:r>
    </w:p>
    <w:p>
      <w:r>
        <w:t>If you're exploring homeownership in the Heights or anywhere across the Houston MSA—from Cypress and Tomball to Sugar Land, The Woodlands, and beyond—it's important to understand how financing works, what options are available to you, and how to prepare for the buying process. Let's walk through the essentials.</w:t>
      </w:r>
    </w:p>
    <w:p>
      <w:pPr>
        <w:pStyle w:val="Heading3"/>
      </w:pPr>
      <w:r>
        <w:t>Understanding Your Financing Options</w:t>
      </w:r>
    </w:p>
    <w:p>
      <w:r>
        <w:t>When you're ready to buy a home in the Heights, you'll likely encounter several loan products. Each has different eligibility requirements, terms, and benefits depending on your financial situation and goals.</w:t>
      </w:r>
    </w:p>
    <w:p>
      <w:pPr>
        <w:pStyle w:val="ListBullet"/>
      </w:pPr>
      <w:r>
        <w:t>Conventional Loans: These are mortgages not backed by a government agency. They typically require a higher credit score and a larger down payment than some other options, but they often come with competitive rates for well-qualified borrowers. Most conventional loans work well for buyers with stable income and solid credit histories.</w:t>
      </w:r>
    </w:p>
    <w:p>
      <w:pPr>
        <w:pStyle w:val="ListBullet"/>
      </w:pPr>
      <w:r>
        <w:t>FHA Loans: Federal Housing Administration loans are popular among first-time homebuyers because they allow lower down payments and more flexible credit requirements. They're available throughout the Houston area, including the Heights, and can be a smart choice if you're building equity with a smaller initial investment.</w:t>
      </w:r>
    </w:p>
    <w:p>
      <w:pPr>
        <w:pStyle w:val="ListBullet"/>
      </w:pPr>
      <w:r>
        <w:t>VA Loans: If you're a veteran or active-duty service member, VA loans offer significant benefits, including no down payment requirement and no mortgage insurance. These loans are available to eligible borrowers across the entire Houston metro.</w:t>
      </w:r>
    </w:p>
    <w:p>
      <w:pPr>
        <w:pStyle w:val="ListBullet"/>
      </w:pPr>
      <w:r>
        <w:t>USDA Loans: Designed for eligible rural and some suburban areas, USDA loans offer competitive terms and down payment options. Depending on the specific location within the greater Houston area, you may qualify.</w:t>
      </w:r>
    </w:p>
    <w:p>
      <w:r>
        <w:t>Tyler Herschel, a Senior Loan Officer at CMG Home Loans serving the Greater Houston area, emphasizes the importance of exploring all available options. "Every buyer's situation is different," Tyler explains. "What works for a buyer in Bellaire might look different for someone purchasing in Friendswood or Magnolia. The key is understanding which loan product aligns with your financial profile and long-term goals."</w:t>
      </w:r>
    </w:p>
    <w:p>
      <w:pPr>
        <w:pStyle w:val="Heading3"/>
      </w:pPr>
      <w:r>
        <w:t>Down Payment and Closing Costs</w:t>
      </w:r>
    </w:p>
    <w:p>
      <w:r>
        <w:t>One of the first questions buyers ask is: how much do I need to put down? The answer depends on which loan product you choose.</w:t>
      </w:r>
    </w:p>
    <w:p>
      <w:r>
        <w:t>Conventional loans often require down payments ranging from 3% to 20%, though some buyers put down more. FHA loans allow down payments as low as 3.5%, making them attractive for those without substantial savings. VA loans offer the unique benefit of zero down payment for eligible borrowers. USDA loans similarly offer no-down-payment options for qualified applicants.</w:t>
      </w:r>
    </w:p>
    <w:p>
      <w:r>
        <w:t>Beyond the down payment, you'll encounter closing costs—fees that cover appraisals, title insurance, inspections, and loan origination. These typically range from 2% to 5% of the home's purchase price and are separate from your down payment. Planning for both is essential to your overall budget.</w:t>
      </w:r>
    </w:p>
    <w:p>
      <w:pPr>
        <w:pStyle w:val="Heading3"/>
      </w:pPr>
      <w:r>
        <w:t>Debt-to-Income Ratio and Loan Qualification</w:t>
      </w:r>
    </w:p>
    <w:p>
      <w:r>
        <w:t>Lenders use debt-to-income (DTI) ratio to determine how much home you can afford. This ratio compares your monthly debt payments to your gross monthly income. Conventional loans typically allow DTI ratios around 43% to 50%, depending on other compensating factors. FHA loans often accommodate higher ratios, which can be beneficial if you have existing student loans, car payments, or credit card debt.</w:t>
      </w:r>
    </w:p>
    <w:p>
      <w:r>
        <w:t>Understanding your DTI before you start house hunting helps you and your lender identify a realistic price range. This prevents the disappointment of falling in love with a home in the Heights or elsewhere in the Houston area only to discover you don't qualify for the financing.</w:t>
      </w:r>
    </w:p>
    <w:p>
      <w:pPr>
        <w:pStyle w:val="Heading3"/>
      </w:pPr>
      <w:r>
        <w:t>Credit Score and Approval</w:t>
      </w:r>
    </w:p>
    <w:p>
      <w:r>
        <w:t>Your credit score plays a significant role in loan approval and the terms you receive. Conventional loans typically prefer scores of 620 or higher, though scores of 740+ often qualify for the most competitive consideration. FHA loans work with borrowers who have lower scores, making them a pathway to homeownership for those still building credit.</w:t>
      </w:r>
    </w:p>
    <w:p>
      <w:r>
        <w:t>If your credit needs work, you may want to spend a few months paying down existing balances and making on-time payments before applying. Even modest improvements can positively impact your qualification and terms.</w:t>
      </w:r>
    </w:p>
    <w:p>
      <w:pPr>
        <w:pStyle w:val="Heading3"/>
      </w:pPr>
      <w:r>
        <w:t>The Houston Heights Real Estate Market</w:t>
      </w:r>
    </w:p>
    <w:p>
      <w:r>
        <w:t>The Heights has experienced steady appreciation over the past decade, attracting both owner-occupants and investors. Homes in this neighborhood tend to range widely in price depending on condition, lot size, and proximity to amenities. Some properties are historic bungalows requiring renovation; others are newer builds or extensively updated homes.</w:t>
      </w:r>
    </w:p>
    <w:p>
      <w:r>
        <w:t>When financing a home in the Heights—or anywhere in the Houston metro, whether it's Pearland, Conroe, Spring, or Memorial—consider:</w:t>
      </w:r>
    </w:p>
    <w:p>
      <w:pPr>
        <w:pStyle w:val="ListBullet"/>
      </w:pPr>
      <w:r>
        <w:t>Property Condition: Older homes may require inspections and appraisals that take longer. Be prepared for potential repair negotiations.</w:t>
      </w:r>
    </w:p>
    <w:p>
      <w:pPr>
        <w:pStyle w:val="ListBullet"/>
      </w:pPr>
      <w:r>
        <w:t>Market Pace: The Houston real estate market moves quickly in desirable neighborhoods. Having your financing pre-qualified before you make an offer strengthens your position.</w:t>
      </w:r>
    </w:p>
    <w:p>
      <w:pPr>
        <w:pStyle w:val="ListBullet"/>
      </w:pPr>
      <w:r>
        <w:t>Property Taxes: Harris County property taxes vary slightly by location but are generally moderate compared to other major metros. Budget for this ongoing cost.</w:t>
      </w:r>
    </w:p>
    <w:p>
      <w:pPr>
        <w:pStyle w:val="ListBullet"/>
      </w:pPr>
      <w:r>
        <w:t>Homeowners Insurance: Insurance rates depend on the home's age, condition, and location. Get quotes early in the process.</w:t>
      </w:r>
    </w:p>
    <w:p>
      <w:pPr>
        <w:pStyle w:val="Heading3"/>
      </w:pPr>
      <w:r>
        <w:t>Getting Pre-Qualified and Moving Forward</w:t>
      </w:r>
    </w:p>
    <w:p>
      <w:r>
        <w:t>Before you start touring homes, connect with a loan officer who understands the nuances of buying in your specific Houston-area neighborhood. Pre-qualification gives you clarity on what you can afford and shows sellers you're a serious buyer.</w:t>
      </w:r>
    </w:p>
    <w:p>
      <w:r>
        <w:t>Tyler and his team at CMG Home Loans work with buyers throughout the greater Houston area to navigate these decisions. "I help clients understand not just the numbers, but the options available to them," Tyler notes. "Whether you're buying your first home in Tomball, upgrading in The Woodlands, or downsizing in Bellaire, we're here to make the financing process straightforward."</w:t>
      </w:r>
    </w:p>
    <w:p>
      <w:r>
        <w:t>The path to homeownership in the Heights or anywhere across Houston involves education, preparation, and partnership with the right lending professionals.</w:t>
      </w:r>
    </w:p>
    <w:p>
      <w:pPr>
        <w:pStyle w:val="Heading2"/>
      </w:pPr>
      <w:r>
        <w:t>Ready to Start Your Home Buying Journey?</w:t>
      </w:r>
    </w:p>
    <w:p>
      <w:r>
        <w:t>If you're considering purchasing a home in the Heights, Cypress, Sugar Land, The Woodlands, Friendswood, or anywhere in the greater Houston area, the next step is connecting with a loan officer who can review your situation and explain your options clearly.</w:t>
      </w:r>
    </w:p>
    <w:p>
      <w:r>
        <w:t>Contact Tyler Herschel today to discuss your home financing needs:</w:t>
      </w:r>
    </w:p>
    <w:p>
      <w:pPr>
        <w:pStyle w:val="ListBullet"/>
      </w:pPr>
      <w:r>
        <w:t>Phone: (979) 255-6219</w:t>
      </w:r>
    </w:p>
    <w:p>
      <w:pPr>
        <w:pStyle w:val="ListBullet"/>
      </w:pPr>
      <w:r>
        <w:t>Email: thenschel@cmghomeloans.com</w:t>
      </w:r>
    </w:p>
    <w:p>
      <w:pPr>
        <w:pStyle w:val="ListBullet"/>
      </w:pPr>
      <w:r>
        <w:t>Schedule a 30-minute consultation: https://calendly.com/thenschel-cmghomeloans/30min</w:t>
      </w:r>
    </w:p>
    <w:p>
      <w:r>
        <w:t>Tyler is a Senior Loan Officer (NMLS 2034073) at CMG Home Loans and is ready to help you understand your financing options and move forward with confidence. Whether you have questions about down payments, loan products, or what to expect in the approval process, reach out today. Your dream home in the Heights is waiting—let's get you there.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