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Buying a home in Katy TX — neighborhood and mortgage guide</w:t>
      </w:r>
    </w:p>
    <w:p>
      <w:pPr>
        <w:spacing w:after="40"/>
      </w:pPr>
      <w:r>
        <w:t>Publish date: June 22, 2026</w:t>
      </w:r>
    </w:p>
    <w:p>
      <w:pPr>
        <w:spacing w:after="40"/>
      </w:pPr>
      <w:r>
        <w:t>Slug: buying-a-home-in-katy-tx-neighborhood-and-mortgage-guide</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Here's something most people don't realize: the neighborhood you choose in Katy can affect your mortgage options just as much as your credit score.</w:t>
        <w:br/>
        <w:br/>
        <w:t>I'm Tyler Henschel, Senior Loan Officer at CMG Home Loans, and I've helped hundreds of buyers navigate this market.</w:t>
        <w:br/>
        <w:br/>
        <w:t>First, Katy's got incredible diversity. You've got established neighborhoods with strong appreciation, newer communities with modern amenities, and everything in between. That matters because lenders look at area trends.</w:t>
        <w:br/>
        <w:br/>
        <w:t>Second, your down payment flexibility changes based on the home and neighborhood. Some areas support easier financing than others, and I can walk you through what makes sense for your situation.</w:t>
        <w:br/>
        <w:br/>
        <w:t>Third, getting pre-qualified early gives you real clarity on what you can actually afford here. No surprises when you find that perfect home.</w:t>
        <w:br/>
        <w:br/>
        <w:t>If you're serious about buying in Katy, let's connect. Head to tylerhloans.com or book a quick call at calendly.com/thenschel-cmghomeloans/30min. I'm here to make this simple.</w:t>
      </w:r>
    </w:p>
    <w:p/>
    <w:p>
      <w:pPr>
        <w:pStyle w:val="Heading2"/>
      </w:pPr>
      <w:r>
        <w:t>📝 Blog Post</w:t>
      </w:r>
    </w:p>
    <w:p>
      <w:pPr>
        <w:pStyle w:val="Heading2"/>
      </w:pPr>
      <w:r>
        <w:t>Buying a Home in the Houston Metro Area: A Neighborhood and Mortgage Guide</w:t>
      </w:r>
    </w:p>
    <w:p>
      <w:r>
        <w:t>The Greater Houston area is one of the most dynamic real estate markets in Texas. Whether you're drawn to the energy corridor of Sugar Land, the suburban charm of The Woodlands, the growing community of Cypress, or any of the other vibrant neighborhoods across this sprawling metro area, the journey to homeownership requires thoughtful planning—both in choosing the right neighborhood and securing the right mortgage.</w:t>
      </w:r>
    </w:p>
    <w:p>
      <w:r>
        <w:t>In this guide, we'll walk through how to evaluate Houston-area neighborhoods and explain the mortgage options available to you. If you're ready to take the next step, Tyler Henschel, a Senior Loan Officer at CMG Home Loans, serves homebuyers across the entire Houston metropolitan statistical area and can help you understand your financing options.</w:t>
      </w:r>
    </w:p>
    <w:p>
      <w:pPr>
        <w:pStyle w:val="Heading2"/>
      </w:pPr>
      <w:r>
        <w:t>Understanding Houston Metro Neighborhoods</w:t>
      </w:r>
    </w:p>
    <w:p>
      <w:pPr>
        <w:pStyle w:val="Heading3"/>
      </w:pPr>
      <w:r>
        <w:t>What Makes a Neighborhood Right for You?</w:t>
      </w:r>
    </w:p>
    <w:p>
      <w:r>
        <w:t>The Houston area spans hundreds of square miles, each with distinct character, price points, and lifestyle appeal. Before diving into mortgage details, take time to identify what matters most to you:</w:t>
      </w:r>
    </w:p>
    <w:p>
      <w:pPr>
        <w:pStyle w:val="ListBullet"/>
      </w:pPr>
      <w:r>
        <w:t>Proximity to Work: Commute times in the Houston metro can vary widely. Living in Tomball might mean a different drive than living in Pearland or Bellaire.</w:t>
      </w:r>
    </w:p>
    <w:p>
      <w:pPr>
        <w:pStyle w:val="ListBullet"/>
      </w:pPr>
      <w:r>
        <w:t>School Districts: If education is a priority, research the local ISD ratings and feeder patterns. Neighborhoods often rise and fall in appeal based on school performance.</w:t>
      </w:r>
    </w:p>
    <w:p>
      <w:pPr>
        <w:pStyle w:val="ListBullet"/>
      </w:pPr>
      <w:r>
        <w:t>Amenities and Lifestyle: Are you seeking master-planned communities with golf courses and resort-style amenities (common in areas like The Woodlands and Sugar Land)? Or do you prefer established, tree-lined neighborhoods with neighborhood parks and local shops?</w:t>
      </w:r>
    </w:p>
    <w:p>
      <w:pPr>
        <w:pStyle w:val="ListBullet"/>
      </w:pPr>
      <w:r>
        <w:t>Price Range: The Houston area offers options from more affordable neighborhoods like Spring and Conroe to premium areas like Memorial, Bellaire, and Magnolia. Your mortgage budget will help narrow this down.</w:t>
      </w:r>
    </w:p>
    <w:p>
      <w:pPr>
        <w:pStyle w:val="ListBullet"/>
      </w:pPr>
      <w:r>
        <w:t>Future Growth: Some Houston neighborhoods are experiencing rapid appreciation and development, while others are more stable, established communities.</w:t>
      </w:r>
    </w:p>
    <w:p>
      <w:pPr>
        <w:pStyle w:val="Heading3"/>
      </w:pPr>
      <w:r>
        <w:t>Popular Houston Metro Neighborhoods to Consider</w:t>
      </w:r>
    </w:p>
    <w:p>
      <w:r>
        <w:t>Cypress and Tomball: These northwest Houston communities are known for newer construction, family-friendly master-planned communities, and strong schools. Both have seen significant growth and appeal to young families and professionals.</w:t>
      </w:r>
    </w:p>
    <w:p>
      <w:r>
        <w:t>Sugar Land and Pearland: Located southwest of downtown, these areas are home to large corporate campuses, upscale shopping, and well-regarded school systems. They tend to attract families with higher budgets and established professionals.</w:t>
      </w:r>
    </w:p>
    <w:p>
      <w:r>
        <w:t>The Woodlands: This iconic master-planned community north of Houston is synonymous with resort-style living, golf, and premium amenities. It's one of the Houston area's most sought-after neighborhoods and is priced accordingly.</w:t>
      </w:r>
    </w:p>
    <w:p>
      <w:r>
        <w:t>Friendswood and League City: Situated south of Houston, these communities offer a more suburban feel with strong school districts and good value compared to some northern neighborhoods.</w:t>
      </w:r>
    </w:p>
    <w:p>
      <w:r>
        <w:t>Magnolia and Conroe: Further north and west, these areas appeal to buyers seeking more space, acreage, and a less-dense suburban lifestyle while still having reasonable access to Houston employment centers.</w:t>
      </w:r>
    </w:p>
    <w:p>
      <w:r>
        <w:t>Memorial, Heights, and Bellaire: These closer-in neighborhoods offer established trees, historic charm, and shorter commutes to downtown Houston, often at a premium price.</w:t>
      </w:r>
    </w:p>
    <w:p>
      <w:pPr>
        <w:pStyle w:val="Heading2"/>
      </w:pPr>
      <w:r>
        <w:t>The Mortgage Landscape: What You Need to Know</w:t>
      </w:r>
    </w:p>
    <w:p>
      <w:pPr>
        <w:pStyle w:val="Heading3"/>
      </w:pPr>
      <w:r>
        <w:t>Getting Pre-Qualified vs. Pre-Approved</w:t>
      </w:r>
    </w:p>
    <w:p>
      <w:r>
        <w:t>Before you start touring homes, understand your financing capacity. A pre-qualification is an informal estimate of what you might be able to borrow. A pre-approval involves a thorough review of your finances, income, credit, and assets, giving you and sellers confidence that you're a serious buyer. Working with a loan officer like Tyler can streamline this process and answer questions specific to your situation.</w:t>
      </w:r>
    </w:p>
    <w:p>
      <w:pPr>
        <w:pStyle w:val="Heading3"/>
      </w:pPr>
      <w:r>
        <w:t>Conventional Mortgages</w:t>
      </w:r>
    </w:p>
    <w:p>
      <w:r>
        <w:t>Conventional loans are the most common mortgage type and typically require a minimum credit score and down payment. They offer flexibility in loan terms and are ideal for buyers with stable employment, good credit, and a down payment of 3% to 20% or more. Many Houston-area homebuyers use conventional financing because of the variety of options and competitive terms available.</w:t>
      </w:r>
    </w:p>
    <w:p>
      <w:pPr>
        <w:pStyle w:val="Heading3"/>
      </w:pPr>
      <w:r>
        <w:t>FHA Loans</w:t>
      </w:r>
    </w:p>
    <w:p>
      <w:r>
        <w:t>FHA loans are backed by the Federal Housing Administration and are designed to help buyers with lower credit scores or limited down payments. They allow down payments as low as 3.5% and can be more flexible with debt-to-income ratios than conventional loans. FHA mortgages include mortgage insurance premiums (MIP), which protect the lender if you default.</w:t>
      </w:r>
    </w:p>
    <w:p>
      <w:pPr>
        <w:pStyle w:val="Heading3"/>
      </w:pPr>
      <w:r>
        <w:t>VA and USDA Loans</w:t>
      </w:r>
    </w:p>
    <w:p>
      <w:r>
        <w:t>If you're a veteran or active-duty service member, you may qualify for a VA loan, which often requires no down payment and has no mortgage insurance requirement. USDA loans serve eligible buyers in rural areas and suburban communities within the Houston metro and are another no-down-payment option for qualified borrowers.</w:t>
      </w:r>
    </w:p>
    <w:p>
      <w:pPr>
        <w:pStyle w:val="Heading3"/>
      </w:pPr>
      <w:r>
        <w:t>Understanding Debt-to-Income Ratios</w:t>
      </w:r>
    </w:p>
    <w:p>
      <w:r>
        <w:t>Lenders use debt-to-income (DTI) ratios to assess your ability to manage a mortgage payment alongside other debts. Generally, conventional loans work around 43–50% DTI, depending on the lender's automated underwriting system. If your DTI is higher or your situation is non-traditional, alternative loan programs may be available. Tyler can explain how your specific financial picture affects your borrowing capacity.</w:t>
      </w:r>
    </w:p>
    <w:p>
      <w:pPr>
        <w:pStyle w:val="Heading3"/>
      </w:pPr>
      <w:r>
        <w:t>Fixed-Rate vs. Adjustable-Rate Mortgages</w:t>
      </w:r>
    </w:p>
    <w:p>
      <w:r>
        <w:t>Most Houston homebuyers choose fixed-rate mortgages, where your interest rate and payment remain the same for the life of the loan. Adjustable-rate mortgages (ARMs) have rates that can change after an initial period, which can mean lower initial payments but future uncertainty. For stability and long-term planning, many homebuyers prefer the predictability of a fixed rate.</w:t>
      </w:r>
    </w:p>
    <w:p>
      <w:pPr>
        <w:pStyle w:val="Heading2"/>
      </w:pPr>
      <w:r>
        <w:t>The Role of a Loan Officer in Your Home Purchase</w:t>
      </w:r>
    </w:p>
    <w:p>
      <w:r>
        <w:t>Navigating mortgage options can feel overwhelming. That's where a knowledgeable loan officer comes in. They can help you understand which loan products align with your financial situation, explain the costs and terms involved, and guide you through the application and underwriting process.</w:t>
      </w:r>
    </w:p>
    <w:p>
      <w:r>
        <w:t>Tyler Henschel at CMG Home Loans brings years of experience serving homebuyers across the Houston metropolitan area—from Friendswood to Magnolia, Bellaire to Spring, and everywhere in between. He can answer your questions, explain different mortgage products, and help you make an informed decision about financing your home purchase.</w:t>
      </w:r>
    </w:p>
    <w:p>
      <w:pPr>
        <w:pStyle w:val="Heading2"/>
      </w:pPr>
      <w:r>
        <w:t>Key Takeaways for Houston Metro Homebuyers</w:t>
      </w:r>
    </w:p>
    <w:p>
      <w:pPr>
        <w:pStyle w:val="ListBullet"/>
      </w:pPr>
      <w:r>
        <w:t>Evaluate neighborhoods based on commute, schools, amenities, price range, and growth potential.</w:t>
      </w:r>
    </w:p>
    <w:p>
      <w:pPr>
        <w:pStyle w:val="ListBullet"/>
      </w:pPr>
      <w:r>
        <w:t>The Houston area offers diverse communities, each with distinct character and appeal.</w:t>
      </w:r>
    </w:p>
    <w:p>
      <w:pPr>
        <w:pStyle w:val="ListBullet"/>
      </w:pPr>
      <w:r>
        <w:t>Work with a loan officer early to understand your financing options and borrowing capacity.</w:t>
      </w:r>
    </w:p>
    <w:p>
      <w:pPr>
        <w:pStyle w:val="ListBullet"/>
      </w:pPr>
      <w:r>
        <w:t>Multiple mortgage products—conventional, FHA, VA, and USDA—serve different borrower needs.</w:t>
      </w:r>
    </w:p>
    <w:p>
      <w:pPr>
        <w:pStyle w:val="ListBullet"/>
      </w:pPr>
      <w:r>
        <w:t>Debt-to-income ratios, credit, and down payment all influence loan eligibility and terms.</w:t>
      </w:r>
    </w:p>
    <w:p>
      <w:pPr>
        <w:pStyle w:val="ListBullet"/>
      </w:pPr>
      <w:r>
        <w:t>Fixed-rate mortgages offer stability and predictability over the life of the loan.</w:t>
      </w:r>
    </w:p>
    <w:p>
      <w:pPr>
        <w:pStyle w:val="Heading2"/>
      </w:pPr>
      <w:r>
        <w:t>Ready to Start Your Houston Metro Home Search?</w:t>
      </w:r>
    </w:p>
    <w:p>
      <w:r>
        <w:t>Buying a home is one of the biggest decisions you'll make. Whether you're looking to settle in Cypress, Katy, The Woodlands, Sugar Land, Tomball, Pearland, Conroe, or any other Houston neighborhood, having the right mortgage guidance matters. Tyler Henschel at CMG Home Loans is ready to discuss your financing options and help you move forward with confidence.</w:t>
      </w:r>
    </w:p>
    <w:p>
      <w:r>
        <w:t>Contact Tyler today to schedule a consultation:</w:t>
      </w:r>
    </w:p>
    <w:p>
      <w:pPr>
        <w:pStyle w:val="ListBullet"/>
      </w:pPr>
      <w:r>
        <w:t>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