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1C09" w14:textId="77777777" w:rsidR="0081022A" w:rsidRDefault="0081022A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CS3</w:t>
      </w:r>
      <w:r w:rsidR="002B1774">
        <w:rPr>
          <w:rFonts w:ascii="Times New Roman" w:hAnsi="Times New Roman" w:cs="Times New Roman"/>
          <w:sz w:val="22"/>
          <w:szCs w:val="22"/>
        </w:rPr>
        <w:t>30</w:t>
      </w:r>
      <w:r>
        <w:rPr>
          <w:rFonts w:ascii="Times New Roman" w:hAnsi="Times New Roman" w:cs="Times New Roman"/>
          <w:sz w:val="22"/>
          <w:szCs w:val="22"/>
        </w:rPr>
        <w:t xml:space="preserve">5 </w:t>
      </w:r>
      <w:r w:rsidR="002B1774">
        <w:rPr>
          <w:rFonts w:ascii="Times New Roman" w:hAnsi="Times New Roman" w:cs="Times New Roman"/>
          <w:sz w:val="22"/>
          <w:szCs w:val="22"/>
        </w:rPr>
        <w:t>Data Structures</w:t>
      </w:r>
    </w:p>
    <w:p w14:paraId="437E628E" w14:textId="77777777" w:rsidR="008D61B4" w:rsidRPr="00DC19A0" w:rsidRDefault="00DE6C0A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Spring 202</w:t>
      </w:r>
      <w:r w:rsidR="00A400EF">
        <w:rPr>
          <w:rFonts w:ascii="Times New Roman" w:hAnsi="Times New Roman" w:cs="Times New Roman"/>
          <w:sz w:val="22"/>
          <w:szCs w:val="22"/>
        </w:rPr>
        <w:t>1</w:t>
      </w:r>
    </w:p>
    <w:p w14:paraId="6297C0E5" w14:textId="31AF743D"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Assig</w:t>
      </w:r>
      <w:r w:rsidR="00983668" w:rsidRPr="00DC19A0">
        <w:rPr>
          <w:rFonts w:ascii="Times New Roman" w:hAnsi="Times New Roman" w:cs="Times New Roman"/>
          <w:sz w:val="22"/>
          <w:szCs w:val="22"/>
        </w:rPr>
        <w:t xml:space="preserve">nment No. </w:t>
      </w:r>
      <w:r w:rsidR="00E7748A">
        <w:rPr>
          <w:rFonts w:ascii="Times New Roman" w:hAnsi="Times New Roman" w:cs="Times New Roman"/>
          <w:sz w:val="22"/>
          <w:szCs w:val="22"/>
        </w:rPr>
        <w:t>2</w:t>
      </w:r>
      <w:r w:rsidR="00983668" w:rsidRPr="00DC19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CFECD3" w14:textId="77777777" w:rsidR="008D61B4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DBD607A" w14:textId="77777777" w:rsidR="000B5B15" w:rsidRPr="000B5B15" w:rsidRDefault="000B5B15" w:rsidP="000B5B15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B5B15">
        <w:rPr>
          <w:rFonts w:ascii="Times New Roman" w:hAnsi="Times New Roman" w:cs="Times New Roman"/>
          <w:b/>
          <w:color w:val="FF0000"/>
          <w:sz w:val="22"/>
          <w:szCs w:val="22"/>
        </w:rPr>
        <w:t>For both problems follow the Program Submission guidelines outlined on D2L</w:t>
      </w:r>
    </w:p>
    <w:p w14:paraId="552AEBAE" w14:textId="77777777" w:rsidR="000B5B15" w:rsidRPr="00DC19A0" w:rsidRDefault="000B5B15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B9C0450" w14:textId="77777777" w:rsidR="006F3BAB" w:rsidRPr="006F3BAB" w:rsidRDefault="005D7F33" w:rsidP="006F3BA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>1a</w:t>
      </w:r>
      <w:r w:rsidR="000B5B15">
        <w:rPr>
          <w:rFonts w:ascii="Times New Roman" w:hAnsi="Times New Roman" w:cs="Times New Roman"/>
          <w:sz w:val="22"/>
          <w:szCs w:val="22"/>
        </w:rPr>
        <w:t>.</w:t>
      </w:r>
      <w:r w:rsidR="006F3BAB">
        <w:rPr>
          <w:rFonts w:ascii="Times New Roman" w:hAnsi="Times New Roman" w:cs="Times New Roman"/>
          <w:sz w:val="22"/>
          <w:szCs w:val="22"/>
        </w:rPr>
        <w:t xml:space="preserve"> </w:t>
      </w:r>
      <w:r w:rsidR="006F3BAB" w:rsidRPr="00ED64CA">
        <w:rPr>
          <w:rFonts w:ascii="Times New Roman" w:hAnsi="Times New Roman" w:cs="Times New Roman"/>
          <w:b/>
          <w:bCs/>
          <w:sz w:val="24"/>
          <w:szCs w:val="24"/>
        </w:rPr>
        <w:t>(40 points)</w:t>
      </w:r>
    </w:p>
    <w:p w14:paraId="4E8B6DB6" w14:textId="77777777" w:rsidR="006F3BAB" w:rsidRDefault="006F3BAB" w:rsidP="006F3B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F3BAB">
        <w:rPr>
          <w:rFonts w:ascii="Times New Roman" w:hAnsi="Times New Roman" w:cs="Times New Roman"/>
          <w:sz w:val="24"/>
          <w:szCs w:val="24"/>
        </w:rPr>
        <w:t>Construct a class that will model a quadratic expression (ax2+bx+c). In addition to a constructor creating a quadratic expression, the following operations can be performed:</w:t>
      </w:r>
    </w:p>
    <w:p w14:paraId="5D13AC5F" w14:textId="52B1F296" w:rsidR="006F3BAB" w:rsidRDefault="006F3BAB" w:rsidP="0024160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BAB">
        <w:rPr>
          <w:rFonts w:ascii="Times New Roman" w:hAnsi="Times New Roman" w:cs="Times New Roman"/>
          <w:sz w:val="24"/>
          <w:szCs w:val="24"/>
        </w:rPr>
        <w:t xml:space="preserve">query quadratic expression for each coefficient </w:t>
      </w:r>
    </w:p>
    <w:p w14:paraId="68587038" w14:textId="4568EEE3" w:rsidR="006F3BAB" w:rsidRDefault="006F3BAB" w:rsidP="0024160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BAB">
        <w:rPr>
          <w:rFonts w:ascii="Times New Roman" w:hAnsi="Times New Roman" w:cs="Times New Roman"/>
          <w:sz w:val="24"/>
          <w:szCs w:val="24"/>
        </w:rPr>
        <w:t>evaluate the quadratic expression at a specified value</w:t>
      </w:r>
    </w:p>
    <w:p w14:paraId="62642421" w14:textId="79E11DDB" w:rsidR="006F3BAB" w:rsidRDefault="006F3BAB" w:rsidP="0024160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BAB">
        <w:rPr>
          <w:rFonts w:ascii="Times New Roman" w:hAnsi="Times New Roman" w:cs="Times New Roman"/>
          <w:sz w:val="24"/>
          <w:szCs w:val="24"/>
        </w:rPr>
        <w:t xml:space="preserve">determine the number of real zeros (solutions to associated quadratic equation) </w:t>
      </w:r>
    </w:p>
    <w:p w14:paraId="24DC016F" w14:textId="50428DE6" w:rsidR="006F3BAB" w:rsidRDefault="006F3BAB" w:rsidP="0024160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BAB">
        <w:rPr>
          <w:rFonts w:ascii="Times New Roman" w:hAnsi="Times New Roman" w:cs="Times New Roman"/>
          <w:sz w:val="24"/>
          <w:szCs w:val="24"/>
        </w:rPr>
        <w:t xml:space="preserve">determine the real zeros </w:t>
      </w:r>
    </w:p>
    <w:p w14:paraId="5226A304" w14:textId="0F5DE4D9" w:rsidR="00127F10" w:rsidRDefault="006F3BAB" w:rsidP="006F3B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F3BAB">
        <w:rPr>
          <w:rFonts w:ascii="Times New Roman" w:hAnsi="Times New Roman" w:cs="Times New Roman"/>
          <w:sz w:val="24"/>
          <w:szCs w:val="24"/>
        </w:rPr>
        <w:t xml:space="preserve">Also construct a test program which will test whether your implementation of this class is correct. </w:t>
      </w:r>
    </w:p>
    <w:p w14:paraId="20212064" w14:textId="6241DA0A" w:rsidR="000D5806" w:rsidRPr="006F3BAB" w:rsidRDefault="000D5806" w:rsidP="006F3BA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coefficients should be private variables and can be accessed through functions</w:t>
      </w:r>
      <w:bookmarkStart w:id="0" w:name="_GoBack"/>
      <w:bookmarkEnd w:id="0"/>
    </w:p>
    <w:p w14:paraId="2F48A307" w14:textId="272FBCC4" w:rsidR="007F4186" w:rsidRPr="0024160C" w:rsidRDefault="007F4186" w:rsidP="0039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0C">
        <w:rPr>
          <w:rFonts w:ascii="Times New Roman" w:eastAsia="Times New Roman" w:hAnsi="Times New Roman" w:cs="Times New Roman"/>
          <w:color w:val="000000"/>
          <w:sz w:val="24"/>
          <w:szCs w:val="24"/>
        </w:rPr>
        <w:t>Check that the program compiles and runs correctly. Submit your assignment in D2L.</w:t>
      </w:r>
    </w:p>
    <w:p w14:paraId="67AEDA7A" w14:textId="77777777" w:rsidR="0024160C" w:rsidRDefault="0024160C" w:rsidP="003922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6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2b. </w:t>
      </w:r>
      <w:r w:rsidRPr="00ED6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(60 points)</w:t>
      </w:r>
      <w:r w:rsidRPr="002416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4160C">
        <w:rPr>
          <w:rFonts w:ascii="Times New Roman" w:hAnsi="Times New Roman" w:cs="Times New Roman"/>
          <w:sz w:val="24"/>
          <w:szCs w:val="24"/>
        </w:rPr>
        <w:t>Implement the sequence class from chapter 3.2.</w:t>
      </w:r>
      <w:r>
        <w:rPr>
          <w:rFonts w:ascii="Times New Roman" w:hAnsi="Times New Roman" w:cs="Times New Roman"/>
          <w:sz w:val="24"/>
          <w:szCs w:val="24"/>
        </w:rPr>
        <w:br/>
      </w:r>
      <w:r w:rsidRPr="0024160C">
        <w:rPr>
          <w:rFonts w:ascii="Times New Roman" w:hAnsi="Times New Roman" w:cs="Times New Roman"/>
          <w:sz w:val="24"/>
          <w:szCs w:val="24"/>
        </w:rPr>
        <w:t xml:space="preserve">Pay special attention to the documentation on pages 128 and 129 in Figure 3.9 sequence1.h. </w:t>
      </w:r>
    </w:p>
    <w:p w14:paraId="0F688CBA" w14:textId="285E1650" w:rsidR="006F3BAB" w:rsidRDefault="0024160C" w:rsidP="003922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4160C">
        <w:rPr>
          <w:rFonts w:ascii="Times New Roman" w:hAnsi="Times New Roman" w:cs="Times New Roman"/>
          <w:sz w:val="24"/>
          <w:szCs w:val="24"/>
        </w:rPr>
        <w:t>Create a program sequence1.cpp that will demonstrate the features of this class. Include comments that describe the expected output in each case. Figure 3.10 on pages 134, 135, and 136 provide a test program sequence_test.cpp for the sequence class.</w:t>
      </w:r>
      <w:r>
        <w:rPr>
          <w:rFonts w:ascii="Times New Roman" w:hAnsi="Times New Roman" w:cs="Times New Roman"/>
          <w:sz w:val="24"/>
          <w:szCs w:val="24"/>
        </w:rPr>
        <w:br/>
      </w:r>
      <w:r w:rsidRPr="0024160C">
        <w:rPr>
          <w:rFonts w:ascii="Times New Roman" w:hAnsi="Times New Roman" w:cs="Times New Roman"/>
          <w:sz w:val="24"/>
          <w:szCs w:val="24"/>
        </w:rPr>
        <w:t>Use the test program to test your class implementation.</w:t>
      </w:r>
    </w:p>
    <w:p w14:paraId="7307B0B2" w14:textId="77777777" w:rsidR="0024160C" w:rsidRPr="0024160C" w:rsidRDefault="0024160C" w:rsidP="0024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0C">
        <w:rPr>
          <w:rFonts w:ascii="Times New Roman" w:eastAsia="Times New Roman" w:hAnsi="Times New Roman" w:cs="Times New Roman"/>
          <w:color w:val="000000"/>
          <w:sz w:val="24"/>
          <w:szCs w:val="24"/>
        </w:rPr>
        <w:t>Check that the program compiles and runs correctly. Submit your assignment in D2L.</w:t>
      </w:r>
    </w:p>
    <w:p w14:paraId="3B88328A" w14:textId="77777777" w:rsidR="0024160C" w:rsidRPr="0024160C" w:rsidRDefault="0024160C" w:rsidP="003922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24160C" w:rsidRPr="0024160C" w:rsidSect="006051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6E3"/>
    <w:multiLevelType w:val="multilevel"/>
    <w:tmpl w:val="656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044C"/>
    <w:multiLevelType w:val="multilevel"/>
    <w:tmpl w:val="1BFA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35661"/>
    <w:multiLevelType w:val="hybridMultilevel"/>
    <w:tmpl w:val="3E8A9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59CE"/>
    <w:multiLevelType w:val="hybridMultilevel"/>
    <w:tmpl w:val="D76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C069B"/>
    <w:multiLevelType w:val="hybridMultilevel"/>
    <w:tmpl w:val="45B0BF7C"/>
    <w:lvl w:ilvl="0" w:tplc="86D86E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3BAA"/>
    <w:multiLevelType w:val="hybridMultilevel"/>
    <w:tmpl w:val="A9080720"/>
    <w:lvl w:ilvl="0" w:tplc="86D86E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9799A"/>
    <w:multiLevelType w:val="hybridMultilevel"/>
    <w:tmpl w:val="E180A09A"/>
    <w:lvl w:ilvl="0" w:tplc="1BA4D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40915"/>
    <w:multiLevelType w:val="hybridMultilevel"/>
    <w:tmpl w:val="1682B910"/>
    <w:lvl w:ilvl="0" w:tplc="1BA4DC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8499F"/>
    <w:multiLevelType w:val="hybridMultilevel"/>
    <w:tmpl w:val="3FB6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26"/>
    <w:rsid w:val="000B5B15"/>
    <w:rsid w:val="000D5806"/>
    <w:rsid w:val="00127F10"/>
    <w:rsid w:val="001662F9"/>
    <w:rsid w:val="001C33ED"/>
    <w:rsid w:val="002101A1"/>
    <w:rsid w:val="0024160C"/>
    <w:rsid w:val="002A0834"/>
    <w:rsid w:val="002B1774"/>
    <w:rsid w:val="002D0130"/>
    <w:rsid w:val="0039012F"/>
    <w:rsid w:val="00392265"/>
    <w:rsid w:val="00413779"/>
    <w:rsid w:val="004778E0"/>
    <w:rsid w:val="005712CE"/>
    <w:rsid w:val="005D7F33"/>
    <w:rsid w:val="00605118"/>
    <w:rsid w:val="00672B6E"/>
    <w:rsid w:val="006A79ED"/>
    <w:rsid w:val="006D4D89"/>
    <w:rsid w:val="006F3BAB"/>
    <w:rsid w:val="007F4186"/>
    <w:rsid w:val="0081022A"/>
    <w:rsid w:val="00836F9D"/>
    <w:rsid w:val="008A1498"/>
    <w:rsid w:val="008D61B4"/>
    <w:rsid w:val="0093176A"/>
    <w:rsid w:val="00983668"/>
    <w:rsid w:val="009852A9"/>
    <w:rsid w:val="00A400EF"/>
    <w:rsid w:val="00B50D87"/>
    <w:rsid w:val="00C941A4"/>
    <w:rsid w:val="00D95F7F"/>
    <w:rsid w:val="00DC19A0"/>
    <w:rsid w:val="00DC1FBD"/>
    <w:rsid w:val="00DE6C0A"/>
    <w:rsid w:val="00E13A62"/>
    <w:rsid w:val="00E5109A"/>
    <w:rsid w:val="00E7748A"/>
    <w:rsid w:val="00ED64CA"/>
    <w:rsid w:val="00F32586"/>
    <w:rsid w:val="00F32864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2458"/>
  <w15:docId w15:val="{3E17011C-E64E-4C08-BADC-42A30891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51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5118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98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F4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41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Deepa Muralidhar</cp:lastModifiedBy>
  <cp:revision>3</cp:revision>
  <dcterms:created xsi:type="dcterms:W3CDTF">2021-01-25T14:14:00Z</dcterms:created>
  <dcterms:modified xsi:type="dcterms:W3CDTF">2021-01-27T01:16:00Z</dcterms:modified>
</cp:coreProperties>
</file>