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122827254"/>
        <w:docPartObj>
          <w:docPartGallery w:val="Cover Pages"/>
          <w:docPartUnique/>
        </w:docPartObj>
      </w:sdtPr>
      <w:sdtEndPr>
        <w:rPr>
          <w:rFonts w:eastAsiaTheme="minorHAnsi"/>
        </w:rPr>
      </w:sdtEndPr>
      <w:sdtContent>
        <w:p w14:paraId="38ACD1FF" w14:textId="61E59CC8" w:rsidR="006755C4" w:rsidRDefault="006755C4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900F1C9" wp14:editId="1448972C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03-30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65EC6190" w14:textId="52CFE6F8" w:rsidR="006755C4" w:rsidRDefault="006755C4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3/30/2020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900F1C9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03-30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65EC6190" w14:textId="52CFE6F8" w:rsidR="006755C4" w:rsidRDefault="006755C4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3/30/2020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FDC1CB8" wp14:editId="7A469F5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03139E6" w14:textId="41ED169A" w:rsidR="006755C4" w:rsidRDefault="006755C4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By Tyler Jaquish</w:t>
                                    </w:r>
                                  </w:sdtContent>
                                </w:sdt>
                              </w:p>
                              <w:p w14:paraId="7B86DFCD" w14:textId="0CB1E56E" w:rsidR="006755C4" w:rsidRDefault="006755C4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FDC1CB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14:paraId="003139E6" w14:textId="41ED169A" w:rsidR="006755C4" w:rsidRDefault="006755C4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By Tyler Jaquish</w:t>
                              </w:r>
                            </w:sdtContent>
                          </w:sdt>
                        </w:p>
                        <w:p w14:paraId="7B86DFCD" w14:textId="0CB1E56E" w:rsidR="006755C4" w:rsidRDefault="006755C4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25C17BD" wp14:editId="2207719F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452BF1" w14:textId="7348B26E" w:rsidR="006755C4" w:rsidRDefault="006755C4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Decision Tech Website Audit</w:t>
                                    </w:r>
                                  </w:sdtContent>
                                </w:sdt>
                              </w:p>
                              <w:p w14:paraId="1DB3B231" w14:textId="3134D13E" w:rsidR="006755C4" w:rsidRDefault="006755C4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(http://decision-tech.com)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25C17BD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14:paraId="69452BF1" w14:textId="7348B26E" w:rsidR="006755C4" w:rsidRDefault="006755C4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Decision Tech Website Audit</w:t>
                              </w:r>
                            </w:sdtContent>
                          </w:sdt>
                        </w:p>
                        <w:p w14:paraId="1DB3B231" w14:textId="3134D13E" w:rsidR="006755C4" w:rsidRDefault="006755C4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(http://decision-tech.com)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3B47372" w14:textId="129EB0F1" w:rsidR="006755C4" w:rsidRDefault="006755C4">
          <w:r>
            <w:br w:type="page"/>
          </w:r>
        </w:p>
      </w:sdtContent>
    </w:sdt>
    <w:p w14:paraId="56A6046E" w14:textId="5A2C7A70" w:rsidR="006755C4" w:rsidRDefault="006755C4">
      <w:r>
        <w:lastRenderedPageBreak/>
        <w:br w:type="page"/>
      </w:r>
    </w:p>
    <w:p w14:paraId="77DE41F0" w14:textId="4D4E91FB" w:rsidR="006755C4" w:rsidRDefault="006755C4" w:rsidP="006755C4">
      <w:pPr>
        <w:pStyle w:val="Heading1"/>
        <w:numPr>
          <w:ilvl w:val="0"/>
          <w:numId w:val="1"/>
        </w:numPr>
      </w:pPr>
      <w:r>
        <w:lastRenderedPageBreak/>
        <w:t>Home Page – (</w:t>
      </w:r>
      <w:r w:rsidR="004665FD">
        <w:t>decision-tech.com</w:t>
      </w:r>
      <w:r>
        <w:t>)</w:t>
      </w:r>
      <w:r w:rsidR="004665FD">
        <w:t xml:space="preserve"> - Desktop</w:t>
      </w:r>
    </w:p>
    <w:p w14:paraId="00E5AF57" w14:textId="7D1F2E45" w:rsidR="006755C4" w:rsidRDefault="006755C4" w:rsidP="006755C4"/>
    <w:p w14:paraId="0DEBC780" w14:textId="5650D8D4" w:rsidR="004665FD" w:rsidRDefault="004665FD" w:rsidP="006755C4">
      <w:pPr>
        <w:pStyle w:val="Heading3"/>
        <w:numPr>
          <w:ilvl w:val="0"/>
          <w:numId w:val="2"/>
        </w:numPr>
      </w:pPr>
      <w:r>
        <w:t xml:space="preserve">Problem: Hovering over </w:t>
      </w:r>
      <w:r w:rsidR="00A95A29">
        <w:t xml:space="preserve">each of </w:t>
      </w:r>
      <w:r>
        <w:t xml:space="preserve">the </w:t>
      </w:r>
      <w:r w:rsidR="00A95A29">
        <w:t xml:space="preserve">“What We Do” </w:t>
      </w:r>
      <w:r>
        <w:t xml:space="preserve">icons generates a request to </w:t>
      </w:r>
      <w:r w:rsidR="00A95A29">
        <w:t>re</w:t>
      </w:r>
      <w:r>
        <w:t>load the icon image, resulting in extra data transferred for no purpose</w:t>
      </w:r>
    </w:p>
    <w:p w14:paraId="74C68B66" w14:textId="4CAD1BF5" w:rsidR="004665FD" w:rsidRPr="004665FD" w:rsidRDefault="004665FD" w:rsidP="004665FD">
      <w:r w:rsidRPr="004665FD">
        <w:drawing>
          <wp:inline distT="0" distB="0" distL="0" distR="0" wp14:anchorId="2816605F" wp14:editId="21B1F6ED">
            <wp:extent cx="3486150" cy="737578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89949" cy="75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0896" w14:textId="1EC886E5" w:rsidR="006755C4" w:rsidRDefault="006755C4" w:rsidP="006755C4">
      <w:pPr>
        <w:pStyle w:val="Heading3"/>
        <w:numPr>
          <w:ilvl w:val="0"/>
          <w:numId w:val="2"/>
        </w:numPr>
      </w:pPr>
      <w:r>
        <w:t xml:space="preserve">Problem: </w:t>
      </w:r>
      <w:r w:rsidR="004665FD">
        <w:t>Banner for “Why Decision Tech” is not centered</w:t>
      </w:r>
    </w:p>
    <w:p w14:paraId="5FCD95E5" w14:textId="4717F749" w:rsidR="004665FD" w:rsidRPr="004665FD" w:rsidRDefault="00A95A29" w:rsidP="004665FD">
      <w:pPr>
        <w:pStyle w:val="ListParagraph"/>
        <w:numPr>
          <w:ilvl w:val="1"/>
          <w:numId w:val="1"/>
        </w:numPr>
      </w:pPr>
      <w:r>
        <w:t>Everything else on the page seems to be centered, or centered with another element</w:t>
      </w:r>
    </w:p>
    <w:p w14:paraId="42F3E235" w14:textId="3AAB817E" w:rsidR="004665FD" w:rsidRDefault="004665FD" w:rsidP="004665FD">
      <w:r w:rsidRPr="004665FD">
        <w:drawing>
          <wp:inline distT="0" distB="0" distL="0" distR="0" wp14:anchorId="606AF148" wp14:editId="5079181B">
            <wp:extent cx="3076575" cy="17391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8766" cy="176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8B59" w14:textId="6026298F" w:rsidR="004665FD" w:rsidRDefault="004665FD" w:rsidP="004665FD"/>
    <w:p w14:paraId="331547EA" w14:textId="44A8CA4C" w:rsidR="004665FD" w:rsidRDefault="00A95A29" w:rsidP="00A95A29">
      <w:pPr>
        <w:pStyle w:val="Heading3"/>
        <w:numPr>
          <w:ilvl w:val="0"/>
          <w:numId w:val="1"/>
        </w:numPr>
      </w:pPr>
      <w:r>
        <w:t>Problem: “When Results Matter” down arrow icon actually refreshes page, taking user to the top</w:t>
      </w:r>
    </w:p>
    <w:p w14:paraId="1A659B54" w14:textId="1BEE5D77" w:rsidR="00A95A29" w:rsidRPr="00A95A29" w:rsidRDefault="00A95A29" w:rsidP="00A95A29">
      <w:r w:rsidRPr="00A95A29">
        <w:drawing>
          <wp:inline distT="0" distB="0" distL="0" distR="0" wp14:anchorId="22845B13" wp14:editId="090F183F">
            <wp:extent cx="5143500" cy="167973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5024" cy="169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5F82" w14:textId="5823430F" w:rsidR="006755C4" w:rsidRDefault="00A95A29" w:rsidP="00A95A29">
      <w:pPr>
        <w:pStyle w:val="Heading3"/>
        <w:numPr>
          <w:ilvl w:val="0"/>
          <w:numId w:val="1"/>
        </w:numPr>
      </w:pPr>
      <w:r>
        <w:t>Problem: Footer “Contact” link redirects to top of page.</w:t>
      </w:r>
    </w:p>
    <w:p w14:paraId="5BD0698B" w14:textId="0B95934A" w:rsidR="00A95A29" w:rsidRDefault="00A95A29" w:rsidP="00A95A29">
      <w:pPr>
        <w:pStyle w:val="ListParagraph"/>
        <w:numPr>
          <w:ilvl w:val="1"/>
          <w:numId w:val="1"/>
        </w:numPr>
      </w:pPr>
      <w:r>
        <w:t>Also, Address and Phone number have inconsistent hover properties where they change color and cursor changes to “select text”. I suggest removing that for the address, and making the phone be a link to call (similar to header)</w:t>
      </w:r>
    </w:p>
    <w:p w14:paraId="3E3CCC14" w14:textId="71B59374" w:rsidR="00A95A29" w:rsidRDefault="00A95A29" w:rsidP="00A95A29">
      <w:pPr>
        <w:pStyle w:val="ListParagraph"/>
      </w:pPr>
      <w:r w:rsidRPr="00A95A29">
        <w:drawing>
          <wp:inline distT="0" distB="0" distL="0" distR="0" wp14:anchorId="0B81728D" wp14:editId="349F8F92">
            <wp:extent cx="1908003" cy="141922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6913" cy="147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B257" w14:textId="76548E57" w:rsidR="00484324" w:rsidRDefault="00484324" w:rsidP="00A95A29">
      <w:pPr>
        <w:pStyle w:val="ListParagraph"/>
      </w:pPr>
    </w:p>
    <w:p w14:paraId="24E59E89" w14:textId="203C9B3A" w:rsidR="00484324" w:rsidRDefault="00484324" w:rsidP="00484324">
      <w:pPr>
        <w:pStyle w:val="Heading1"/>
      </w:pPr>
      <w:r>
        <w:t>Home Page – (decision-tech.com) – Mobile</w:t>
      </w:r>
    </w:p>
    <w:p w14:paraId="57D344C6" w14:textId="256F2122" w:rsidR="0010515E" w:rsidRDefault="0010515E" w:rsidP="00484324">
      <w:pPr>
        <w:pStyle w:val="Heading3"/>
        <w:numPr>
          <w:ilvl w:val="0"/>
          <w:numId w:val="3"/>
        </w:numPr>
      </w:pPr>
      <w:r>
        <w:t>Problem: Logo size is not fully responsive. The hamburger menu gets pushed to the next line on smallest screens such as iPhone 5 and Galaxy S5.</w:t>
      </w:r>
    </w:p>
    <w:p w14:paraId="3356E022" w14:textId="661325E1" w:rsidR="0010515E" w:rsidRPr="0010515E" w:rsidRDefault="0010515E" w:rsidP="0010515E">
      <w:r w:rsidRPr="0010515E">
        <w:drawing>
          <wp:inline distT="0" distB="0" distL="0" distR="0" wp14:anchorId="07A11CF5" wp14:editId="7A8C8AD6">
            <wp:extent cx="1866900" cy="128480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83736" cy="129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86BF4" w14:textId="4182F3E4" w:rsidR="00484324" w:rsidRDefault="00484324" w:rsidP="00484324">
      <w:pPr>
        <w:pStyle w:val="Heading3"/>
        <w:numPr>
          <w:ilvl w:val="0"/>
          <w:numId w:val="3"/>
        </w:numPr>
      </w:pPr>
      <w:r>
        <w:t xml:space="preserve">Problem: navigation is poorly designed for mid-size screens (tablets or landscape-oriented phones). </w:t>
      </w:r>
    </w:p>
    <w:p w14:paraId="09716289" w14:textId="50A9EF1D" w:rsidR="00484324" w:rsidRDefault="00484324" w:rsidP="00484324">
      <w:pPr>
        <w:pStyle w:val="ListParagraph"/>
        <w:numPr>
          <w:ilvl w:val="1"/>
          <w:numId w:val="3"/>
        </w:numPr>
      </w:pPr>
      <w:r>
        <w:t xml:space="preserve">For this size screen, the navigation should use the hamburger menu for two reasons: Logo size should be significant and mobile devices have no hover, so the “Who We Are” dropdown has no effect. </w:t>
      </w:r>
    </w:p>
    <w:p w14:paraId="12F88395" w14:textId="4E0F87BC" w:rsidR="0043216D" w:rsidRDefault="00484324" w:rsidP="00484324">
      <w:r w:rsidRPr="00484324">
        <w:drawing>
          <wp:inline distT="0" distB="0" distL="0" distR="0" wp14:anchorId="56DF612D" wp14:editId="3476E7DE">
            <wp:extent cx="4524375" cy="2066969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9174" cy="208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B02B" w14:textId="7151B07E" w:rsidR="0043216D" w:rsidRDefault="0043216D" w:rsidP="0043216D">
      <w:pPr>
        <w:pStyle w:val="Heading3"/>
        <w:numPr>
          <w:ilvl w:val="0"/>
          <w:numId w:val="5"/>
        </w:numPr>
      </w:pPr>
      <w:r>
        <w:t>Problem: “What We Do” icons have a side margin light blue color, except for “Program Management Support”</w:t>
      </w:r>
    </w:p>
    <w:p w14:paraId="08108AB1" w14:textId="44D7145C" w:rsidR="00AB3F71" w:rsidRDefault="0043216D" w:rsidP="0043216D">
      <w:r w:rsidRPr="0043216D">
        <w:drawing>
          <wp:inline distT="0" distB="0" distL="0" distR="0" wp14:anchorId="08ED1519" wp14:editId="176358B1">
            <wp:extent cx="2009775" cy="203756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6452" cy="205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FCCD4" w14:textId="7E4FCDC8" w:rsidR="00AB3F71" w:rsidRDefault="00AB3F71" w:rsidP="00AB3F71">
      <w:pPr>
        <w:pStyle w:val="Heading3"/>
        <w:numPr>
          <w:ilvl w:val="0"/>
          <w:numId w:val="5"/>
        </w:numPr>
      </w:pPr>
      <w:r>
        <w:t>Problem: The footer spacing</w:t>
      </w:r>
      <w:r w:rsidR="00DC7CBC">
        <w:t xml:space="preserve"> and location</w:t>
      </w:r>
      <w:r>
        <w:t xml:space="preserve"> for company logo breaks up the navigation items.</w:t>
      </w:r>
    </w:p>
    <w:p w14:paraId="77F235B5" w14:textId="3B1C1C62" w:rsidR="00AB3F71" w:rsidRPr="00AB3F71" w:rsidRDefault="00AB3F71" w:rsidP="00AB3F71">
      <w:pPr>
        <w:pStyle w:val="ListParagraph"/>
        <w:numPr>
          <w:ilvl w:val="1"/>
          <w:numId w:val="5"/>
        </w:numPr>
      </w:pPr>
      <w:r>
        <w:t>The Decision Technologies logo should be moved to a different part of the footer so that links flow smoothly.</w:t>
      </w:r>
    </w:p>
    <w:p w14:paraId="1FF50B8B" w14:textId="56967DB2" w:rsidR="00AB3F71" w:rsidRDefault="00AB3F71" w:rsidP="00AB3F71">
      <w:r w:rsidRPr="00AB3F71">
        <w:lastRenderedPageBreak/>
        <w:drawing>
          <wp:inline distT="0" distB="0" distL="0" distR="0" wp14:anchorId="184388D4" wp14:editId="17DB2B0E">
            <wp:extent cx="1700308" cy="20383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22356" cy="206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F3AA" w14:textId="77777777" w:rsidR="0010515E" w:rsidRDefault="0010515E" w:rsidP="00DC7CBC">
      <w:pPr>
        <w:pStyle w:val="Heading1"/>
      </w:pPr>
    </w:p>
    <w:p w14:paraId="2FC53ED3" w14:textId="7CB7391C" w:rsidR="00DC7CBC" w:rsidRDefault="00DC7CBC" w:rsidP="00DC7CBC">
      <w:pPr>
        <w:pStyle w:val="Heading1"/>
      </w:pPr>
      <w:r>
        <w:t>Company Profile &amp; Mission – (/company-profile-mission) – Desktop</w:t>
      </w:r>
    </w:p>
    <w:p w14:paraId="21173F1D" w14:textId="351A650F" w:rsidR="00DC7CBC" w:rsidRDefault="00DC7CBC" w:rsidP="00DC7CBC">
      <w:pPr>
        <w:pStyle w:val="Heading3"/>
        <w:numPr>
          <w:ilvl w:val="0"/>
          <w:numId w:val="6"/>
        </w:numPr>
      </w:pPr>
      <w:r>
        <w:t>Problem: “Request a Call” form allows non-numbers as valid phone number</w:t>
      </w:r>
    </w:p>
    <w:p w14:paraId="50A3BBE7" w14:textId="21D4B7F7" w:rsidR="00DC7CBC" w:rsidRDefault="00DC7CBC" w:rsidP="00DC7CBC">
      <w:r w:rsidRPr="00DC7CBC">
        <w:drawing>
          <wp:inline distT="0" distB="0" distL="0" distR="0" wp14:anchorId="5BC913C7" wp14:editId="373350D8">
            <wp:extent cx="2828925" cy="1346646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5141" cy="136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23833" w14:textId="2F856C87" w:rsidR="00A37DE9" w:rsidRDefault="00A37DE9" w:rsidP="00A37DE9">
      <w:pPr>
        <w:pStyle w:val="Heading3"/>
        <w:numPr>
          <w:ilvl w:val="0"/>
          <w:numId w:val="6"/>
        </w:numPr>
      </w:pPr>
      <w:r>
        <w:t>Problem: Hovering on “Who We Are” icons reloads the icon image, causing extra data to be transferred, and most of the icons fail to load (notated in red).</w:t>
      </w:r>
    </w:p>
    <w:p w14:paraId="55D897D7" w14:textId="71E40CED" w:rsidR="00A37DE9" w:rsidRDefault="00A37DE9" w:rsidP="00A37DE9">
      <w:r w:rsidRPr="00A37DE9">
        <w:drawing>
          <wp:inline distT="0" distB="0" distL="0" distR="0" wp14:anchorId="7A243669" wp14:editId="11772C68">
            <wp:extent cx="5114925" cy="1520269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0802" cy="15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C600" w14:textId="6848D493" w:rsidR="0010515E" w:rsidRDefault="0010515E" w:rsidP="00A37DE9"/>
    <w:p w14:paraId="79AE8118" w14:textId="1492C887" w:rsidR="0010515E" w:rsidRDefault="0010515E" w:rsidP="0010515E">
      <w:pPr>
        <w:pStyle w:val="Heading1"/>
      </w:pPr>
      <w:r>
        <w:t xml:space="preserve">Company Profile &amp; Mission – (/company-profile-mission) – </w:t>
      </w:r>
      <w:r>
        <w:t>Mobile</w:t>
      </w:r>
    </w:p>
    <w:p w14:paraId="5E238DFA" w14:textId="35BA2750" w:rsidR="0010515E" w:rsidRPr="0010515E" w:rsidRDefault="0010515E" w:rsidP="0010515E">
      <w:pPr>
        <w:pStyle w:val="Heading3"/>
        <w:numPr>
          <w:ilvl w:val="0"/>
          <w:numId w:val="6"/>
        </w:numPr>
      </w:pPr>
      <w:r>
        <w:t xml:space="preserve">Problem: </w:t>
      </w:r>
      <w:bookmarkStart w:id="0" w:name="_GoBack"/>
      <w:bookmarkEnd w:id="0"/>
    </w:p>
    <w:p w14:paraId="4D0FFECB" w14:textId="77777777" w:rsidR="0010515E" w:rsidRPr="00A37DE9" w:rsidRDefault="0010515E" w:rsidP="00A37DE9"/>
    <w:sectPr w:rsidR="0010515E" w:rsidRPr="00A37DE9" w:rsidSect="006755C4">
      <w:footerReference w:type="default" r:id="rId18"/>
      <w:pgSz w:w="12240" w:h="15840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B421D4" w14:textId="77777777" w:rsidR="00065D80" w:rsidRDefault="00065D80" w:rsidP="006755C4">
      <w:pPr>
        <w:spacing w:after="0" w:line="240" w:lineRule="auto"/>
      </w:pPr>
      <w:r>
        <w:separator/>
      </w:r>
    </w:p>
  </w:endnote>
  <w:endnote w:type="continuationSeparator" w:id="0">
    <w:p w14:paraId="3C48AABB" w14:textId="77777777" w:rsidR="00065D80" w:rsidRDefault="00065D80" w:rsidP="006755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835C37" w14:textId="77777777" w:rsidR="006755C4" w:rsidRDefault="006755C4">
    <w:pPr>
      <w:pBdr>
        <w:left w:val="single" w:sz="12" w:space="11" w:color="4472C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instrText xml:space="preserve"> PAGE   \* MERGEFORMAT </w:instrText>
    </w:r>
    <w:r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noProof/>
        <w:color w:val="2F549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noProof/>
        <w:color w:val="2F5496" w:themeColor="accent1" w:themeShade="BF"/>
        <w:sz w:val="26"/>
        <w:szCs w:val="26"/>
      </w:rPr>
      <w:fldChar w:fldCharType="end"/>
    </w:r>
  </w:p>
  <w:p w14:paraId="56A4531B" w14:textId="77777777" w:rsidR="006755C4" w:rsidRDefault="006755C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82ED5A" w14:textId="77777777" w:rsidR="00065D80" w:rsidRDefault="00065D80" w:rsidP="006755C4">
      <w:pPr>
        <w:spacing w:after="0" w:line="240" w:lineRule="auto"/>
      </w:pPr>
      <w:r>
        <w:separator/>
      </w:r>
    </w:p>
  </w:footnote>
  <w:footnote w:type="continuationSeparator" w:id="0">
    <w:p w14:paraId="219B0AB5" w14:textId="77777777" w:rsidR="00065D80" w:rsidRDefault="00065D80" w:rsidP="006755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113B30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3770066E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39E54655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501B557A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51072F96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 w15:restartNumberingAfterBreak="0">
    <w:nsid w:val="6D274194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55C4"/>
    <w:rsid w:val="00065D80"/>
    <w:rsid w:val="0010515E"/>
    <w:rsid w:val="00417373"/>
    <w:rsid w:val="0043216D"/>
    <w:rsid w:val="004665FD"/>
    <w:rsid w:val="00484324"/>
    <w:rsid w:val="006755C4"/>
    <w:rsid w:val="007A2B42"/>
    <w:rsid w:val="00A37DE9"/>
    <w:rsid w:val="00A95A29"/>
    <w:rsid w:val="00AB3F71"/>
    <w:rsid w:val="00DC7CBC"/>
    <w:rsid w:val="00EA0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E6C79"/>
  <w15:chartTrackingRefBased/>
  <w15:docId w15:val="{FDB3CE16-0951-4555-A684-D698C0942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55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55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55C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755C4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755C4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6755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55C4"/>
  </w:style>
  <w:style w:type="paragraph" w:styleId="Footer">
    <w:name w:val="footer"/>
    <w:basedOn w:val="Normal"/>
    <w:link w:val="FooterChar"/>
    <w:uiPriority w:val="99"/>
    <w:unhideWhenUsed/>
    <w:rsid w:val="006755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55C4"/>
  </w:style>
  <w:style w:type="character" w:customStyle="1" w:styleId="Heading1Char">
    <w:name w:val="Heading 1 Char"/>
    <w:basedOn w:val="DefaultParagraphFont"/>
    <w:link w:val="Heading1"/>
    <w:uiPriority w:val="9"/>
    <w:rsid w:val="006755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755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755C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4665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2020-03-30T00:00:00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2674</TotalTime>
  <Pages>5</Pages>
  <Words>283</Words>
  <Characters>1616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Decision Tech Website Audit</vt:lpstr>
    </vt:vector>
  </TitlesOfParts>
  <Company/>
  <LinksUpToDate>false</LinksUpToDate>
  <CharactersWithSpaces>1896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Decision Tech Website Audit</dc:title>
  <dc:subject/>
  <dc:creator>By Tyler Jaquish</dc:creator>
  <cp:keywords/>
  <dc:description/>
  <cp:lastModifiedBy>Tyler Jaquish</cp:lastModifiedBy>
  <cp:revision>6</cp:revision>
  <dcterms:created xsi:type="dcterms:W3CDTF">2020-03-30T18:53:00Z</dcterms:created>
  <dcterms:modified xsi:type="dcterms:W3CDTF">2020-04-01T15:27:00Z</dcterms:modified>
</cp:coreProperties>
</file>