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31473733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443B40">
            <w:t>4</w:t>
          </w:r>
          <w:r w:rsidR="00D61D39">
            <w:t>/</w:t>
          </w:r>
          <w:r w:rsidR="009E092B">
            <w:t>25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6D50374D" w:rsidR="00E075C5" w:rsidRDefault="009E092B" w:rsidP="00B35C4A">
            <w:pPr>
              <w:pStyle w:val="NoSpacing"/>
            </w:pPr>
            <w:r>
              <w:t>5</w:t>
            </w:r>
            <w:r w:rsidR="00243960">
              <w:t>/</w:t>
            </w:r>
            <w:r w:rsidR="00A60AC9">
              <w:t>2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617D605" w:rsidR="000811D7" w:rsidRDefault="000929AC" w:rsidP="00E075C5">
      <w:pPr>
        <w:pStyle w:val="NormalIndent"/>
      </w:pPr>
      <w:r>
        <w:t xml:space="preserve">Deliverable </w:t>
      </w:r>
      <w:r w:rsidR="002E1640">
        <w:t>5</w:t>
      </w:r>
      <w:r>
        <w:t xml:space="preserve"> due by </w:t>
      </w:r>
      <w:r w:rsidR="002E1640">
        <w:t>05</w:t>
      </w:r>
      <w:r>
        <w:t>/</w:t>
      </w:r>
      <w:r w:rsidR="002E1640">
        <w:t>01</w:t>
      </w:r>
      <w:r w:rsidR="00BD65E4">
        <w:t>.</w:t>
      </w:r>
    </w:p>
    <w:p w14:paraId="2C88C719" w14:textId="45953080" w:rsidR="009E092B" w:rsidRDefault="009E092B" w:rsidP="00E075C5">
      <w:pPr>
        <w:pStyle w:val="NormalIndent"/>
      </w:pPr>
      <w:r>
        <w:t>Extra credit quiz due by 05/02</w:t>
      </w:r>
    </w:p>
    <w:p w14:paraId="4CE71A22" w14:textId="0DBD833A" w:rsidR="009E092B" w:rsidRDefault="009E092B" w:rsidP="00E075C5">
      <w:pPr>
        <w:pStyle w:val="NormalIndent"/>
      </w:pPr>
      <w:r>
        <w:t>Video presentation due by 05/01</w:t>
      </w:r>
    </w:p>
    <w:p w14:paraId="0E08A9A2" w14:textId="7AD2F63C" w:rsidR="009E092B" w:rsidRDefault="009E092B" w:rsidP="00E075C5">
      <w:pPr>
        <w:pStyle w:val="NormalIndent"/>
      </w:pPr>
      <w:proofErr w:type="spellStart"/>
      <w:r>
        <w:t>Powerpoint</w:t>
      </w:r>
      <w:proofErr w:type="spellEnd"/>
      <w:r>
        <w:t xml:space="preserve"> submission due by 05/01</w:t>
      </w: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03DD215C" w14:textId="55558B94" w:rsidR="009E092B" w:rsidRDefault="00443B40" w:rsidP="00E075C5">
      <w:pPr>
        <w:pStyle w:val="NormalIndent"/>
      </w:pPr>
      <w:r>
        <w:t xml:space="preserve">We have </w:t>
      </w:r>
      <w:r w:rsidR="009E092B">
        <w:t>done usability testing among all projects which was given on a link provided by TA.</w:t>
      </w:r>
    </w:p>
    <w:p w14:paraId="014279D9" w14:textId="24B71B9A" w:rsidR="00424395" w:rsidRDefault="009E092B" w:rsidP="00E075C5">
      <w:pPr>
        <w:pStyle w:val="NormalIndent"/>
      </w:pPr>
      <w:r>
        <w:t xml:space="preserve">We have evaluated other </w:t>
      </w:r>
      <w:proofErr w:type="gramStart"/>
      <w:r>
        <w:t>people</w:t>
      </w:r>
      <w:proofErr w:type="gramEnd"/>
      <w:r>
        <w:t xml:space="preserve"> projects and given overall rating to </w:t>
      </w:r>
      <w:proofErr w:type="spellStart"/>
      <w:proofErr w:type="gramStart"/>
      <w:r>
        <w:t>there</w:t>
      </w:r>
      <w:proofErr w:type="spellEnd"/>
      <w:proofErr w:type="gramEnd"/>
      <w:r>
        <w:t xml:space="preserve"> project.</w:t>
      </w:r>
    </w:p>
    <w:p w14:paraId="30D5F8C0" w14:textId="32A348B1" w:rsidR="00A60AC9" w:rsidRDefault="009E092B" w:rsidP="00E075C5">
      <w:pPr>
        <w:pStyle w:val="NormalIndent"/>
      </w:pPr>
      <w:r>
        <w:t>We have discussed regarding usability testing which we gave a feedback/rating  to other project  that discussed among our own team members after usability testing.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30D2" w14:textId="77777777" w:rsidR="007A2684" w:rsidRDefault="007A2684">
      <w:pPr>
        <w:spacing w:before="0" w:after="0" w:line="240" w:lineRule="auto"/>
      </w:pPr>
      <w:r>
        <w:separator/>
      </w:r>
    </w:p>
  </w:endnote>
  <w:endnote w:type="continuationSeparator" w:id="0">
    <w:p w14:paraId="7F3F07CD" w14:textId="77777777" w:rsidR="007A2684" w:rsidRDefault="007A26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6211" w14:textId="77777777" w:rsidR="007A2684" w:rsidRDefault="007A2684">
      <w:pPr>
        <w:spacing w:before="0" w:after="0" w:line="240" w:lineRule="auto"/>
      </w:pPr>
      <w:r>
        <w:separator/>
      </w:r>
    </w:p>
  </w:footnote>
  <w:footnote w:type="continuationSeparator" w:id="0">
    <w:p w14:paraId="18029F07" w14:textId="77777777" w:rsidR="007A2684" w:rsidRDefault="007A26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48F6E622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9E092B">
          <w:t>Tuesday, 04/25/2023,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30375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1640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2C"/>
    <w:rsid w:val="0040269B"/>
    <w:rsid w:val="00424395"/>
    <w:rsid w:val="004438CC"/>
    <w:rsid w:val="00443B40"/>
    <w:rsid w:val="00445BFA"/>
    <w:rsid w:val="00455AAD"/>
    <w:rsid w:val="004673E7"/>
    <w:rsid w:val="004C48DE"/>
    <w:rsid w:val="004C71CB"/>
    <w:rsid w:val="005B2C1C"/>
    <w:rsid w:val="005E7023"/>
    <w:rsid w:val="00667767"/>
    <w:rsid w:val="00714AEC"/>
    <w:rsid w:val="007A2684"/>
    <w:rsid w:val="007B43CC"/>
    <w:rsid w:val="00822CA8"/>
    <w:rsid w:val="008F6A90"/>
    <w:rsid w:val="009678FB"/>
    <w:rsid w:val="009E092B"/>
    <w:rsid w:val="009F214F"/>
    <w:rsid w:val="00A31256"/>
    <w:rsid w:val="00A60AC9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01F4"/>
    <w:rsid w:val="00E95534"/>
    <w:rsid w:val="00EC182F"/>
    <w:rsid w:val="00F101EC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113A5D"/>
    <w:rsid w:val="00171D1B"/>
    <w:rsid w:val="001A200E"/>
    <w:rsid w:val="00247D8F"/>
    <w:rsid w:val="0039059C"/>
    <w:rsid w:val="00507A24"/>
    <w:rsid w:val="009F5196"/>
    <w:rsid w:val="00B84E11"/>
    <w:rsid w:val="00CB25C7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04/25/2023, 1-2pm, via Zoom</cp:keywords>
  <dc:description>Team Loyalty</dc:description>
  <cp:lastModifiedBy>vishpendra chahar</cp:lastModifiedBy>
  <cp:revision>2</cp:revision>
  <dcterms:created xsi:type="dcterms:W3CDTF">2023-05-02T03:18:00Z</dcterms:created>
  <dcterms:modified xsi:type="dcterms:W3CDTF">2023-05-02T03:18:00Z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