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8F64" w14:textId="1F3725B7" w:rsidR="00693492" w:rsidRDefault="0065534F" w:rsidP="0065534F">
      <w:pPr>
        <w:jc w:val="center"/>
        <w:rPr>
          <w:b/>
          <w:bCs/>
        </w:rPr>
      </w:pPr>
      <w:r>
        <w:rPr>
          <w:b/>
          <w:bCs/>
        </w:rPr>
        <w:t>CS 5970: Bioinformatics Project</w:t>
      </w:r>
    </w:p>
    <w:p w14:paraId="450989FD" w14:textId="4955FE77" w:rsidR="0065534F" w:rsidRDefault="0065534F" w:rsidP="0065534F">
      <w:pPr>
        <w:jc w:val="center"/>
        <w:rPr>
          <w:b/>
          <w:bCs/>
        </w:rPr>
      </w:pPr>
      <w:r>
        <w:rPr>
          <w:b/>
          <w:bCs/>
        </w:rPr>
        <w:t>Tyler J. Reich</w:t>
      </w:r>
    </w:p>
    <w:p w14:paraId="13FD7EF3" w14:textId="77777777" w:rsidR="0065534F" w:rsidRDefault="0065534F" w:rsidP="0065534F">
      <w:pPr>
        <w:jc w:val="center"/>
        <w:rPr>
          <w:b/>
          <w:bCs/>
        </w:rPr>
      </w:pPr>
    </w:p>
    <w:p w14:paraId="605780E3" w14:textId="7B4CD399" w:rsidR="00693492" w:rsidRPr="00D27D57" w:rsidRDefault="00693492" w:rsidP="00693492">
      <w:pPr>
        <w:rPr>
          <w:b/>
          <w:bCs/>
          <w:u w:val="single"/>
        </w:rPr>
      </w:pPr>
      <w:r w:rsidRPr="00D27D57">
        <w:rPr>
          <w:b/>
          <w:bCs/>
          <w:u w:val="single"/>
        </w:rPr>
        <w:t>Set-up: Experience, Interest, and Background Literature</w:t>
      </w:r>
    </w:p>
    <w:p w14:paraId="17F87EFA" w14:textId="175BD945" w:rsidR="00693492" w:rsidRPr="00693492" w:rsidRDefault="00693492" w:rsidP="00693492">
      <w:r w:rsidRPr="00693492">
        <w:t xml:space="preserve">I am a PhD student in Ecology and Evolutionary Biology studying the genetic architecture of morphological traits in </w:t>
      </w:r>
      <w:proofErr w:type="spellStart"/>
      <w:r w:rsidRPr="00693492">
        <w:t>livebearing</w:t>
      </w:r>
      <w:proofErr w:type="spellEnd"/>
      <w:r w:rsidRPr="00693492">
        <w:t xml:space="preserve"> fishes (family Poeciliidae). My research integrates evolutionary biology, ecology, and morphology</w:t>
      </w:r>
      <w:r w:rsidR="00401555">
        <w:t xml:space="preserve">; </w:t>
      </w:r>
      <w:r w:rsidRPr="00693492">
        <w:t>I am now developing my bioinformatics skills to analyze genomic and transcriptomic data. I am particularly interested in connecting genotype to phenotype to understand how morphological diversity evolves in closely related species.</w:t>
      </w:r>
    </w:p>
    <w:p w14:paraId="6A904FCC" w14:textId="15299A95" w:rsidR="00401555" w:rsidRDefault="00693492">
      <w:r w:rsidRPr="00693492">
        <w:t>For background</w:t>
      </w:r>
      <w:r w:rsidR="008837B7">
        <w:t xml:space="preserve"> literature</w:t>
      </w:r>
      <w:r w:rsidRPr="00693492">
        <w:t>, I have selected Powell et al. (2021), The Genetic Architecture of Variation in the Sexually Selected Sword Ornament and Its Evolution in Hybrid Populations (</w:t>
      </w:r>
      <w:r w:rsidRPr="00693492">
        <w:rPr>
          <w:i/>
          <w:iCs/>
        </w:rPr>
        <w:t>Current Biology</w:t>
      </w:r>
      <w:r w:rsidRPr="00693492">
        <w:t xml:space="preserve">), as a primary reference. This study provides a strong methodological foundation for mapping quantitative trait loci (QTL) in hybridizing fish species and linking </w:t>
      </w:r>
      <w:r w:rsidR="00401555" w:rsidRPr="00693492">
        <w:t>genotypes</w:t>
      </w:r>
      <w:r w:rsidRPr="00693492">
        <w:t xml:space="preserve"> to phenotype variation.</w:t>
      </w:r>
    </w:p>
    <w:p w14:paraId="4463C74E" w14:textId="7443785A" w:rsidR="00DF5C91" w:rsidRPr="00D27D57" w:rsidRDefault="00DF5C91" w:rsidP="00DF5C91">
      <w:pPr>
        <w:rPr>
          <w:b/>
          <w:bCs/>
          <w:u w:val="single"/>
        </w:rPr>
      </w:pPr>
      <w:r w:rsidRPr="00D27D57">
        <w:rPr>
          <w:b/>
          <w:bCs/>
          <w:u w:val="single"/>
        </w:rPr>
        <w:t xml:space="preserve">Brainstorming: Project Idea </w:t>
      </w:r>
    </w:p>
    <w:p w14:paraId="42E1DF11" w14:textId="77777777" w:rsidR="00DF5C91" w:rsidRPr="00DF5C91" w:rsidRDefault="00DF5C91" w:rsidP="00DF5C91">
      <w:r w:rsidRPr="00DF5C91">
        <w:rPr>
          <w:b/>
          <w:bCs/>
        </w:rPr>
        <w:t>Title:</w:t>
      </w:r>
      <w:r w:rsidRPr="00DF5C91">
        <w:t xml:space="preserve"> Developing a Pipeline for Whole-Genome Sequencing and QTL Mapping of Dorsal Fin Length in Mollies (</w:t>
      </w:r>
      <w:r w:rsidRPr="00DF5C91">
        <w:rPr>
          <w:i/>
          <w:iCs/>
        </w:rPr>
        <w:t>Poecilia</w:t>
      </w:r>
      <w:r w:rsidRPr="00DF5C91">
        <w:t>)</w:t>
      </w:r>
    </w:p>
    <w:p w14:paraId="6E376E55" w14:textId="77777777" w:rsidR="00DF5C91" w:rsidRPr="00DF5C91" w:rsidRDefault="00DF5C91" w:rsidP="00DF5C91">
      <w:r w:rsidRPr="00DF5C91">
        <w:t xml:space="preserve">My project will focus on </w:t>
      </w:r>
      <w:r w:rsidRPr="00DF5C91">
        <w:rPr>
          <w:b/>
          <w:bCs/>
        </w:rPr>
        <w:t>developing a bioinformatics pipeline to analyze whole-genome sequencing (WGS) data</w:t>
      </w:r>
      <w:r w:rsidRPr="00DF5C91">
        <w:t xml:space="preserve"> for identifying genomic regions associated with dorsal fin length in mollies (</w:t>
      </w:r>
      <w:r w:rsidRPr="00DF5C91">
        <w:rPr>
          <w:i/>
          <w:iCs/>
        </w:rPr>
        <w:t>Poecilia</w:t>
      </w:r>
      <w:r w:rsidRPr="00DF5C91">
        <w:t>). This trait varies widely among species, with some having long fins and others short fins, and hybrid individuals often show intermediate phenotypes, suggesting a quantitative genetic basis.</w:t>
      </w:r>
    </w:p>
    <w:p w14:paraId="5F90A6F1" w14:textId="77777777" w:rsidR="00DF5C91" w:rsidRPr="00DF5C91" w:rsidRDefault="00DF5C91" w:rsidP="00DF5C91">
      <w:r w:rsidRPr="00DF5C91">
        <w:t>In my research, I have already produced F1 hybrids between the Sailfin molly (</w:t>
      </w:r>
      <w:r w:rsidRPr="00DF5C91">
        <w:rPr>
          <w:i/>
          <w:iCs/>
        </w:rPr>
        <w:t xml:space="preserve">P. </w:t>
      </w:r>
      <w:proofErr w:type="spellStart"/>
      <w:r w:rsidRPr="00DF5C91">
        <w:rPr>
          <w:i/>
          <w:iCs/>
        </w:rPr>
        <w:t>latipinna</w:t>
      </w:r>
      <w:proofErr w:type="spellEnd"/>
      <w:r w:rsidRPr="00DF5C91">
        <w:t>) and the Atlantic molly (</w:t>
      </w:r>
      <w:r w:rsidRPr="00DF5C91">
        <w:rPr>
          <w:i/>
          <w:iCs/>
        </w:rPr>
        <w:t xml:space="preserve">P. </w:t>
      </w:r>
      <w:proofErr w:type="spellStart"/>
      <w:r w:rsidRPr="00DF5C91">
        <w:rPr>
          <w:i/>
          <w:iCs/>
        </w:rPr>
        <w:t>mexicana</w:t>
      </w:r>
      <w:proofErr w:type="spellEnd"/>
      <w:r w:rsidRPr="00DF5C91">
        <w:t xml:space="preserve">) and am currently generating F2 hybrids for genomic analysis. For this project, I will focus on </w:t>
      </w:r>
      <w:r w:rsidRPr="00DF5C91">
        <w:rPr>
          <w:b/>
          <w:bCs/>
        </w:rPr>
        <w:t>designing and testing a pipeline for processing low-coverage WGS data</w:t>
      </w:r>
      <w:r w:rsidRPr="00DF5C91">
        <w:t xml:space="preserve"> from F2 individuals. The pipeline will include steps for </w:t>
      </w:r>
      <w:r w:rsidRPr="00DF5C91">
        <w:rPr>
          <w:b/>
          <w:bCs/>
        </w:rPr>
        <w:t>data quality control, variant calling, and filtering, followed by quantitative trait loci (QTL) mapping</w:t>
      </w:r>
      <w:r w:rsidRPr="00DF5C91">
        <w:t xml:space="preserve"> to identify chromosomes contributing to dorsal fin variation.</w:t>
      </w:r>
    </w:p>
    <w:p w14:paraId="4B615353" w14:textId="2088DC78" w:rsidR="00DF5C91" w:rsidRPr="00DF5C91" w:rsidRDefault="00DF5C91" w:rsidP="00DF5C91">
      <w:r w:rsidRPr="00DF5C91">
        <w:t xml:space="preserve">This project builds on methods established in collaboration with Dr. Dan Powell (Powell et al., 2021) and will serve as a crucial step in preparing for the genomic analyses central to my </w:t>
      </w:r>
      <w:r w:rsidR="00E55ECD">
        <w:t>ongoing</w:t>
      </w:r>
      <w:r w:rsidRPr="00DF5C91">
        <w:t xml:space="preserve"> research. By the end of the semester, my goal is to </w:t>
      </w:r>
      <w:r w:rsidRPr="00DF5C91">
        <w:rPr>
          <w:b/>
          <w:bCs/>
        </w:rPr>
        <w:t>have a functional and reproducible workflow ready to apply</w:t>
      </w:r>
      <w:r w:rsidRPr="00DF5C91">
        <w:t xml:space="preserve"> once sequencing data become available.</w:t>
      </w:r>
    </w:p>
    <w:p w14:paraId="150C649D" w14:textId="5B292B45" w:rsidR="00DF5C91" w:rsidRPr="00D27D57" w:rsidRDefault="00170E97">
      <w:pPr>
        <w:rPr>
          <w:b/>
          <w:bCs/>
          <w:u w:val="single"/>
        </w:rPr>
      </w:pPr>
      <w:r w:rsidRPr="00D27D57">
        <w:rPr>
          <w:b/>
          <w:bCs/>
          <w:u w:val="single"/>
        </w:rPr>
        <w:t>Primary Reference:</w:t>
      </w:r>
    </w:p>
    <w:p w14:paraId="743D6160" w14:textId="6EDA5983" w:rsidR="00170E97" w:rsidRDefault="004C7663">
      <w:r w:rsidRPr="004C7663">
        <w:t xml:space="preserve">Powell, D. L., Payne, C., Banerjee, S. M., Keegan, M., Bashkirova, E., Cui, R., </w:t>
      </w:r>
      <w:proofErr w:type="spellStart"/>
      <w:r w:rsidRPr="004C7663">
        <w:t>Andolfatto</w:t>
      </w:r>
      <w:proofErr w:type="spellEnd"/>
      <w:r w:rsidRPr="004C7663">
        <w:t xml:space="preserve">, P., Rosenthal, G. G., &amp; Schumer, M. (2021). The Genetic Architecture of Variation in the Sexually Selected Sword Ornament and Its Evolution in Hybrid Populations. </w:t>
      </w:r>
      <w:r w:rsidRPr="004C7663">
        <w:rPr>
          <w:i/>
          <w:iCs/>
        </w:rPr>
        <w:t>Current Biology</w:t>
      </w:r>
      <w:r w:rsidRPr="004C7663">
        <w:t xml:space="preserve">, </w:t>
      </w:r>
      <w:r w:rsidRPr="004C7663">
        <w:rPr>
          <w:i/>
          <w:iCs/>
        </w:rPr>
        <w:t>31</w:t>
      </w:r>
      <w:r w:rsidRPr="004C7663">
        <w:t xml:space="preserve">(5), 923-935.e11. </w:t>
      </w:r>
      <w:hyperlink r:id="rId4" w:history="1">
        <w:r w:rsidRPr="004C7663">
          <w:rPr>
            <w:rStyle w:val="Hyperlink"/>
          </w:rPr>
          <w:t>https://doi.org/10.1016/j.cub.2020.12.049</w:t>
        </w:r>
      </w:hyperlink>
    </w:p>
    <w:sectPr w:rsidR="00170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32"/>
    <w:rsid w:val="00170E97"/>
    <w:rsid w:val="002C5DD9"/>
    <w:rsid w:val="00401555"/>
    <w:rsid w:val="00456BA1"/>
    <w:rsid w:val="004C7663"/>
    <w:rsid w:val="0065534F"/>
    <w:rsid w:val="00693492"/>
    <w:rsid w:val="006B2C17"/>
    <w:rsid w:val="008837B7"/>
    <w:rsid w:val="00A95E32"/>
    <w:rsid w:val="00C15C10"/>
    <w:rsid w:val="00D27D57"/>
    <w:rsid w:val="00DF5C91"/>
    <w:rsid w:val="00E5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6C25"/>
  <w15:chartTrackingRefBased/>
  <w15:docId w15:val="{7B1D1F44-D2A7-4A3E-944F-33A3B4CE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6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1016/j.cub.2020.12.0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Reich</dc:creator>
  <cp:keywords/>
  <dc:description/>
  <cp:lastModifiedBy>Tyler Reich</cp:lastModifiedBy>
  <cp:revision>11</cp:revision>
  <dcterms:created xsi:type="dcterms:W3CDTF">2025-10-07T20:29:00Z</dcterms:created>
  <dcterms:modified xsi:type="dcterms:W3CDTF">2025-10-07T20:43:00Z</dcterms:modified>
</cp:coreProperties>
</file>