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919E9" w14:textId="77777777" w:rsidR="00A10733" w:rsidRDefault="00DF11D6">
      <w:pPr>
        <w:jc w:val="center"/>
      </w:pPr>
      <w:r>
        <w:rPr>
          <w:b/>
          <w:sz w:val="32"/>
        </w:rPr>
        <w:t>MU Course Proposal Series - Cover Sheet</w:t>
      </w:r>
    </w:p>
    <w:p w14:paraId="79B40504" w14:textId="7DC55357" w:rsidR="00A10733" w:rsidRDefault="00DF11D6">
      <w:pPr>
        <w:jc w:val="center"/>
      </w:pPr>
      <w:r>
        <w:rPr>
          <w:sz w:val="28"/>
        </w:rPr>
        <w:t xml:space="preserve">IT &amp; Cybersecurity Fundamentals Program </w:t>
      </w:r>
    </w:p>
    <w:p w14:paraId="0A315096" w14:textId="77777777" w:rsidR="00A10733" w:rsidRDefault="00A10733"/>
    <w:p w14:paraId="20ED2DC9" w14:textId="77777777" w:rsidR="00A10733" w:rsidRDefault="00DF11D6">
      <w:r>
        <w:rPr>
          <w:b/>
          <w:sz w:val="28"/>
        </w:rPr>
        <w:t>Proposal Information</w:t>
      </w:r>
    </w:p>
    <w:p w14:paraId="460240B3" w14:textId="77777777" w:rsidR="00A10733" w:rsidRDefault="00DF11D6">
      <w:r>
        <w:rPr>
          <w:b/>
        </w:rPr>
        <w:t xml:space="preserve">Proposal Type: </w:t>
      </w:r>
      <w:r>
        <w:t>New Course</w:t>
      </w:r>
    </w:p>
    <w:p w14:paraId="5F78F435" w14:textId="77777777" w:rsidR="00A10733" w:rsidRDefault="00DF11D6">
      <w:r>
        <w:rPr>
          <w:b/>
        </w:rPr>
        <w:t xml:space="preserve">Form Title: </w:t>
      </w:r>
      <w:r>
        <w:t>New Undergraduate Course Proposal</w:t>
      </w:r>
    </w:p>
    <w:p w14:paraId="3E3D85A6" w14:textId="77777777" w:rsidR="00A10733" w:rsidRDefault="00DF11D6">
      <w:r>
        <w:rPr>
          <w:b/>
        </w:rPr>
        <w:t xml:space="preserve">Author: </w:t>
      </w:r>
      <w:r>
        <w:t>David DiRusso, Chair of Management, Marketing, and IT</w:t>
      </w:r>
    </w:p>
    <w:p w14:paraId="593CF676" w14:textId="77777777" w:rsidR="00A10733" w:rsidRDefault="00DF11D6">
      <w:r>
        <w:rPr>
          <w:b/>
        </w:rPr>
        <w:t xml:space="preserve">Number of Courses in Series: </w:t>
      </w:r>
      <w:r>
        <w:t>7 (6 technical courses + 1 career support)</w:t>
      </w:r>
    </w:p>
    <w:p w14:paraId="12C7FFCF" w14:textId="77777777" w:rsidR="00A10733" w:rsidRDefault="00DF11D6">
      <w:r>
        <w:rPr>
          <w:b/>
        </w:rPr>
        <w:t xml:space="preserve">Total Program Credits: </w:t>
      </w:r>
      <w:r>
        <w:t>21 credits (3 credits per course)</w:t>
      </w:r>
    </w:p>
    <w:p w14:paraId="1DAD741B" w14:textId="77777777" w:rsidR="00A10733" w:rsidRDefault="00A10733"/>
    <w:p w14:paraId="224BE35D" w14:textId="77777777" w:rsidR="00A10733" w:rsidRDefault="00DF11D6">
      <w:r>
        <w:rPr>
          <w:b/>
          <w:sz w:val="28"/>
        </w:rPr>
        <w:t>Common Course Information (Applies to All Courses)</w:t>
      </w:r>
    </w:p>
    <w:p w14:paraId="545E1910" w14:textId="77777777" w:rsidR="00A10733" w:rsidRDefault="00DF11D6">
      <w:r>
        <w:rPr>
          <w:b/>
          <w:sz w:val="24"/>
        </w:rPr>
        <w:t>Status &amp; Academic Level</w:t>
      </w:r>
    </w:p>
    <w:p w14:paraId="38F45015" w14:textId="77777777" w:rsidR="00A10733" w:rsidRDefault="00DF11D6">
      <w:pPr>
        <w:ind w:left="360"/>
      </w:pPr>
      <w:r>
        <w:rPr>
          <w:b/>
        </w:rPr>
        <w:t xml:space="preserve">Status: </w:t>
      </w:r>
      <w:r>
        <w:t>Active</w:t>
      </w:r>
    </w:p>
    <w:p w14:paraId="0FB1043B" w14:textId="77777777" w:rsidR="00A10733" w:rsidRDefault="00DF11D6">
      <w:pPr>
        <w:ind w:left="360"/>
      </w:pPr>
      <w:r>
        <w:rPr>
          <w:b/>
        </w:rPr>
        <w:t xml:space="preserve">Academic Level: </w:t>
      </w:r>
      <w:r>
        <w:t>Undergraduate</w:t>
      </w:r>
    </w:p>
    <w:p w14:paraId="14FC13AB" w14:textId="77777777" w:rsidR="00A10733" w:rsidRDefault="00DF11D6">
      <w:pPr>
        <w:ind w:left="360"/>
      </w:pPr>
      <w:r>
        <w:rPr>
          <w:b/>
        </w:rPr>
        <w:t xml:space="preserve">Honors Course: </w:t>
      </w:r>
      <w:r>
        <w:t>No</w:t>
      </w:r>
    </w:p>
    <w:p w14:paraId="258B3E7F" w14:textId="77777777" w:rsidR="00A10733" w:rsidRDefault="00DF11D6">
      <w:pPr>
        <w:ind w:left="360"/>
      </w:pPr>
      <w:r>
        <w:rPr>
          <w:b/>
        </w:rPr>
        <w:t xml:space="preserve">Grade Mode: </w:t>
      </w:r>
      <w:r>
        <w:t>A-F</w:t>
      </w:r>
    </w:p>
    <w:p w14:paraId="69E94A87" w14:textId="77777777" w:rsidR="00A10733" w:rsidRDefault="00DF11D6">
      <w:pPr>
        <w:ind w:left="360"/>
      </w:pPr>
      <w:r>
        <w:rPr>
          <w:b/>
        </w:rPr>
        <w:t xml:space="preserve">Credits: </w:t>
      </w:r>
      <w:r>
        <w:t>3</w:t>
      </w:r>
    </w:p>
    <w:p w14:paraId="35DD0651" w14:textId="77777777" w:rsidR="00A10733" w:rsidRDefault="00DF11D6">
      <w:pPr>
        <w:ind w:left="360"/>
      </w:pPr>
      <w:r>
        <w:rPr>
          <w:b/>
        </w:rPr>
        <w:t xml:space="preserve">Distance Learning: </w:t>
      </w:r>
      <w:r>
        <w:t>Yes</w:t>
      </w:r>
    </w:p>
    <w:p w14:paraId="7B483321" w14:textId="77777777" w:rsidR="00A10733" w:rsidRDefault="00A10733"/>
    <w:p w14:paraId="1BDE73CC" w14:textId="77777777" w:rsidR="00A10733" w:rsidRDefault="00DF11D6">
      <w:r>
        <w:rPr>
          <w:b/>
          <w:sz w:val="24"/>
        </w:rPr>
        <w:t>Resource Guide (Common Responses)</w:t>
      </w:r>
    </w:p>
    <w:p w14:paraId="400D27DC" w14:textId="1E447B5B" w:rsidR="00A10733" w:rsidRDefault="00DF11D6">
      <w:r>
        <w:rPr>
          <w:b/>
        </w:rPr>
        <w:t xml:space="preserve">Course Rotation: </w:t>
      </w:r>
      <w:r>
        <w:t>Courses are designed to run sequentially as a cohort-based program. Multiple cohorts may run concurrently</w:t>
      </w:r>
      <w:r w:rsidR="00581FA0">
        <w:t>,</w:t>
      </w:r>
      <w:r>
        <w:t xml:space="preserve"> depending on demand.</w:t>
      </w:r>
    </w:p>
    <w:p w14:paraId="53BEF917" w14:textId="77777777" w:rsidR="00A10733" w:rsidRDefault="00DF11D6">
      <w:r>
        <w:rPr>
          <w:b/>
        </w:rPr>
        <w:t xml:space="preserve">Mode of Instruction: </w:t>
      </w:r>
      <w:r>
        <w:t>Online, synchronous with asynchronous components. Live instruction sessions supplemented by self-paced lab work and practice exams.</w:t>
      </w:r>
    </w:p>
    <w:p w14:paraId="6066BCD9" w14:textId="77777777" w:rsidR="00A10733" w:rsidRDefault="00DF11D6">
      <w:r>
        <w:rPr>
          <w:b/>
        </w:rPr>
        <w:t xml:space="preserve">Anticipated Enrollment: </w:t>
      </w:r>
      <w:r>
        <w:t>20-30 students per cohort section.</w:t>
      </w:r>
    </w:p>
    <w:p w14:paraId="6067B456" w14:textId="77777777" w:rsidR="00A10733" w:rsidRDefault="00DF11D6">
      <w:r>
        <w:rPr>
          <w:b/>
        </w:rPr>
        <w:lastRenderedPageBreak/>
        <w:t xml:space="preserve">Equipment/Software Requirements: </w:t>
      </w:r>
      <w:r>
        <w:t>Students must provide their own Apple or Windows laptop (2018 or newer, minimum 8GB RAM). The university provides access to virtual lab environments, certification practice exam platforms, and required software through existing institutional licenses.</w:t>
      </w:r>
    </w:p>
    <w:p w14:paraId="057E297A" w14:textId="77777777" w:rsidR="00A10733" w:rsidRDefault="00DF11D6">
      <w:r>
        <w:rPr>
          <w:b/>
        </w:rPr>
        <w:t xml:space="preserve">Course Capacity Factors: </w:t>
      </w:r>
      <w:r>
        <w:t>Enrollment is limited by virtual lab capacity and instructor availability for hands-on technical support. Cohort model ensures consistent peer learning groups.</w:t>
      </w:r>
    </w:p>
    <w:p w14:paraId="5409E5D1" w14:textId="77777777" w:rsidR="00A10733" w:rsidRDefault="00DF11D6">
      <w:r>
        <w:rPr>
          <w:b/>
        </w:rPr>
        <w:t xml:space="preserve">Faculty Expertise: </w:t>
      </w:r>
      <w:r>
        <w:t>Courses require instructors with industry certifications (CompTIA A+, Security+, CySA+) and practical cybersecurity experience. May be taught by qualified adjunct faculty with industry backgrounds.</w:t>
      </w:r>
    </w:p>
    <w:p w14:paraId="1AC25B1E" w14:textId="77777777" w:rsidR="00A10733" w:rsidRDefault="00DF11D6">
      <w:r>
        <w:rPr>
          <w:b/>
        </w:rPr>
        <w:t xml:space="preserve">Temporary Faculty Impact: </w:t>
      </w:r>
      <w:r>
        <w:t>Program may utilize part-time faculty with current industry certifications and professional experience to ensure curriculum relevance.</w:t>
      </w:r>
    </w:p>
    <w:p w14:paraId="2D2E5FB9" w14:textId="77777777" w:rsidR="00A10733" w:rsidRDefault="00DF11D6">
      <w:r>
        <w:rPr>
          <w:b/>
        </w:rPr>
        <w:t xml:space="preserve">Department Capacity Impact: </w:t>
      </w:r>
      <w:r>
        <w:t>This program is designed as a professional development/workforce certificate track and does not replace existing departmental course offerings.</w:t>
      </w:r>
    </w:p>
    <w:p w14:paraId="671AFD2B" w14:textId="77777777" w:rsidR="00A10733" w:rsidRDefault="00DF11D6">
      <w:r>
        <w:rPr>
          <w:b/>
        </w:rPr>
        <w:t xml:space="preserve">Cross-Departmental Impact: </w:t>
      </w:r>
      <w:r>
        <w:t>Positive impact expected through potential feeder pathway for students interested in pursuing full IT/Cybersecurity degrees. Collaboration opportunities with Computer Science department.</w:t>
      </w:r>
    </w:p>
    <w:p w14:paraId="116F46F8" w14:textId="77777777" w:rsidR="00A10733" w:rsidRDefault="00A10733"/>
    <w:p w14:paraId="75026498" w14:textId="77777777" w:rsidR="00A10733" w:rsidRDefault="00DF11D6">
      <w:r>
        <w:rPr>
          <w:b/>
          <w:sz w:val="28"/>
        </w:rPr>
        <w:t>Program Prerequisites</w:t>
      </w:r>
    </w:p>
    <w:p w14:paraId="77DA0683" w14:textId="77777777" w:rsidR="00A10733" w:rsidRDefault="00DF11D6">
      <w:r>
        <w:t>Cybersecurity Foundations (or equivalent demonstrated knowledge)</w:t>
      </w:r>
    </w:p>
    <w:p w14:paraId="0238D3FE" w14:textId="77777777" w:rsidR="00A10733" w:rsidRDefault="00A10733"/>
    <w:p w14:paraId="59296940" w14:textId="77777777" w:rsidR="00A10733" w:rsidRDefault="00DF11D6">
      <w:r>
        <w:rPr>
          <w:b/>
          <w:sz w:val="28"/>
        </w:rPr>
        <w:t>Course Sequence Overview</w:t>
      </w:r>
    </w:p>
    <w:tbl>
      <w:tblPr>
        <w:tblStyle w:val="TableGrid"/>
        <w:tblW w:w="0" w:type="auto"/>
        <w:tblLook w:val="04A0" w:firstRow="1" w:lastRow="0" w:firstColumn="1" w:lastColumn="0" w:noHBand="0" w:noVBand="1"/>
      </w:tblPr>
      <w:tblGrid>
        <w:gridCol w:w="2157"/>
        <w:gridCol w:w="2159"/>
        <w:gridCol w:w="2158"/>
        <w:gridCol w:w="2156"/>
      </w:tblGrid>
      <w:tr w:rsidR="00A10733" w14:paraId="6E1FBCDF" w14:textId="77777777">
        <w:tc>
          <w:tcPr>
            <w:tcW w:w="2160" w:type="dxa"/>
            <w:shd w:val="clear" w:color="auto" w:fill="D9E2F3"/>
          </w:tcPr>
          <w:p w14:paraId="24B79C03" w14:textId="77777777" w:rsidR="00A10733" w:rsidRDefault="00DF11D6">
            <w:r>
              <w:rPr>
                <w:b/>
              </w:rPr>
              <w:t>Course #</w:t>
            </w:r>
          </w:p>
        </w:tc>
        <w:tc>
          <w:tcPr>
            <w:tcW w:w="2160" w:type="dxa"/>
            <w:shd w:val="clear" w:color="auto" w:fill="D9E2F3"/>
          </w:tcPr>
          <w:p w14:paraId="32E8EED1" w14:textId="77777777" w:rsidR="00A10733" w:rsidRDefault="00DF11D6">
            <w:r>
              <w:rPr>
                <w:b/>
              </w:rPr>
              <w:t>Course Title</w:t>
            </w:r>
          </w:p>
        </w:tc>
        <w:tc>
          <w:tcPr>
            <w:tcW w:w="2160" w:type="dxa"/>
            <w:shd w:val="clear" w:color="auto" w:fill="D9E2F3"/>
          </w:tcPr>
          <w:p w14:paraId="2D1E8598" w14:textId="77777777" w:rsidR="00A10733" w:rsidRDefault="00DF11D6">
            <w:r>
              <w:rPr>
                <w:b/>
              </w:rPr>
              <w:t>Primary Certification</w:t>
            </w:r>
          </w:p>
        </w:tc>
        <w:tc>
          <w:tcPr>
            <w:tcW w:w="2160" w:type="dxa"/>
            <w:shd w:val="clear" w:color="auto" w:fill="D9E2F3"/>
          </w:tcPr>
          <w:p w14:paraId="06F7DE81" w14:textId="77777777" w:rsidR="00A10733" w:rsidRDefault="00DF11D6">
            <w:r>
              <w:rPr>
                <w:b/>
              </w:rPr>
              <w:t>Hours</w:t>
            </w:r>
          </w:p>
        </w:tc>
      </w:tr>
      <w:tr w:rsidR="00A10733" w14:paraId="0858F367" w14:textId="77777777">
        <w:tc>
          <w:tcPr>
            <w:tcW w:w="2160" w:type="dxa"/>
          </w:tcPr>
          <w:p w14:paraId="529DB830" w14:textId="77777777" w:rsidR="00A10733" w:rsidRDefault="00DF11D6">
            <w:r>
              <w:t>1</w:t>
            </w:r>
          </w:p>
        </w:tc>
        <w:tc>
          <w:tcPr>
            <w:tcW w:w="2160" w:type="dxa"/>
          </w:tcPr>
          <w:p w14:paraId="07AFE8FA" w14:textId="77777777" w:rsidR="00A10733" w:rsidRDefault="00DF11D6">
            <w:r>
              <w:t>Hardware Troubleshooting &amp; A+ Core 1</w:t>
            </w:r>
          </w:p>
        </w:tc>
        <w:tc>
          <w:tcPr>
            <w:tcW w:w="2160" w:type="dxa"/>
          </w:tcPr>
          <w:p w14:paraId="028962A4" w14:textId="77777777" w:rsidR="00A10733" w:rsidRDefault="00DF11D6">
            <w:r>
              <w:t>CompTIA A+ Core 1</w:t>
            </w:r>
          </w:p>
        </w:tc>
        <w:tc>
          <w:tcPr>
            <w:tcW w:w="2160" w:type="dxa"/>
          </w:tcPr>
          <w:p w14:paraId="6B99DA4F" w14:textId="77777777" w:rsidR="00A10733" w:rsidRDefault="00DF11D6">
            <w:r>
              <w:t>80</w:t>
            </w:r>
          </w:p>
        </w:tc>
      </w:tr>
      <w:tr w:rsidR="00A10733" w14:paraId="7D32F25C" w14:textId="77777777">
        <w:tc>
          <w:tcPr>
            <w:tcW w:w="2160" w:type="dxa"/>
          </w:tcPr>
          <w:p w14:paraId="577E73C8" w14:textId="77777777" w:rsidR="00A10733" w:rsidRDefault="00DF11D6">
            <w:r>
              <w:t>2</w:t>
            </w:r>
          </w:p>
        </w:tc>
        <w:tc>
          <w:tcPr>
            <w:tcW w:w="2160" w:type="dxa"/>
          </w:tcPr>
          <w:p w14:paraId="292CB6CB" w14:textId="77777777" w:rsidR="00A10733" w:rsidRDefault="00DF11D6">
            <w:r>
              <w:t>Software, OS &amp; Scripting / A+ Core 2</w:t>
            </w:r>
          </w:p>
        </w:tc>
        <w:tc>
          <w:tcPr>
            <w:tcW w:w="2160" w:type="dxa"/>
          </w:tcPr>
          <w:p w14:paraId="336D5C3E" w14:textId="77777777" w:rsidR="00A10733" w:rsidRDefault="00DF11D6">
            <w:r>
              <w:t>CompTIA A+ Core 2</w:t>
            </w:r>
          </w:p>
        </w:tc>
        <w:tc>
          <w:tcPr>
            <w:tcW w:w="2160" w:type="dxa"/>
          </w:tcPr>
          <w:p w14:paraId="05788FD8" w14:textId="77777777" w:rsidR="00A10733" w:rsidRDefault="00DF11D6">
            <w:r>
              <w:t>60</w:t>
            </w:r>
          </w:p>
        </w:tc>
      </w:tr>
      <w:tr w:rsidR="00A10733" w14:paraId="6F3D10A6" w14:textId="77777777">
        <w:tc>
          <w:tcPr>
            <w:tcW w:w="2160" w:type="dxa"/>
          </w:tcPr>
          <w:p w14:paraId="2688A9A9" w14:textId="77777777" w:rsidR="00A10733" w:rsidRDefault="00DF11D6">
            <w:r>
              <w:t>3</w:t>
            </w:r>
          </w:p>
        </w:tc>
        <w:tc>
          <w:tcPr>
            <w:tcW w:w="2160" w:type="dxa"/>
          </w:tcPr>
          <w:p w14:paraId="63E18425" w14:textId="77777777" w:rsidR="00A10733" w:rsidRDefault="00DF11D6">
            <w:r>
              <w:t>Network Administration</w:t>
            </w:r>
          </w:p>
        </w:tc>
        <w:tc>
          <w:tcPr>
            <w:tcW w:w="2160" w:type="dxa"/>
          </w:tcPr>
          <w:p w14:paraId="5D9771C8" w14:textId="77777777" w:rsidR="00A10733" w:rsidRDefault="00DF11D6">
            <w:r>
              <w:t>N/A (foundational)</w:t>
            </w:r>
          </w:p>
        </w:tc>
        <w:tc>
          <w:tcPr>
            <w:tcW w:w="2160" w:type="dxa"/>
          </w:tcPr>
          <w:p w14:paraId="15F4E68B" w14:textId="77777777" w:rsidR="00A10733" w:rsidRDefault="00DF11D6">
            <w:r>
              <w:t>60</w:t>
            </w:r>
          </w:p>
        </w:tc>
      </w:tr>
      <w:tr w:rsidR="00A10733" w14:paraId="4C3FAA1C" w14:textId="77777777">
        <w:tc>
          <w:tcPr>
            <w:tcW w:w="2160" w:type="dxa"/>
          </w:tcPr>
          <w:p w14:paraId="14B4AC50" w14:textId="77777777" w:rsidR="00A10733" w:rsidRDefault="00DF11D6">
            <w:r>
              <w:t>4</w:t>
            </w:r>
          </w:p>
        </w:tc>
        <w:tc>
          <w:tcPr>
            <w:tcW w:w="2160" w:type="dxa"/>
          </w:tcPr>
          <w:p w14:paraId="72434436" w14:textId="77777777" w:rsidR="00A10733" w:rsidRDefault="00DF11D6">
            <w:r>
              <w:t>Cybersecurity Essentials</w:t>
            </w:r>
          </w:p>
        </w:tc>
        <w:tc>
          <w:tcPr>
            <w:tcW w:w="2160" w:type="dxa"/>
          </w:tcPr>
          <w:p w14:paraId="199CD2F1" w14:textId="77777777" w:rsidR="00A10733" w:rsidRDefault="00DF11D6">
            <w:r>
              <w:t>N/A (foundational)</w:t>
            </w:r>
          </w:p>
        </w:tc>
        <w:tc>
          <w:tcPr>
            <w:tcW w:w="2160" w:type="dxa"/>
          </w:tcPr>
          <w:p w14:paraId="30551CD3" w14:textId="77777777" w:rsidR="00A10733" w:rsidRDefault="00DF11D6">
            <w:r>
              <w:t>80</w:t>
            </w:r>
          </w:p>
        </w:tc>
      </w:tr>
      <w:tr w:rsidR="00A10733" w14:paraId="32AD5FCA" w14:textId="77777777">
        <w:tc>
          <w:tcPr>
            <w:tcW w:w="2160" w:type="dxa"/>
          </w:tcPr>
          <w:p w14:paraId="416DDDBF" w14:textId="77777777" w:rsidR="00A10733" w:rsidRDefault="00DF11D6">
            <w:r>
              <w:t>5</w:t>
            </w:r>
          </w:p>
        </w:tc>
        <w:tc>
          <w:tcPr>
            <w:tcW w:w="2160" w:type="dxa"/>
          </w:tcPr>
          <w:p w14:paraId="2EE0BF9B" w14:textId="77777777" w:rsidR="00A10733" w:rsidRDefault="00DF11D6">
            <w:r>
              <w:t>CompTIA Security+</w:t>
            </w:r>
          </w:p>
        </w:tc>
        <w:tc>
          <w:tcPr>
            <w:tcW w:w="2160" w:type="dxa"/>
          </w:tcPr>
          <w:p w14:paraId="7F236144" w14:textId="77777777" w:rsidR="00A10733" w:rsidRDefault="00DF11D6">
            <w:r>
              <w:t>CompTIA Security+</w:t>
            </w:r>
          </w:p>
        </w:tc>
        <w:tc>
          <w:tcPr>
            <w:tcW w:w="2160" w:type="dxa"/>
          </w:tcPr>
          <w:p w14:paraId="0B57643E" w14:textId="77777777" w:rsidR="00A10733" w:rsidRDefault="00DF11D6">
            <w:r>
              <w:t>100</w:t>
            </w:r>
          </w:p>
        </w:tc>
      </w:tr>
      <w:tr w:rsidR="00A10733" w14:paraId="5588F5CA" w14:textId="77777777">
        <w:tc>
          <w:tcPr>
            <w:tcW w:w="2160" w:type="dxa"/>
          </w:tcPr>
          <w:p w14:paraId="404083E0" w14:textId="77777777" w:rsidR="00A10733" w:rsidRDefault="00DF11D6">
            <w:r>
              <w:t>6</w:t>
            </w:r>
          </w:p>
        </w:tc>
        <w:tc>
          <w:tcPr>
            <w:tcW w:w="2160" w:type="dxa"/>
          </w:tcPr>
          <w:p w14:paraId="06100AC2" w14:textId="77777777" w:rsidR="00A10733" w:rsidRDefault="00DF11D6">
            <w:r>
              <w:t>CompTIA CySA+</w:t>
            </w:r>
          </w:p>
        </w:tc>
        <w:tc>
          <w:tcPr>
            <w:tcW w:w="2160" w:type="dxa"/>
          </w:tcPr>
          <w:p w14:paraId="30797AE9" w14:textId="77777777" w:rsidR="00A10733" w:rsidRDefault="00DF11D6">
            <w:r>
              <w:t>CompTIA CySA+</w:t>
            </w:r>
          </w:p>
        </w:tc>
        <w:tc>
          <w:tcPr>
            <w:tcW w:w="2160" w:type="dxa"/>
          </w:tcPr>
          <w:p w14:paraId="3F6D0C98" w14:textId="77777777" w:rsidR="00A10733" w:rsidRDefault="00DF11D6">
            <w:r>
              <w:t>80</w:t>
            </w:r>
          </w:p>
        </w:tc>
      </w:tr>
      <w:tr w:rsidR="00A10733" w14:paraId="0AEA5E44" w14:textId="77777777">
        <w:tc>
          <w:tcPr>
            <w:tcW w:w="2160" w:type="dxa"/>
          </w:tcPr>
          <w:p w14:paraId="024A26AB" w14:textId="77777777" w:rsidR="00A10733" w:rsidRDefault="00DF11D6">
            <w:r>
              <w:lastRenderedPageBreak/>
              <w:t>7</w:t>
            </w:r>
          </w:p>
        </w:tc>
        <w:tc>
          <w:tcPr>
            <w:tcW w:w="2160" w:type="dxa"/>
          </w:tcPr>
          <w:p w14:paraId="71BA3141" w14:textId="77777777" w:rsidR="00A10733" w:rsidRDefault="00DF11D6">
            <w:r>
              <w:t>Career Support</w:t>
            </w:r>
          </w:p>
        </w:tc>
        <w:tc>
          <w:tcPr>
            <w:tcW w:w="2160" w:type="dxa"/>
          </w:tcPr>
          <w:p w14:paraId="0F00813B" w14:textId="77777777" w:rsidR="00A10733" w:rsidRDefault="00DF11D6">
            <w:r>
              <w:t>N/A</w:t>
            </w:r>
          </w:p>
        </w:tc>
        <w:tc>
          <w:tcPr>
            <w:tcW w:w="2160" w:type="dxa"/>
          </w:tcPr>
          <w:p w14:paraId="216A6D28" w14:textId="77777777" w:rsidR="00A10733" w:rsidRDefault="00DF11D6">
            <w:r>
              <w:t>20</w:t>
            </w:r>
          </w:p>
        </w:tc>
      </w:tr>
    </w:tbl>
    <w:p w14:paraId="5C2F1C29" w14:textId="77777777" w:rsidR="00A10733" w:rsidRDefault="00A10733"/>
    <w:p w14:paraId="16583959" w14:textId="77777777" w:rsidR="00A10733" w:rsidRDefault="00DF11D6">
      <w:r>
        <w:rPr>
          <w:b/>
        </w:rPr>
        <w:t xml:space="preserve">Total Program Hours: </w:t>
      </w:r>
      <w:r>
        <w:t>480 seat hours</w:t>
      </w:r>
    </w:p>
    <w:sectPr w:rsidR="00A1073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41F0B" w14:textId="77777777" w:rsidR="003F410D" w:rsidRDefault="003F410D" w:rsidP="00DB4A07">
      <w:pPr>
        <w:spacing w:after="0" w:line="240" w:lineRule="auto"/>
      </w:pPr>
      <w:r>
        <w:separator/>
      </w:r>
    </w:p>
  </w:endnote>
  <w:endnote w:type="continuationSeparator" w:id="0">
    <w:p w14:paraId="484D0D86" w14:textId="77777777" w:rsidR="003F410D" w:rsidRDefault="003F410D" w:rsidP="00DB4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C02B0" w14:textId="77777777" w:rsidR="003F410D" w:rsidRDefault="003F410D" w:rsidP="00DB4A07">
      <w:pPr>
        <w:spacing w:after="0" w:line="240" w:lineRule="auto"/>
      </w:pPr>
      <w:r>
        <w:separator/>
      </w:r>
    </w:p>
  </w:footnote>
  <w:footnote w:type="continuationSeparator" w:id="0">
    <w:p w14:paraId="4E46D119" w14:textId="77777777" w:rsidR="003F410D" w:rsidRDefault="003F410D" w:rsidP="00DB4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656416">
    <w:abstractNumId w:val="8"/>
  </w:num>
  <w:num w:numId="2" w16cid:durableId="2051027698">
    <w:abstractNumId w:val="6"/>
  </w:num>
  <w:num w:numId="3" w16cid:durableId="1563254273">
    <w:abstractNumId w:val="5"/>
  </w:num>
  <w:num w:numId="4" w16cid:durableId="753286974">
    <w:abstractNumId w:val="4"/>
  </w:num>
  <w:num w:numId="5" w16cid:durableId="560671904">
    <w:abstractNumId w:val="7"/>
  </w:num>
  <w:num w:numId="6" w16cid:durableId="818574797">
    <w:abstractNumId w:val="3"/>
  </w:num>
  <w:num w:numId="7" w16cid:durableId="791636700">
    <w:abstractNumId w:val="2"/>
  </w:num>
  <w:num w:numId="8" w16cid:durableId="445273113">
    <w:abstractNumId w:val="1"/>
  </w:num>
  <w:num w:numId="9" w16cid:durableId="805657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410D"/>
    <w:rsid w:val="00552354"/>
    <w:rsid w:val="00581FA0"/>
    <w:rsid w:val="00751C08"/>
    <w:rsid w:val="00A10733"/>
    <w:rsid w:val="00AA1D8D"/>
    <w:rsid w:val="00B47730"/>
    <w:rsid w:val="00CB0664"/>
    <w:rsid w:val="00D803F4"/>
    <w:rsid w:val="00DB4A07"/>
    <w:rsid w:val="00DF11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84E323"/>
  <w14:defaultImageDpi w14:val="300"/>
  <w15:docId w15:val="{808A1A09-131F-453C-BBBB-3B373AE31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360</Words>
  <Characters>2330</Characters>
  <Application>Microsoft Office Word</Application>
  <DocSecurity>0</DocSecurity>
  <Lines>89</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 Kitchens</cp:lastModifiedBy>
  <cp:revision>4</cp:revision>
  <dcterms:created xsi:type="dcterms:W3CDTF">2026-01-26T21:12:00Z</dcterms:created>
  <dcterms:modified xsi:type="dcterms:W3CDTF">2026-01-26T22:15:00Z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68d195a2-b7ee-481c-9971-eda982e744af</vt:lpwstr>
  </property>
</Properties>
</file>