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4C" w:rsidRPr="00F60DDE" w:rsidRDefault="00D064CD" w:rsidP="00DF47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0DDE">
        <w:rPr>
          <w:rFonts w:ascii="Times New Roman" w:hAnsi="Times New Roman" w:cs="Times New Roman"/>
          <w:sz w:val="28"/>
          <w:szCs w:val="28"/>
        </w:rPr>
        <w:t>Procedures</w:t>
      </w:r>
    </w:p>
    <w:p w:rsidR="00F60DDE" w:rsidRPr="00F60DDE" w:rsidRDefault="00F60DDE" w:rsidP="00DF477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INITIALIZATION:</w:t>
      </w:r>
    </w:p>
    <w:p w:rsidR="00D064CD" w:rsidRDefault="00D064CD" w:rsidP="00DF477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neural network was built and initialized in Python</w:t>
      </w:r>
      <w:r w:rsidRPr="00D808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80898">
        <w:rPr>
          <w:rFonts w:ascii="Times New Roman" w:hAnsi="Times New Roman" w:cs="Times New Roman"/>
        </w:rPr>
        <w:t xml:space="preserve">Python 3.7.3 was the </w:t>
      </w:r>
      <w:r>
        <w:rPr>
          <w:rFonts w:ascii="Times New Roman" w:hAnsi="Times New Roman" w:cs="Times New Roman"/>
        </w:rPr>
        <w:t xml:space="preserve">latest </w:t>
      </w:r>
      <w:r w:rsidRPr="00D80898">
        <w:rPr>
          <w:rFonts w:ascii="Times New Roman" w:hAnsi="Times New Roman" w:cs="Times New Roman"/>
        </w:rPr>
        <w:t>version used for the experiment. The libraries installed and imported into python include numpy, sci-kit, pandas</w:t>
      </w:r>
      <w:r>
        <w:rPr>
          <w:rFonts w:ascii="Times New Roman" w:hAnsi="Times New Roman" w:cs="Times New Roman"/>
        </w:rPr>
        <w:t xml:space="preserve">, seaborn, and matplotlib. </w:t>
      </w:r>
      <w:r w:rsidRPr="00D80898">
        <w:rPr>
          <w:rFonts w:ascii="Times New Roman" w:hAnsi="Times New Roman" w:cs="Times New Roman"/>
        </w:rPr>
        <w:t>The experiment will function properly on any IDE.</w:t>
      </w:r>
    </w:p>
    <w:p w:rsidR="00F60DDE" w:rsidRDefault="00F60DDE" w:rsidP="00DF477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COLLECTION:</w:t>
      </w:r>
    </w:p>
    <w:p w:rsidR="00D064CD" w:rsidRDefault="00F60DDE" w:rsidP="00DF477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input variables for this experiment included the following: Production budget, Opening theater count, YouTube trailer view count, and Rotten Tomatoes score. The source of these data came from multiple sources.</w:t>
      </w:r>
    </w:p>
    <w:p w:rsidR="00F60DDE" w:rsidRDefault="00F60DDE" w:rsidP="00DF47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budget and Opening theater count – the-numbers.com</w:t>
      </w:r>
    </w:p>
    <w:p w:rsidR="00F60DDE" w:rsidRDefault="00F60DDE" w:rsidP="00DF47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YouTube trailer view count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boxofficereport.com</w:t>
      </w:r>
    </w:p>
    <w:p w:rsidR="00F60DDE" w:rsidRDefault="00F60DDE" w:rsidP="00DF47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Rotten Tomatoes score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rottentomatoes.com</w:t>
      </w:r>
    </w:p>
    <w:p w:rsidR="00F60DDE" w:rsidRDefault="00F60DDE" w:rsidP="00DF4775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of the neural network is whether the movie was a success or failure, how this was determined and where it was collected is researching if the domestic opening weekend box office exceeded or fell below predictions. </w:t>
      </w:r>
      <w:r w:rsidR="00C13E57">
        <w:rPr>
          <w:rFonts w:ascii="Times New Roman" w:hAnsi="Times New Roman" w:cs="Times New Roman"/>
        </w:rPr>
        <w:t xml:space="preserve">These predictions came from boxofficereport.com while some came from various news sites who report whether movies met expectations or not. The difficulty in this method is deciding if a movie’s opening weekend is really a success or failure just based on predictions. </w:t>
      </w:r>
    </w:p>
    <w:p w:rsidR="00C13E57" w:rsidRDefault="00F4593E" w:rsidP="00F4593E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90 data points were collected, the data was normalized to simplify the numbers for the neural network using an equation for the data points to be between 0 and 1. All of the data was normalized. The data was then transferred to a CSV file and imported into the neural network using pandas.</w:t>
      </w:r>
    </w:p>
    <w:p w:rsidR="00F4593E" w:rsidRDefault="00F4593E" w:rsidP="00F4593E">
      <w:pPr>
        <w:spacing w:line="276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:rsidR="00F4593E" w:rsidRDefault="00F4593E" w:rsidP="00F4593E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F4593E" w:rsidRDefault="00F4593E" w:rsidP="00F4593E">
      <w:pPr>
        <w:spacing w:line="276" w:lineRule="auto"/>
        <w:ind w:firstLine="720"/>
        <w:rPr>
          <w:rFonts w:ascii="Times New Roman" w:hAnsi="Times New Roman" w:cs="Times New Roman"/>
        </w:rPr>
      </w:pPr>
    </w:p>
    <w:p w:rsidR="00F4593E" w:rsidRPr="00F60DDE" w:rsidRDefault="00F4593E" w:rsidP="00F60DDE">
      <w:pPr>
        <w:spacing w:line="360" w:lineRule="auto"/>
        <w:ind w:firstLine="720"/>
        <w:rPr>
          <w:rFonts w:ascii="Times New Roman" w:hAnsi="Times New Roman" w:cs="Times New Roman"/>
        </w:rPr>
      </w:pPr>
    </w:p>
    <w:sectPr w:rsidR="00F4593E" w:rsidRPr="00F6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672F9"/>
    <w:multiLevelType w:val="hybridMultilevel"/>
    <w:tmpl w:val="FDC0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CD"/>
    <w:rsid w:val="003A39B4"/>
    <w:rsid w:val="009D455B"/>
    <w:rsid w:val="00BB4EA9"/>
    <w:rsid w:val="00C13E57"/>
    <w:rsid w:val="00D064CD"/>
    <w:rsid w:val="00DF4775"/>
    <w:rsid w:val="00F4593E"/>
    <w:rsid w:val="00F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F4D0"/>
  <w15:chartTrackingRefBased/>
  <w15:docId w15:val="{7171FE57-F3E6-493A-B9F2-0D52CC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Kuper</dc:creator>
  <cp:keywords/>
  <dc:description/>
  <cp:lastModifiedBy>Tyler Kuper</cp:lastModifiedBy>
  <cp:revision>2</cp:revision>
  <dcterms:created xsi:type="dcterms:W3CDTF">2019-12-16T01:08:00Z</dcterms:created>
  <dcterms:modified xsi:type="dcterms:W3CDTF">2019-12-16T02:14:00Z</dcterms:modified>
</cp:coreProperties>
</file>