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F1D1" w14:textId="77777777" w:rsidR="00D80898" w:rsidRPr="00D80898" w:rsidRDefault="00D80898" w:rsidP="00D80898">
      <w:pPr>
        <w:spacing w:line="360" w:lineRule="auto"/>
        <w:rPr>
          <w:rFonts w:ascii="Times New Roman" w:hAnsi="Times New Roman" w:cs="Times New Roman"/>
        </w:rPr>
      </w:pPr>
      <w:r w:rsidRPr="00D80898">
        <w:rPr>
          <w:rFonts w:ascii="Times New Roman" w:hAnsi="Times New Roman" w:cs="Times New Roman"/>
        </w:rPr>
        <w:t>Procedures</w:t>
      </w:r>
    </w:p>
    <w:p w14:paraId="27F1804C" w14:textId="6D3949C9" w:rsidR="00D80898" w:rsidRPr="00D80898" w:rsidRDefault="00D80898" w:rsidP="00D80898">
      <w:pPr>
        <w:spacing w:line="360" w:lineRule="auto"/>
        <w:rPr>
          <w:rFonts w:ascii="Times New Roman" w:hAnsi="Times New Roman" w:cs="Times New Roman"/>
        </w:rPr>
      </w:pPr>
      <w:r w:rsidRPr="00D80898">
        <w:rPr>
          <w:rFonts w:ascii="Times New Roman" w:hAnsi="Times New Roman" w:cs="Times New Roman"/>
        </w:rPr>
        <w:tab/>
      </w:r>
      <w:bookmarkStart w:id="0" w:name="_Hlk27329373"/>
      <w:r>
        <w:rPr>
          <w:rFonts w:ascii="Times New Roman" w:hAnsi="Times New Roman" w:cs="Times New Roman"/>
        </w:rPr>
        <w:t>The neural network was built and initialized in Python</w:t>
      </w:r>
      <w:r w:rsidRPr="00D80898">
        <w:rPr>
          <w:rFonts w:ascii="Times New Roman" w:hAnsi="Times New Roman" w:cs="Times New Roman"/>
        </w:rPr>
        <w:t>.</w:t>
      </w:r>
      <w:r>
        <w:rPr>
          <w:rFonts w:ascii="Times New Roman" w:hAnsi="Times New Roman" w:cs="Times New Roman"/>
        </w:rPr>
        <w:t xml:space="preserve"> </w:t>
      </w:r>
      <w:r w:rsidRPr="00D80898">
        <w:rPr>
          <w:rFonts w:ascii="Times New Roman" w:hAnsi="Times New Roman" w:cs="Times New Roman"/>
        </w:rPr>
        <w:t xml:space="preserve">Python 3.7.3 was the </w:t>
      </w:r>
      <w:r w:rsidR="00E5106A">
        <w:rPr>
          <w:rFonts w:ascii="Times New Roman" w:hAnsi="Times New Roman" w:cs="Times New Roman"/>
        </w:rPr>
        <w:t xml:space="preserve">latest </w:t>
      </w:r>
      <w:r w:rsidRPr="00D80898">
        <w:rPr>
          <w:rFonts w:ascii="Times New Roman" w:hAnsi="Times New Roman" w:cs="Times New Roman"/>
        </w:rPr>
        <w:t xml:space="preserve">version used for the </w:t>
      </w:r>
      <w:r w:rsidRPr="00D80898">
        <w:rPr>
          <w:rFonts w:ascii="Times New Roman" w:hAnsi="Times New Roman" w:cs="Times New Roman"/>
        </w:rPr>
        <w:t>experiment. The</w:t>
      </w:r>
      <w:r w:rsidRPr="00D80898">
        <w:rPr>
          <w:rFonts w:ascii="Times New Roman" w:hAnsi="Times New Roman" w:cs="Times New Roman"/>
        </w:rPr>
        <w:t xml:space="preserve"> libraries inst</w:t>
      </w:r>
      <w:bookmarkStart w:id="1" w:name="_GoBack"/>
      <w:bookmarkEnd w:id="1"/>
      <w:r w:rsidRPr="00D80898">
        <w:rPr>
          <w:rFonts w:ascii="Times New Roman" w:hAnsi="Times New Roman" w:cs="Times New Roman"/>
        </w:rPr>
        <w:t>alled and imported into python include numpy, sci-kit, pandas</w:t>
      </w:r>
      <w:r w:rsidR="00E5106A">
        <w:rPr>
          <w:rFonts w:ascii="Times New Roman" w:hAnsi="Times New Roman" w:cs="Times New Roman"/>
        </w:rPr>
        <w:t xml:space="preserve">, seaborn, and matplotlib. </w:t>
      </w:r>
      <w:r w:rsidRPr="00D80898">
        <w:rPr>
          <w:rFonts w:ascii="Times New Roman" w:hAnsi="Times New Roman" w:cs="Times New Roman"/>
        </w:rPr>
        <w:t>The experiment will function properly on any IDE.</w:t>
      </w:r>
      <w:bookmarkEnd w:id="0"/>
    </w:p>
    <w:p w14:paraId="622A46C1" w14:textId="7363CED1" w:rsidR="00D80898" w:rsidRPr="00D80898" w:rsidRDefault="00D80898" w:rsidP="00D80898">
      <w:pPr>
        <w:spacing w:line="360" w:lineRule="auto"/>
        <w:rPr>
          <w:rFonts w:ascii="Times New Roman" w:hAnsi="Times New Roman" w:cs="Times New Roman"/>
        </w:rPr>
      </w:pPr>
      <w:r w:rsidRPr="00D80898">
        <w:rPr>
          <w:rFonts w:ascii="Times New Roman" w:hAnsi="Times New Roman" w:cs="Times New Roman"/>
        </w:rPr>
        <w:tab/>
        <w:t>The data for the experiment was collected from many different sources including the-numbers.com, rottentomatoes.com, boxofficereport.com, and screenrant.com. The four subjects of data</w:t>
      </w:r>
      <w:r>
        <w:rPr>
          <w:rFonts w:ascii="Times New Roman" w:hAnsi="Times New Roman" w:cs="Times New Roman"/>
        </w:rPr>
        <w:t xml:space="preserve"> </w:t>
      </w:r>
      <w:r w:rsidRPr="00D80898">
        <w:rPr>
          <w:rFonts w:ascii="Times New Roman" w:hAnsi="Times New Roman" w:cs="Times New Roman"/>
        </w:rPr>
        <w:t xml:space="preserve">collected were the movie title and </w:t>
      </w:r>
      <w:r w:rsidRPr="00D80898">
        <w:rPr>
          <w:rFonts w:ascii="Times New Roman" w:hAnsi="Times New Roman" w:cs="Times New Roman"/>
        </w:rPr>
        <w:t>year, production</w:t>
      </w:r>
      <w:r w:rsidRPr="00D80898">
        <w:rPr>
          <w:rFonts w:ascii="Times New Roman" w:hAnsi="Times New Roman" w:cs="Times New Roman"/>
        </w:rPr>
        <w:t xml:space="preserve"> budgets, the amount of participating theaters on opening weekend, amount of views for the movie’s trailers, Rotten Tomatoes score, and whether the movie succeeded or not on the first box office weekend. A Rotten Tomatoes score is a percentage from the website rottentomatoes.com which is the average score of all critics’ ratings of the movie and can heavily affect the number of people that see the movie on the opening weekend. All of the data was numerical and mostly large numbers in the millions, which was scaled down to hundreds using units in millions. The data that has been collected can now be transferred into a CSV and used in the neural network using pandas to read the file. </w:t>
      </w:r>
    </w:p>
    <w:p w14:paraId="7600CD4E" w14:textId="77777777" w:rsidR="00D80898" w:rsidRDefault="00D80898" w:rsidP="00D80898">
      <w:pPr>
        <w:spacing w:line="360" w:lineRule="auto"/>
        <w:rPr>
          <w:rFonts w:ascii="Times New Roman" w:hAnsi="Times New Roman" w:cs="Times New Roman"/>
        </w:rPr>
      </w:pPr>
      <w:r w:rsidRPr="00D80898">
        <w:rPr>
          <w:rFonts w:ascii="Times New Roman" w:hAnsi="Times New Roman" w:cs="Times New Roman"/>
        </w:rPr>
        <w:tab/>
        <w:t xml:space="preserve">The data was then shuffled for the neural network. 60-80% of the data was used to train the neural network to increase accuracy, while the others were used for testing. </w:t>
      </w:r>
    </w:p>
    <w:p w14:paraId="155FB7F9" w14:textId="4F8C555C" w:rsidR="0077494C" w:rsidRPr="00D80898" w:rsidRDefault="00D80898" w:rsidP="00D80898">
      <w:pPr>
        <w:spacing w:line="360" w:lineRule="auto"/>
        <w:ind w:firstLine="720"/>
        <w:rPr>
          <w:rFonts w:ascii="Times New Roman" w:hAnsi="Times New Roman" w:cs="Times New Roman"/>
        </w:rPr>
      </w:pPr>
      <w:r w:rsidRPr="00D80898">
        <w:rPr>
          <w:rFonts w:ascii="Times New Roman" w:hAnsi="Times New Roman" w:cs="Times New Roman"/>
        </w:rPr>
        <w:t>Finally, the program was tested and evaluated. Using sklearn the layers were initialized</w:t>
      </w:r>
      <w:r>
        <w:rPr>
          <w:rFonts w:ascii="Times New Roman" w:hAnsi="Times New Roman" w:cs="Times New Roman"/>
        </w:rPr>
        <w:t xml:space="preserve"> </w:t>
      </w:r>
      <w:r w:rsidRPr="00D80898">
        <w:rPr>
          <w:rFonts w:ascii="Times New Roman" w:hAnsi="Times New Roman" w:cs="Times New Roman"/>
        </w:rPr>
        <w:t>for the neural network and then tested to see how accurate the program was.</w:t>
      </w:r>
    </w:p>
    <w:sectPr w:rsidR="0077494C" w:rsidRPr="00D8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F1"/>
    <w:rsid w:val="002166F1"/>
    <w:rsid w:val="003A39B4"/>
    <w:rsid w:val="00823F89"/>
    <w:rsid w:val="00BB4EA9"/>
    <w:rsid w:val="00D80898"/>
    <w:rsid w:val="00E5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FA72"/>
  <w15:chartTrackingRefBased/>
  <w15:docId w15:val="{EBCB329C-702D-44D2-82DF-B2453009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Kuper</dc:creator>
  <cp:keywords/>
  <dc:description/>
  <cp:lastModifiedBy>Tyler Kuper</cp:lastModifiedBy>
  <cp:revision>3</cp:revision>
  <dcterms:created xsi:type="dcterms:W3CDTF">2019-12-16T00:56:00Z</dcterms:created>
  <dcterms:modified xsi:type="dcterms:W3CDTF">2019-12-16T02:14:00Z</dcterms:modified>
</cp:coreProperties>
</file>