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59B55" w14:textId="425F8079" w:rsidR="00D13DF9" w:rsidRPr="00593360" w:rsidRDefault="008975A0" w:rsidP="00A35E6C">
      <w:pPr>
        <w:pStyle w:val="Heading1"/>
        <w:jc w:val="center"/>
        <w:rPr>
          <w:rFonts w:ascii="Garamond" w:hAnsi="Garamond"/>
          <w:b/>
          <w:color w:val="1F4E79" w:themeColor="accent1" w:themeShade="80"/>
          <w:sz w:val="20"/>
          <w:szCs w:val="18"/>
        </w:rPr>
      </w:pPr>
      <w:r w:rsidRPr="00593360">
        <w:rPr>
          <w:rFonts w:ascii="Garamond" w:hAnsi="Garamond"/>
          <w:b/>
          <w:color w:val="1F4E79" w:themeColor="accent1" w:themeShade="80"/>
          <w:sz w:val="36"/>
        </w:rPr>
        <w:t>CS</w:t>
      </w:r>
      <w:r w:rsidR="00AE384C">
        <w:rPr>
          <w:rFonts w:ascii="Garamond" w:hAnsi="Garamond"/>
          <w:b/>
          <w:color w:val="1F4E79" w:themeColor="accent1" w:themeShade="80"/>
          <w:sz w:val="36"/>
        </w:rPr>
        <w:t xml:space="preserve"> 446/646 –</w:t>
      </w:r>
      <w:r w:rsidRPr="00593360">
        <w:rPr>
          <w:rFonts w:ascii="Garamond" w:hAnsi="Garamond"/>
          <w:b/>
          <w:color w:val="1F4E79" w:themeColor="accent1" w:themeShade="80"/>
          <w:sz w:val="36"/>
        </w:rPr>
        <w:t xml:space="preserve"> </w:t>
      </w:r>
      <w:r w:rsidR="00AE384C">
        <w:rPr>
          <w:rFonts w:ascii="Garamond" w:hAnsi="Garamond"/>
          <w:b/>
          <w:color w:val="1F4E79" w:themeColor="accent1" w:themeShade="80"/>
          <w:sz w:val="36"/>
        </w:rPr>
        <w:t>Principles of Operating Systems</w:t>
      </w:r>
    </w:p>
    <w:p w14:paraId="4574EFC2" w14:textId="09EAB122" w:rsidR="00D13DF9" w:rsidRPr="00593360" w:rsidRDefault="00AE384C" w:rsidP="006B29FC">
      <w:pPr>
        <w:pStyle w:val="Heading2"/>
        <w:jc w:val="center"/>
        <w:rPr>
          <w:rFonts w:ascii="Garamond" w:hAnsi="Garamond"/>
          <w:b/>
          <w:color w:val="1F4E79" w:themeColor="accent1" w:themeShade="80"/>
          <w:sz w:val="20"/>
          <w:szCs w:val="18"/>
        </w:rPr>
      </w:pPr>
      <w:r>
        <w:rPr>
          <w:rFonts w:ascii="Garamond" w:hAnsi="Garamond"/>
          <w:b/>
          <w:color w:val="1F4E79" w:themeColor="accent1" w:themeShade="80"/>
          <w:sz w:val="28"/>
        </w:rPr>
        <w:t>Homework</w:t>
      </w:r>
      <w:r w:rsidR="008975A0" w:rsidRPr="00593360">
        <w:rPr>
          <w:rFonts w:ascii="Garamond" w:hAnsi="Garamond"/>
          <w:b/>
          <w:color w:val="1F4E79" w:themeColor="accent1" w:themeShade="80"/>
          <w:sz w:val="28"/>
        </w:rPr>
        <w:t xml:space="preserve"> </w:t>
      </w:r>
      <w:r w:rsidR="00151804">
        <w:rPr>
          <w:rFonts w:ascii="Garamond" w:hAnsi="Garamond"/>
          <w:b/>
          <w:color w:val="1F4E79" w:themeColor="accent1" w:themeShade="80"/>
          <w:sz w:val="28"/>
        </w:rPr>
        <w:t>4</w:t>
      </w:r>
    </w:p>
    <w:p w14:paraId="321EC430" w14:textId="77777777" w:rsidR="006B29FC" w:rsidRPr="00593360" w:rsidRDefault="006B29FC">
      <w:pPr>
        <w:pStyle w:val="Default"/>
        <w:rPr>
          <w:rFonts w:ascii="Garamond" w:hAnsi="Garamond"/>
          <w:b/>
          <w:sz w:val="22"/>
          <w:szCs w:val="22"/>
        </w:rPr>
      </w:pPr>
    </w:p>
    <w:p w14:paraId="61592FB1" w14:textId="0E2F9FAB" w:rsidR="00D13DF9" w:rsidRPr="00CB1953" w:rsidRDefault="008975A0">
      <w:pPr>
        <w:pStyle w:val="Default"/>
        <w:rPr>
          <w:rFonts w:ascii="Garamond" w:hAnsi="Garamond"/>
          <w:b/>
          <w:szCs w:val="22"/>
        </w:rPr>
      </w:pPr>
      <w:r w:rsidRPr="00CB1953">
        <w:rPr>
          <w:rFonts w:ascii="Garamond" w:hAnsi="Garamond"/>
          <w:b/>
          <w:szCs w:val="22"/>
        </w:rPr>
        <w:t>Due</w:t>
      </w:r>
      <w:r w:rsidR="00C73779">
        <w:rPr>
          <w:rFonts w:ascii="Garamond" w:hAnsi="Garamond"/>
          <w:b/>
          <w:szCs w:val="22"/>
        </w:rPr>
        <w:t xml:space="preserve"> date: </w:t>
      </w:r>
      <w:r w:rsidR="00AE384C">
        <w:rPr>
          <w:rFonts w:ascii="Garamond" w:hAnsi="Garamond"/>
          <w:b/>
          <w:szCs w:val="22"/>
        </w:rPr>
        <w:t>Tuesday</w:t>
      </w:r>
      <w:r w:rsidR="00C73779">
        <w:rPr>
          <w:rFonts w:ascii="Garamond" w:hAnsi="Garamond"/>
          <w:b/>
          <w:szCs w:val="22"/>
        </w:rPr>
        <w:t xml:space="preserve">, </w:t>
      </w:r>
      <w:r w:rsidR="0098449E">
        <w:rPr>
          <w:rFonts w:ascii="Garamond" w:hAnsi="Garamond"/>
          <w:b/>
          <w:szCs w:val="22"/>
        </w:rPr>
        <w:t>1</w:t>
      </w:r>
      <w:r w:rsidR="00151804">
        <w:rPr>
          <w:rFonts w:ascii="Garamond" w:hAnsi="Garamond"/>
          <w:b/>
          <w:szCs w:val="22"/>
        </w:rPr>
        <w:t>1</w:t>
      </w:r>
      <w:r w:rsidR="00C73779">
        <w:rPr>
          <w:rFonts w:ascii="Garamond" w:hAnsi="Garamond"/>
          <w:b/>
          <w:szCs w:val="22"/>
        </w:rPr>
        <w:t>/</w:t>
      </w:r>
      <w:r w:rsidR="00457462">
        <w:rPr>
          <w:rFonts w:ascii="Garamond" w:hAnsi="Garamond"/>
          <w:b/>
          <w:szCs w:val="22"/>
        </w:rPr>
        <w:t>1</w:t>
      </w:r>
      <w:r w:rsidR="00F875E0">
        <w:rPr>
          <w:rFonts w:ascii="Garamond" w:hAnsi="Garamond"/>
          <w:b/>
          <w:szCs w:val="22"/>
        </w:rPr>
        <w:t>9</w:t>
      </w:r>
      <w:r w:rsidR="00503785">
        <w:rPr>
          <w:rFonts w:ascii="Garamond" w:hAnsi="Garamond"/>
          <w:b/>
          <w:szCs w:val="22"/>
        </w:rPr>
        <w:t>/20</w:t>
      </w:r>
      <w:r w:rsidR="00917AE2">
        <w:rPr>
          <w:rFonts w:ascii="Garamond" w:hAnsi="Garamond"/>
          <w:b/>
          <w:szCs w:val="22"/>
        </w:rPr>
        <w:t>2</w:t>
      </w:r>
      <w:r w:rsidR="00457462">
        <w:rPr>
          <w:rFonts w:ascii="Garamond" w:hAnsi="Garamond"/>
          <w:b/>
          <w:szCs w:val="22"/>
        </w:rPr>
        <w:t>4</w:t>
      </w:r>
      <w:r w:rsidRPr="00CB1953">
        <w:rPr>
          <w:rFonts w:ascii="Garamond" w:hAnsi="Garamond"/>
          <w:b/>
          <w:szCs w:val="22"/>
        </w:rPr>
        <w:t>, 11:59 pm</w:t>
      </w:r>
      <w:r w:rsidR="006F5CF9" w:rsidRPr="00CB1953">
        <w:rPr>
          <w:rFonts w:ascii="Garamond" w:hAnsi="Garamond"/>
          <w:b/>
          <w:szCs w:val="22"/>
        </w:rPr>
        <w:t xml:space="preserve"> </w:t>
      </w:r>
    </w:p>
    <w:p w14:paraId="3587735E" w14:textId="77777777" w:rsidR="00D13DF9" w:rsidRPr="00CB1953" w:rsidRDefault="008975A0">
      <w:pPr>
        <w:pStyle w:val="Default"/>
        <w:rPr>
          <w:rFonts w:ascii="Garamond" w:hAnsi="Garamond" w:cs="Calibri"/>
          <w:szCs w:val="22"/>
        </w:rPr>
      </w:pPr>
      <w:r w:rsidRPr="00CB1953">
        <w:rPr>
          <w:rFonts w:ascii="Garamond" w:hAnsi="Garamond" w:cs="Calibri"/>
          <w:szCs w:val="22"/>
        </w:rPr>
        <w:t xml:space="preserve"> </w:t>
      </w:r>
    </w:p>
    <w:p w14:paraId="28619D5D" w14:textId="09BEBF57" w:rsidR="00D13DF9" w:rsidRPr="00CB1953" w:rsidRDefault="008975A0" w:rsidP="00E568F7">
      <w:pPr>
        <w:pStyle w:val="Default"/>
        <w:rPr>
          <w:rFonts w:ascii="Garamond" w:hAnsi="Garamond" w:cs="Calibri"/>
          <w:szCs w:val="22"/>
        </w:rPr>
      </w:pPr>
      <w:r w:rsidRPr="00CB1953">
        <w:rPr>
          <w:rFonts w:ascii="Garamond" w:hAnsi="Garamond" w:cs="Calibri"/>
          <w:b/>
          <w:bCs/>
          <w:szCs w:val="22"/>
        </w:rPr>
        <w:t xml:space="preserve">Objectives:  </w:t>
      </w:r>
      <w:r w:rsidR="00E568F7" w:rsidRPr="00E568F7">
        <w:rPr>
          <w:rFonts w:ascii="Garamond" w:hAnsi="Garamond" w:cs="Calibri"/>
          <w:szCs w:val="22"/>
        </w:rPr>
        <w:t xml:space="preserve">You will </w:t>
      </w:r>
      <w:r w:rsidR="00F862C9">
        <w:rPr>
          <w:rFonts w:ascii="Garamond" w:hAnsi="Garamond" w:cs="Calibri"/>
          <w:szCs w:val="22"/>
        </w:rPr>
        <w:t xml:space="preserve">implement your own Dynamic Memory Allocator. </w:t>
      </w:r>
      <w:r w:rsidR="00FC1EA3" w:rsidRPr="00FC1EA3">
        <w:rPr>
          <w:rFonts w:ascii="Garamond" w:hAnsi="Garamond" w:cs="Calibri"/>
          <w:szCs w:val="22"/>
        </w:rPr>
        <w:t xml:space="preserve">You will be able to describe how </w:t>
      </w:r>
      <w:r w:rsidR="00F862C9">
        <w:rPr>
          <w:rFonts w:ascii="Garamond" w:hAnsi="Garamond" w:cs="Calibri"/>
          <w:szCs w:val="22"/>
        </w:rPr>
        <w:t xml:space="preserve">Heap Allocation / Deallocation </w:t>
      </w:r>
      <w:r w:rsidR="001F6303">
        <w:rPr>
          <w:rFonts w:ascii="Garamond" w:hAnsi="Garamond" w:cs="Calibri"/>
          <w:szCs w:val="22"/>
        </w:rPr>
        <w:t xml:space="preserve">in a program’s Virtual Address Space </w:t>
      </w:r>
      <w:r w:rsidR="00F862C9">
        <w:rPr>
          <w:rFonts w:ascii="Garamond" w:hAnsi="Garamond" w:cs="Calibri"/>
          <w:szCs w:val="22"/>
        </w:rPr>
        <w:t>takes place</w:t>
      </w:r>
      <w:r w:rsidR="00F33EB0">
        <w:rPr>
          <w:rFonts w:ascii="Garamond" w:hAnsi="Garamond" w:cs="Calibri"/>
          <w:szCs w:val="22"/>
        </w:rPr>
        <w:t xml:space="preserve">, and how </w:t>
      </w:r>
      <w:r w:rsidR="001F6303">
        <w:rPr>
          <w:rFonts w:ascii="Garamond" w:hAnsi="Garamond" w:cs="Calibri"/>
          <w:szCs w:val="22"/>
        </w:rPr>
        <w:t xml:space="preserve">certain </w:t>
      </w:r>
      <w:r w:rsidR="00F33EB0">
        <w:rPr>
          <w:rFonts w:ascii="Garamond" w:hAnsi="Garamond" w:cs="Calibri"/>
          <w:szCs w:val="22"/>
        </w:rPr>
        <w:t>options</w:t>
      </w:r>
      <w:r w:rsidR="001F6303">
        <w:rPr>
          <w:rFonts w:ascii="Garamond" w:hAnsi="Garamond" w:cs="Calibri"/>
          <w:szCs w:val="22"/>
        </w:rPr>
        <w:t xml:space="preserve"> may control it when using the built-in</w:t>
      </w:r>
      <w:r w:rsidR="00006A60">
        <w:rPr>
          <w:rFonts w:ascii="Garamond" w:hAnsi="Garamond" w:cs="Calibri"/>
          <w:szCs w:val="22"/>
        </w:rPr>
        <w:t xml:space="preserve"> </w:t>
      </w:r>
      <w:proofErr w:type="spellStart"/>
      <w:r w:rsidR="00006A60" w:rsidRPr="00006A60">
        <w:rPr>
          <w:rFonts w:ascii="Courier New" w:hAnsi="Courier New" w:cs="Courier New"/>
          <w:b/>
          <w:bCs/>
          <w:sz w:val="22"/>
          <w:szCs w:val="20"/>
        </w:rPr>
        <w:t>glibc</w:t>
      </w:r>
      <w:proofErr w:type="spellEnd"/>
      <w:r w:rsidR="001F6303">
        <w:rPr>
          <w:rFonts w:ascii="Garamond" w:hAnsi="Garamond" w:cs="Calibri"/>
          <w:szCs w:val="22"/>
        </w:rPr>
        <w:t xml:space="preserve"> Dynamic Memory Management implementations</w:t>
      </w:r>
      <w:r w:rsidR="00F33EB0">
        <w:rPr>
          <w:rFonts w:ascii="Garamond" w:hAnsi="Garamond" w:cs="Calibri"/>
          <w:szCs w:val="22"/>
        </w:rPr>
        <w:t>.</w:t>
      </w:r>
      <w:r w:rsidR="00E568F7">
        <w:rPr>
          <w:rFonts w:ascii="Garamond" w:hAnsi="Garamond" w:cs="Calibri"/>
          <w:szCs w:val="22"/>
        </w:rPr>
        <w:t xml:space="preserve"> </w:t>
      </w:r>
    </w:p>
    <w:p w14:paraId="43DEC5D0" w14:textId="43EC5E78" w:rsidR="00D13DF9" w:rsidRPr="00CB1953" w:rsidRDefault="00D13DF9">
      <w:pPr>
        <w:pStyle w:val="Default"/>
        <w:rPr>
          <w:rFonts w:ascii="Garamond" w:hAnsi="Garamond" w:cs="Calibri"/>
          <w:szCs w:val="22"/>
        </w:rPr>
      </w:pPr>
    </w:p>
    <w:p w14:paraId="369208A6" w14:textId="4D5E7F3E" w:rsidR="00753CDE" w:rsidRPr="00CB1953" w:rsidRDefault="00753CDE" w:rsidP="00753CDE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b/>
          <w:bCs/>
          <w:szCs w:val="22"/>
        </w:rPr>
        <w:t>General Instructions &amp; Hints</w:t>
      </w:r>
      <w:r w:rsidRPr="00CB1953">
        <w:rPr>
          <w:rFonts w:ascii="Garamond" w:hAnsi="Garamond" w:cs="Calibri"/>
          <w:b/>
          <w:bCs/>
          <w:szCs w:val="22"/>
        </w:rPr>
        <w:t xml:space="preserve">: </w:t>
      </w:r>
    </w:p>
    <w:p w14:paraId="3E2C6B77" w14:textId="77777777" w:rsidR="00022F76" w:rsidRDefault="00022F76" w:rsidP="00022F76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022F76">
        <w:rPr>
          <w:rFonts w:ascii="Garamond" w:hAnsi="Garamond" w:cs="Calibri"/>
          <w:szCs w:val="22"/>
        </w:rPr>
        <w:t>All work should be your own.</w:t>
      </w:r>
    </w:p>
    <w:p w14:paraId="697BB22F" w14:textId="4CE0527C" w:rsidR="00753CDE" w:rsidRPr="00022F76" w:rsidRDefault="00753CDE" w:rsidP="00022F76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753CDE">
        <w:rPr>
          <w:rFonts w:ascii="Garamond" w:hAnsi="Garamond" w:cs="Calibri"/>
          <w:szCs w:val="22"/>
        </w:rPr>
        <w:t>The code for this assignment must be in C</w:t>
      </w:r>
      <w:r>
        <w:rPr>
          <w:rFonts w:ascii="Garamond" w:hAnsi="Garamond" w:cs="Calibri"/>
          <w:szCs w:val="22"/>
        </w:rPr>
        <w:t>.</w:t>
      </w:r>
      <w:r w:rsidR="00022F76">
        <w:rPr>
          <w:rFonts w:ascii="Garamond" w:hAnsi="Garamond" w:cs="Calibri"/>
          <w:szCs w:val="22"/>
        </w:rPr>
        <w:t xml:space="preserve"> </w:t>
      </w:r>
      <w:r w:rsidR="00022F76" w:rsidRPr="00753CDE">
        <w:rPr>
          <w:rFonts w:ascii="Garamond" w:hAnsi="Garamond" w:cs="Calibri"/>
          <w:szCs w:val="22"/>
        </w:rPr>
        <w:t xml:space="preserve">Global variables are not allowed </w:t>
      </w:r>
      <w:r w:rsidR="00922D6B">
        <w:rPr>
          <w:rFonts w:ascii="Garamond" w:hAnsi="Garamond" w:cs="Calibri"/>
          <w:szCs w:val="22"/>
        </w:rPr>
        <w:t xml:space="preserve">except </w:t>
      </w:r>
      <w:r w:rsidR="001272B3">
        <w:rPr>
          <w:rFonts w:ascii="Garamond" w:hAnsi="Garamond" w:cs="Calibri"/>
          <w:szCs w:val="22"/>
        </w:rPr>
        <w:t xml:space="preserve">any explicitly </w:t>
      </w:r>
      <w:r w:rsidR="00922D6B">
        <w:rPr>
          <w:rFonts w:ascii="Garamond" w:hAnsi="Garamond" w:cs="Calibri"/>
          <w:szCs w:val="22"/>
        </w:rPr>
        <w:t xml:space="preserve">specified ones, </w:t>
      </w:r>
      <w:r w:rsidR="00022F76" w:rsidRPr="00753CDE">
        <w:rPr>
          <w:rFonts w:ascii="Garamond" w:hAnsi="Garamond" w:cs="Calibri"/>
          <w:szCs w:val="22"/>
        </w:rPr>
        <w:t xml:space="preserve">and you must use </w:t>
      </w:r>
      <w:r w:rsidR="00022F76">
        <w:rPr>
          <w:rFonts w:ascii="Garamond" w:hAnsi="Garamond" w:cs="Calibri"/>
          <w:szCs w:val="22"/>
        </w:rPr>
        <w:t>function declarations (</w:t>
      </w:r>
      <w:r w:rsidR="00022F76" w:rsidRPr="00753CDE">
        <w:rPr>
          <w:rFonts w:ascii="Garamond" w:hAnsi="Garamond" w:cs="Calibri"/>
          <w:szCs w:val="22"/>
        </w:rPr>
        <w:t>prototypes</w:t>
      </w:r>
      <w:r w:rsidR="00022F76">
        <w:rPr>
          <w:rFonts w:ascii="Garamond" w:hAnsi="Garamond" w:cs="Calibri"/>
          <w:szCs w:val="22"/>
        </w:rPr>
        <w:t xml:space="preserve">). </w:t>
      </w:r>
      <w:r w:rsidR="00022F76" w:rsidRPr="00753CDE">
        <w:rPr>
          <w:rFonts w:ascii="Garamond" w:hAnsi="Garamond" w:cs="Calibri"/>
          <w:szCs w:val="22"/>
        </w:rPr>
        <w:t>Name files exactly as described in the documentation below.</w:t>
      </w:r>
      <w:r w:rsidR="00022F76">
        <w:rPr>
          <w:rFonts w:ascii="Garamond" w:hAnsi="Garamond" w:cs="Calibri"/>
          <w:szCs w:val="22"/>
        </w:rPr>
        <w:t xml:space="preserve"> A</w:t>
      </w:r>
      <w:r w:rsidR="00022F76" w:rsidRPr="00753CDE">
        <w:rPr>
          <w:rFonts w:ascii="Garamond" w:hAnsi="Garamond" w:cs="Calibri"/>
          <w:szCs w:val="22"/>
        </w:rPr>
        <w:t>ll functions should match the assignment descriptions. If instructions about parameters or return values are not given, you can use whatever parameters or return value you would like.</w:t>
      </w:r>
    </w:p>
    <w:p w14:paraId="53182090" w14:textId="49590A9A" w:rsidR="00627A35" w:rsidRPr="00627A35" w:rsidRDefault="00627A35" w:rsidP="00627A35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753CDE">
        <w:rPr>
          <w:rFonts w:ascii="Garamond" w:hAnsi="Garamond" w:cs="Calibri"/>
          <w:szCs w:val="22"/>
        </w:rPr>
        <w:t xml:space="preserve">All work must compile on </w:t>
      </w:r>
      <w:r w:rsidRPr="00437EBC">
        <w:rPr>
          <w:rFonts w:ascii="Garamond" w:hAnsi="Garamond" w:cs="Calibri"/>
          <w:b/>
          <w:bCs/>
          <w:szCs w:val="22"/>
        </w:rPr>
        <w:t>Ubuntu 18.04</w:t>
      </w:r>
      <w:r w:rsidRPr="00753CDE">
        <w:rPr>
          <w:rFonts w:ascii="Garamond" w:hAnsi="Garamond" w:cs="Calibri"/>
          <w:szCs w:val="22"/>
        </w:rPr>
        <w:t>.</w:t>
      </w:r>
      <w:r>
        <w:rPr>
          <w:rFonts w:ascii="Garamond" w:hAnsi="Garamond" w:cs="Calibri"/>
          <w:szCs w:val="22"/>
        </w:rPr>
        <w:t xml:space="preserve"> </w:t>
      </w:r>
      <w:r w:rsidRPr="00022F76">
        <w:rPr>
          <w:rFonts w:ascii="Garamond" w:hAnsi="Garamond" w:cs="Calibri"/>
          <w:szCs w:val="22"/>
        </w:rPr>
        <w:t xml:space="preserve">Use a </w:t>
      </w:r>
      <w:proofErr w:type="spellStart"/>
      <w:r>
        <w:rPr>
          <w:rFonts w:ascii="Courier New" w:hAnsi="Courier New" w:cs="Courier New"/>
          <w:b/>
          <w:bCs/>
          <w:sz w:val="22"/>
          <w:szCs w:val="20"/>
        </w:rPr>
        <w:t>M</w:t>
      </w:r>
      <w:r w:rsidRPr="00022F76">
        <w:rPr>
          <w:rFonts w:ascii="Courier New" w:hAnsi="Courier New" w:cs="Courier New"/>
          <w:b/>
          <w:bCs/>
          <w:sz w:val="22"/>
          <w:szCs w:val="20"/>
        </w:rPr>
        <w:t>akefile</w:t>
      </w:r>
      <w:proofErr w:type="spellEnd"/>
      <w:r w:rsidRPr="00022F76">
        <w:rPr>
          <w:rFonts w:ascii="Garamond" w:hAnsi="Garamond" w:cs="Calibri"/>
          <w:sz w:val="22"/>
          <w:szCs w:val="20"/>
        </w:rPr>
        <w:t xml:space="preserve"> </w:t>
      </w:r>
      <w:r w:rsidRPr="00022F76">
        <w:rPr>
          <w:rFonts w:ascii="Garamond" w:hAnsi="Garamond" w:cs="Calibri"/>
          <w:szCs w:val="22"/>
        </w:rPr>
        <w:t xml:space="preserve">to control the compilation of your code. The </w:t>
      </w:r>
      <w:proofErr w:type="spellStart"/>
      <w:r>
        <w:rPr>
          <w:rFonts w:ascii="Courier New" w:hAnsi="Courier New" w:cs="Courier New"/>
          <w:b/>
          <w:bCs/>
          <w:sz w:val="22"/>
          <w:szCs w:val="20"/>
        </w:rPr>
        <w:t>M</w:t>
      </w:r>
      <w:r w:rsidRPr="00022F76">
        <w:rPr>
          <w:rFonts w:ascii="Courier New" w:hAnsi="Courier New" w:cs="Courier New"/>
          <w:b/>
          <w:bCs/>
          <w:sz w:val="22"/>
          <w:szCs w:val="20"/>
        </w:rPr>
        <w:t>akefile</w:t>
      </w:r>
      <w:proofErr w:type="spellEnd"/>
      <w:r w:rsidRPr="00022F76">
        <w:rPr>
          <w:rFonts w:ascii="Garamond" w:hAnsi="Garamond" w:cs="Calibri"/>
          <w:sz w:val="22"/>
          <w:szCs w:val="20"/>
        </w:rPr>
        <w:t xml:space="preserve"> </w:t>
      </w:r>
      <w:r w:rsidRPr="00022F76">
        <w:rPr>
          <w:rFonts w:ascii="Garamond" w:hAnsi="Garamond" w:cs="Calibri"/>
          <w:szCs w:val="22"/>
        </w:rPr>
        <w:t xml:space="preserve">should have at least a default target that builds your </w:t>
      </w:r>
      <w:r>
        <w:rPr>
          <w:rFonts w:ascii="Garamond" w:hAnsi="Garamond" w:cs="Calibri"/>
          <w:szCs w:val="22"/>
        </w:rPr>
        <w:t>application</w:t>
      </w:r>
      <w:r w:rsidRPr="00022F76">
        <w:rPr>
          <w:rFonts w:ascii="Garamond" w:hAnsi="Garamond" w:cs="Calibri"/>
          <w:szCs w:val="22"/>
        </w:rPr>
        <w:t>.</w:t>
      </w:r>
    </w:p>
    <w:p w14:paraId="5B54DE38" w14:textId="17A6B816" w:rsidR="00753CDE" w:rsidRDefault="00753CDE" w:rsidP="004637D7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753CDE">
        <w:rPr>
          <w:rFonts w:ascii="Garamond" w:hAnsi="Garamond" w:cs="Calibri"/>
          <w:szCs w:val="22"/>
        </w:rPr>
        <w:t xml:space="preserve">To turn in, create a folder named </w:t>
      </w:r>
      <w:r w:rsidR="00437EBC" w:rsidRPr="00D5406A">
        <w:rPr>
          <w:rFonts w:ascii="Courier New" w:hAnsi="Courier New" w:cs="Courier New"/>
          <w:b/>
          <w:bCs/>
          <w:sz w:val="22"/>
          <w:szCs w:val="20"/>
        </w:rPr>
        <w:t>PA</w:t>
      </w:r>
      <w:r w:rsidR="00151804">
        <w:rPr>
          <w:rFonts w:ascii="Courier New" w:hAnsi="Courier New" w:cs="Courier New"/>
          <w:b/>
          <w:bCs/>
          <w:sz w:val="22"/>
          <w:szCs w:val="20"/>
        </w:rPr>
        <w:t>4</w:t>
      </w:r>
      <w:r w:rsidR="00D5406A" w:rsidRPr="00D5406A">
        <w:rPr>
          <w:rFonts w:ascii="Courier New" w:hAnsi="Courier New" w:cs="Courier New"/>
          <w:b/>
          <w:bCs/>
          <w:sz w:val="22"/>
          <w:szCs w:val="20"/>
        </w:rPr>
        <w:t>_Lastname_Firstname</w:t>
      </w:r>
      <w:r w:rsidRPr="00753CDE">
        <w:rPr>
          <w:rFonts w:ascii="Garamond" w:hAnsi="Garamond" w:cs="Calibri"/>
          <w:szCs w:val="22"/>
        </w:rPr>
        <w:t xml:space="preserve"> and store your</w:t>
      </w:r>
      <w:r w:rsidR="00627A35">
        <w:rPr>
          <w:rFonts w:ascii="Garamond" w:hAnsi="Garamond" w:cs="Calibri"/>
          <w:szCs w:val="22"/>
        </w:rPr>
        <w:t xml:space="preserve"> </w:t>
      </w:r>
      <w:proofErr w:type="spellStart"/>
      <w:r w:rsidR="00627A35" w:rsidRPr="00627A35">
        <w:rPr>
          <w:rFonts w:ascii="Courier New" w:hAnsi="Courier New" w:cs="Courier New"/>
          <w:b/>
          <w:bCs/>
          <w:sz w:val="22"/>
          <w:szCs w:val="20"/>
        </w:rPr>
        <w:t>Makefile</w:t>
      </w:r>
      <w:proofErr w:type="spellEnd"/>
      <w:r w:rsidR="002F0BBC">
        <w:rPr>
          <w:rFonts w:ascii="Garamond" w:hAnsi="Garamond" w:cs="Calibri"/>
          <w:szCs w:val="22"/>
        </w:rPr>
        <w:t>,</w:t>
      </w:r>
      <w:r w:rsidRPr="00753CDE">
        <w:rPr>
          <w:rFonts w:ascii="Garamond" w:hAnsi="Garamond" w:cs="Calibri"/>
          <w:szCs w:val="22"/>
        </w:rPr>
        <w:t xml:space="preserve"> </w:t>
      </w:r>
      <w:r w:rsidR="00CA6FC5">
        <w:rPr>
          <w:rFonts w:ascii="Garamond" w:hAnsi="Garamond" w:cs="Calibri"/>
          <w:szCs w:val="22"/>
        </w:rPr>
        <w:t xml:space="preserve">and </w:t>
      </w:r>
      <w:r w:rsidR="00D5406A">
        <w:rPr>
          <w:rFonts w:ascii="Garamond" w:hAnsi="Garamond" w:cs="Calibri"/>
          <w:szCs w:val="22"/>
        </w:rPr>
        <w:t xml:space="preserve">your </w:t>
      </w:r>
      <w:r w:rsidRPr="00437EBC">
        <w:rPr>
          <w:rFonts w:ascii="Courier New" w:hAnsi="Courier New" w:cs="Courier New"/>
          <w:b/>
          <w:bCs/>
          <w:sz w:val="22"/>
          <w:szCs w:val="20"/>
        </w:rPr>
        <w:t>.c</w:t>
      </w:r>
      <w:r w:rsidRPr="00753CDE">
        <w:rPr>
          <w:rFonts w:ascii="Garamond" w:hAnsi="Garamond" w:cs="Calibri"/>
          <w:szCs w:val="22"/>
        </w:rPr>
        <w:t xml:space="preserve"> </w:t>
      </w:r>
      <w:r w:rsidR="00627A35">
        <w:rPr>
          <w:rFonts w:ascii="Garamond" w:hAnsi="Garamond" w:cs="Calibri"/>
          <w:szCs w:val="22"/>
        </w:rPr>
        <w:t>source code</w:t>
      </w:r>
      <w:r w:rsidR="00CA6FC5">
        <w:rPr>
          <w:rFonts w:ascii="Garamond" w:hAnsi="Garamond" w:cs="Calibri"/>
          <w:szCs w:val="22"/>
        </w:rPr>
        <w:t xml:space="preserve"> </w:t>
      </w:r>
      <w:r w:rsidRPr="00753CDE">
        <w:rPr>
          <w:rFonts w:ascii="Garamond" w:hAnsi="Garamond" w:cs="Calibri"/>
          <w:szCs w:val="22"/>
        </w:rPr>
        <w:t>file</w:t>
      </w:r>
      <w:r w:rsidR="0047155F">
        <w:rPr>
          <w:rFonts w:ascii="Garamond" w:hAnsi="Garamond" w:cs="Calibri"/>
          <w:szCs w:val="22"/>
        </w:rPr>
        <w:t>s</w:t>
      </w:r>
      <w:r w:rsidR="00627A35">
        <w:rPr>
          <w:rFonts w:ascii="Garamond" w:hAnsi="Garamond" w:cs="Calibri"/>
          <w:szCs w:val="22"/>
        </w:rPr>
        <w:t xml:space="preserve"> </w:t>
      </w:r>
      <w:r w:rsidRPr="00753CDE">
        <w:rPr>
          <w:rFonts w:ascii="Garamond" w:hAnsi="Garamond" w:cs="Calibri"/>
          <w:szCs w:val="22"/>
        </w:rPr>
        <w:t>in it.</w:t>
      </w:r>
      <w:r w:rsidR="0047155F">
        <w:rPr>
          <w:rFonts w:ascii="Garamond" w:hAnsi="Garamond" w:cs="Calibri"/>
          <w:szCs w:val="22"/>
        </w:rPr>
        <w:t xml:space="preserve"> Do not include any executables.</w:t>
      </w:r>
      <w:r w:rsidRPr="00753CDE">
        <w:rPr>
          <w:rFonts w:ascii="Garamond" w:hAnsi="Garamond" w:cs="Calibri"/>
          <w:szCs w:val="22"/>
        </w:rPr>
        <w:t xml:space="preserve"> Then compress </w:t>
      </w:r>
      <w:r w:rsidR="00D5406A">
        <w:rPr>
          <w:rFonts w:ascii="Garamond" w:hAnsi="Garamond" w:cs="Calibri"/>
          <w:szCs w:val="22"/>
        </w:rPr>
        <w:t>the folder</w:t>
      </w:r>
      <w:r w:rsidRPr="00753CDE">
        <w:rPr>
          <w:rFonts w:ascii="Garamond" w:hAnsi="Garamond" w:cs="Calibri"/>
          <w:szCs w:val="22"/>
        </w:rPr>
        <w:t xml:space="preserve"> into a </w:t>
      </w:r>
      <w:r w:rsidRPr="00437EBC">
        <w:rPr>
          <w:rFonts w:ascii="Courier New" w:hAnsi="Courier New" w:cs="Courier New"/>
          <w:b/>
          <w:bCs/>
          <w:sz w:val="22"/>
          <w:szCs w:val="20"/>
        </w:rPr>
        <w:t>.zip</w:t>
      </w:r>
      <w:r w:rsidRPr="00753CDE">
        <w:rPr>
          <w:rFonts w:ascii="Garamond" w:hAnsi="Garamond" w:cs="Calibri"/>
          <w:szCs w:val="22"/>
        </w:rPr>
        <w:t xml:space="preserve"> or </w:t>
      </w:r>
      <w:r w:rsidRPr="00437EBC">
        <w:rPr>
          <w:rFonts w:ascii="Courier New" w:hAnsi="Courier New" w:cs="Courier New"/>
          <w:b/>
          <w:bCs/>
          <w:sz w:val="22"/>
          <w:szCs w:val="20"/>
        </w:rPr>
        <w:t>.tar.gz</w:t>
      </w:r>
      <w:r w:rsidRPr="00753CDE">
        <w:rPr>
          <w:rFonts w:ascii="Garamond" w:hAnsi="Garamond" w:cs="Calibri"/>
          <w:szCs w:val="22"/>
        </w:rPr>
        <w:t xml:space="preserve"> file</w:t>
      </w:r>
      <w:r w:rsidR="00D5406A">
        <w:rPr>
          <w:rFonts w:ascii="Garamond" w:hAnsi="Garamond" w:cs="Calibri"/>
          <w:szCs w:val="22"/>
        </w:rPr>
        <w:t xml:space="preserve"> with the same filename as the folder</w:t>
      </w:r>
      <w:r w:rsidRPr="00753CDE">
        <w:rPr>
          <w:rFonts w:ascii="Garamond" w:hAnsi="Garamond" w:cs="Calibri"/>
          <w:szCs w:val="22"/>
        </w:rPr>
        <w:t xml:space="preserve">, and submit that on </w:t>
      </w:r>
      <w:proofErr w:type="spellStart"/>
      <w:r w:rsidRPr="00753CDE">
        <w:rPr>
          <w:rFonts w:ascii="Garamond" w:hAnsi="Garamond" w:cs="Calibri"/>
          <w:szCs w:val="22"/>
        </w:rPr>
        <w:t>WebCampus</w:t>
      </w:r>
      <w:proofErr w:type="spellEnd"/>
      <w:r w:rsidRPr="00753CDE">
        <w:rPr>
          <w:rFonts w:ascii="Garamond" w:hAnsi="Garamond" w:cs="Calibri"/>
          <w:szCs w:val="22"/>
        </w:rPr>
        <w:t>.</w:t>
      </w:r>
    </w:p>
    <w:p w14:paraId="59F6001F" w14:textId="77777777" w:rsidR="00022F76" w:rsidRDefault="00022F76">
      <w:pPr>
        <w:pStyle w:val="Default"/>
        <w:rPr>
          <w:rFonts w:ascii="Garamond" w:hAnsi="Garamond" w:cs="Calibri"/>
          <w:b/>
          <w:bCs/>
          <w:szCs w:val="22"/>
        </w:rPr>
      </w:pPr>
    </w:p>
    <w:p w14:paraId="54578BE9" w14:textId="0C27C771" w:rsidR="00D13DF9" w:rsidRPr="00CB1953" w:rsidRDefault="00357022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b/>
          <w:bCs/>
          <w:szCs w:val="22"/>
        </w:rPr>
        <w:t>Background</w:t>
      </w:r>
      <w:r w:rsidR="008975A0" w:rsidRPr="00CB1953">
        <w:rPr>
          <w:rFonts w:ascii="Garamond" w:hAnsi="Garamond" w:cs="Calibri"/>
          <w:b/>
          <w:bCs/>
          <w:szCs w:val="22"/>
        </w:rPr>
        <w:t xml:space="preserve">: </w:t>
      </w:r>
    </w:p>
    <w:p w14:paraId="05AA59B9" w14:textId="77777777" w:rsidR="00C5755F" w:rsidRPr="00C5755F" w:rsidRDefault="00C5755F" w:rsidP="00A773D9">
      <w:pPr>
        <w:pStyle w:val="Default"/>
        <w:rPr>
          <w:rFonts w:ascii="Garamond" w:hAnsi="Garamond" w:cs="Calibri"/>
          <w:sz w:val="8"/>
          <w:szCs w:val="8"/>
        </w:rPr>
      </w:pPr>
    </w:p>
    <w:p w14:paraId="59746841" w14:textId="3A959416" w:rsidR="00E90BF7" w:rsidRPr="00E90BF7" w:rsidRDefault="00151804" w:rsidP="00A773D9">
      <w:pPr>
        <w:pStyle w:val="Default"/>
        <w:rPr>
          <w:rFonts w:ascii="Garamond" w:hAnsi="Garamond" w:cs="Calibri"/>
          <w:i/>
          <w:iCs/>
          <w:szCs w:val="22"/>
        </w:rPr>
      </w:pPr>
      <w:r>
        <w:rPr>
          <w:rFonts w:ascii="Garamond" w:hAnsi="Garamond" w:cs="Calibri"/>
          <w:i/>
          <w:iCs/>
          <w:szCs w:val="22"/>
        </w:rPr>
        <w:t xml:space="preserve">Heap Memory Allocation </w:t>
      </w:r>
    </w:p>
    <w:p w14:paraId="4BCFF2E3" w14:textId="15E1DC90" w:rsidR="00816296" w:rsidRDefault="009F769A" w:rsidP="00151804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The </w:t>
      </w:r>
      <w:r w:rsidR="00151804">
        <w:rPr>
          <w:rFonts w:ascii="Garamond" w:hAnsi="Garamond" w:cs="Calibri"/>
          <w:szCs w:val="22"/>
        </w:rPr>
        <w:t>widely Dynamic Memory Management functions you have always been using, i.e. [</w:t>
      </w:r>
      <w:r w:rsidR="00151804" w:rsidRPr="00151804">
        <w:rPr>
          <w:rFonts w:ascii="Courier New" w:hAnsi="Courier New" w:cs="Courier New"/>
          <w:b/>
          <w:bCs/>
          <w:sz w:val="22"/>
          <w:szCs w:val="20"/>
        </w:rPr>
        <w:t>malloc</w:t>
      </w:r>
      <w:r w:rsidR="00151804">
        <w:rPr>
          <w:rFonts w:ascii="Garamond" w:hAnsi="Garamond" w:cs="Calibri"/>
          <w:szCs w:val="22"/>
        </w:rPr>
        <w:t>] (</w:t>
      </w:r>
      <w:hyperlink r:id="rId5" w:history="1">
        <w:r w:rsidR="00151804" w:rsidRPr="001415CA">
          <w:rPr>
            <w:rStyle w:val="Hyperlink"/>
            <w:rFonts w:ascii="Garamond" w:hAnsi="Garamond" w:cs="Calibri"/>
            <w:szCs w:val="22"/>
          </w:rPr>
          <w:t>https://linux.die.net/man/3/malloc</w:t>
        </w:r>
      </w:hyperlink>
      <w:r w:rsidR="00151804">
        <w:rPr>
          <w:rFonts w:ascii="Garamond" w:hAnsi="Garamond" w:cs="Calibri"/>
          <w:szCs w:val="22"/>
        </w:rPr>
        <w:t>)</w:t>
      </w:r>
      <w:r w:rsidR="00151804" w:rsidRPr="00151804">
        <w:rPr>
          <w:rFonts w:ascii="Garamond" w:hAnsi="Garamond" w:cs="Calibri"/>
          <w:szCs w:val="22"/>
        </w:rPr>
        <w:t xml:space="preserve"> and </w:t>
      </w:r>
      <w:r w:rsidR="00151804">
        <w:rPr>
          <w:rFonts w:ascii="Garamond" w:hAnsi="Garamond" w:cs="Calibri"/>
          <w:szCs w:val="22"/>
        </w:rPr>
        <w:t>[</w:t>
      </w:r>
      <w:r w:rsidR="00151804" w:rsidRPr="00151804">
        <w:rPr>
          <w:rFonts w:ascii="Courier New" w:hAnsi="Courier New" w:cs="Courier New"/>
          <w:b/>
          <w:bCs/>
          <w:sz w:val="22"/>
          <w:szCs w:val="20"/>
        </w:rPr>
        <w:t>free</w:t>
      </w:r>
      <w:r w:rsidR="00151804">
        <w:rPr>
          <w:rFonts w:ascii="Garamond" w:hAnsi="Garamond" w:cs="Calibri"/>
          <w:szCs w:val="22"/>
        </w:rPr>
        <w:t>]</w:t>
      </w:r>
      <w:r w:rsidR="00151804" w:rsidRPr="00151804">
        <w:rPr>
          <w:rFonts w:ascii="Garamond" w:hAnsi="Garamond" w:cs="Calibri"/>
          <w:szCs w:val="22"/>
        </w:rPr>
        <w:t>(</w:t>
      </w:r>
      <w:hyperlink r:id="rId6" w:history="1">
        <w:r w:rsidR="00151804" w:rsidRPr="001415CA">
          <w:rPr>
            <w:rStyle w:val="Hyperlink"/>
            <w:rFonts w:ascii="Garamond" w:hAnsi="Garamond" w:cs="Calibri"/>
            <w:szCs w:val="22"/>
          </w:rPr>
          <w:t>https://linux.die.net/man/3/free</w:t>
        </w:r>
      </w:hyperlink>
      <w:r w:rsidR="00151804" w:rsidRPr="00151804">
        <w:rPr>
          <w:rFonts w:ascii="Garamond" w:hAnsi="Garamond" w:cs="Calibri"/>
          <w:szCs w:val="22"/>
        </w:rPr>
        <w:t>)</w:t>
      </w:r>
      <w:r w:rsidR="00151804">
        <w:rPr>
          <w:rFonts w:ascii="Garamond" w:hAnsi="Garamond" w:cs="Calibri"/>
          <w:szCs w:val="22"/>
        </w:rPr>
        <w:t xml:space="preserve"> are </w:t>
      </w:r>
      <w:r w:rsidR="00B0408A">
        <w:rPr>
          <w:rFonts w:ascii="Garamond" w:hAnsi="Garamond" w:cs="Calibri"/>
          <w:szCs w:val="22"/>
        </w:rPr>
        <w:t xml:space="preserve">(User-Space) </w:t>
      </w:r>
      <w:r w:rsidR="00151804">
        <w:rPr>
          <w:rFonts w:ascii="Garamond" w:hAnsi="Garamond" w:cs="Calibri"/>
          <w:szCs w:val="22"/>
        </w:rPr>
        <w:t xml:space="preserve">C-library functions, not System Calls. The reason is that they manage </w:t>
      </w:r>
      <w:r w:rsidR="009B6E7E">
        <w:rPr>
          <w:rFonts w:ascii="Garamond" w:hAnsi="Garamond" w:cs="Calibri"/>
          <w:szCs w:val="22"/>
        </w:rPr>
        <w:t xml:space="preserve">(i.e. do bookkeeping of) </w:t>
      </w:r>
      <w:r w:rsidR="00151804">
        <w:rPr>
          <w:rFonts w:ascii="Garamond" w:hAnsi="Garamond" w:cs="Calibri"/>
          <w:szCs w:val="22"/>
        </w:rPr>
        <w:t xml:space="preserve">a Process’ Virtual Address Space, </w:t>
      </w:r>
      <w:r w:rsidR="009B6E7E">
        <w:rPr>
          <w:rFonts w:ascii="Garamond" w:hAnsi="Garamond" w:cs="Calibri"/>
          <w:szCs w:val="22"/>
        </w:rPr>
        <w:t xml:space="preserve">and internally they use System Calls to the kernel, that allow to make requests to the system that will eventually allocate / release actual Physical Memory. </w:t>
      </w:r>
      <w:r w:rsidR="00816296">
        <w:rPr>
          <w:rFonts w:ascii="Garamond" w:hAnsi="Garamond" w:cs="Calibri"/>
          <w:szCs w:val="22"/>
        </w:rPr>
        <w:t>Two such System Calls are:</w:t>
      </w:r>
    </w:p>
    <w:p w14:paraId="5A6D4884" w14:textId="754F5B89" w:rsidR="00F43897" w:rsidRDefault="00816296" w:rsidP="00816296">
      <w:pPr>
        <w:pStyle w:val="Default"/>
        <w:ind w:left="36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>a) [</w:t>
      </w:r>
      <w:proofErr w:type="spellStart"/>
      <w:r w:rsidRPr="00816296">
        <w:rPr>
          <w:rFonts w:ascii="Courier New" w:hAnsi="Courier New" w:cs="Courier New"/>
          <w:b/>
          <w:bCs/>
          <w:sz w:val="22"/>
          <w:szCs w:val="20"/>
        </w:rPr>
        <w:t>brk</w:t>
      </w:r>
      <w:proofErr w:type="spellEnd"/>
      <w:r w:rsidRPr="00816296">
        <w:rPr>
          <w:rFonts w:ascii="Garamond" w:hAnsi="Garamond" w:cs="Calibri"/>
          <w:sz w:val="22"/>
          <w:szCs w:val="20"/>
        </w:rPr>
        <w:t xml:space="preserve"> </w:t>
      </w:r>
      <w:r>
        <w:rPr>
          <w:rFonts w:ascii="Garamond" w:hAnsi="Garamond" w:cs="Calibri"/>
          <w:szCs w:val="22"/>
        </w:rPr>
        <w:t xml:space="preserve">/ </w:t>
      </w:r>
      <w:proofErr w:type="spellStart"/>
      <w:r w:rsidRPr="00816296">
        <w:rPr>
          <w:rFonts w:ascii="Courier New" w:hAnsi="Courier New" w:cs="Courier New"/>
          <w:b/>
          <w:bCs/>
          <w:sz w:val="22"/>
          <w:szCs w:val="20"/>
        </w:rPr>
        <w:t>sbrk</w:t>
      </w:r>
      <w:proofErr w:type="spellEnd"/>
      <w:r>
        <w:rPr>
          <w:rFonts w:ascii="Garamond" w:hAnsi="Garamond" w:cs="Calibri"/>
          <w:szCs w:val="22"/>
        </w:rPr>
        <w:t>](</w:t>
      </w:r>
      <w:hyperlink r:id="rId7" w:history="1">
        <w:r w:rsidRPr="001415CA">
          <w:rPr>
            <w:rStyle w:val="Hyperlink"/>
            <w:rFonts w:ascii="Garamond" w:hAnsi="Garamond" w:cs="Calibri"/>
            <w:szCs w:val="22"/>
          </w:rPr>
          <w:t>https://linux.die.net/man/2/brk</w:t>
        </w:r>
      </w:hyperlink>
      <w:r>
        <w:rPr>
          <w:rFonts w:ascii="Garamond" w:hAnsi="Garamond" w:cs="Calibri"/>
          <w:szCs w:val="22"/>
        </w:rPr>
        <w:t xml:space="preserve"> / </w:t>
      </w:r>
      <w:hyperlink r:id="rId8" w:history="1">
        <w:r w:rsidRPr="001415CA">
          <w:rPr>
            <w:rStyle w:val="Hyperlink"/>
            <w:rFonts w:ascii="Garamond" w:hAnsi="Garamond" w:cs="Calibri"/>
            <w:szCs w:val="22"/>
          </w:rPr>
          <w:t>https://linux.die.net/man/2/sbrk</w:t>
        </w:r>
      </w:hyperlink>
      <w:r>
        <w:rPr>
          <w:rFonts w:ascii="Garamond" w:hAnsi="Garamond" w:cs="Calibri"/>
          <w:szCs w:val="22"/>
        </w:rPr>
        <w:t xml:space="preserve">): These two System Calls effectively serve the same purpose (thus they are mentioned together in the </w:t>
      </w:r>
      <w:proofErr w:type="spellStart"/>
      <w:r>
        <w:rPr>
          <w:rFonts w:ascii="Garamond" w:hAnsi="Garamond" w:cs="Calibri"/>
          <w:szCs w:val="22"/>
        </w:rPr>
        <w:t>manpages</w:t>
      </w:r>
      <w:proofErr w:type="spellEnd"/>
      <w:r>
        <w:rPr>
          <w:rFonts w:ascii="Garamond" w:hAnsi="Garamond" w:cs="Calibri"/>
          <w:szCs w:val="22"/>
        </w:rPr>
        <w:t xml:space="preserve">), which is to change the </w:t>
      </w:r>
      <w:r w:rsidR="00F01636">
        <w:rPr>
          <w:rFonts w:ascii="Garamond" w:hAnsi="Garamond" w:cs="Calibri"/>
          <w:szCs w:val="22"/>
        </w:rPr>
        <w:t xml:space="preserve">Virtual Address </w:t>
      </w:r>
      <w:r>
        <w:rPr>
          <w:rFonts w:ascii="Garamond" w:hAnsi="Garamond" w:cs="Calibri"/>
          <w:szCs w:val="22"/>
        </w:rPr>
        <w:t xml:space="preserve">location of a program’s </w:t>
      </w:r>
      <w:r w:rsidRPr="00816296">
        <w:rPr>
          <w:rFonts w:ascii="Courier New" w:hAnsi="Courier New" w:cs="Courier New"/>
          <w:b/>
          <w:bCs/>
          <w:sz w:val="22"/>
          <w:szCs w:val="20"/>
        </w:rPr>
        <w:t>break</w:t>
      </w:r>
      <w:r>
        <w:rPr>
          <w:rFonts w:ascii="Garamond" w:hAnsi="Garamond" w:cs="Calibri"/>
          <w:szCs w:val="22"/>
        </w:rPr>
        <w:t xml:space="preserve">. </w:t>
      </w:r>
      <w:r w:rsidR="00F43897">
        <w:rPr>
          <w:rFonts w:ascii="Garamond" w:hAnsi="Garamond" w:cs="Calibri"/>
          <w:szCs w:val="22"/>
        </w:rPr>
        <w:t xml:space="preserve">A program’s </w:t>
      </w:r>
      <w:r w:rsidR="00F43897" w:rsidRPr="00816296">
        <w:rPr>
          <w:rFonts w:ascii="Courier New" w:hAnsi="Courier New" w:cs="Courier New"/>
          <w:b/>
          <w:bCs/>
          <w:sz w:val="22"/>
          <w:szCs w:val="20"/>
        </w:rPr>
        <w:t>break</w:t>
      </w:r>
      <w:r w:rsidR="00F43897">
        <w:rPr>
          <w:rFonts w:ascii="Garamond" w:hAnsi="Garamond" w:cs="Calibri"/>
          <w:szCs w:val="22"/>
        </w:rPr>
        <w:t xml:space="preserve"> corresponds to the Virtual Address of the end (top) of its Heap section. At the start of a program, </w:t>
      </w:r>
      <w:r w:rsidR="00F43897" w:rsidRPr="00816296">
        <w:rPr>
          <w:rFonts w:ascii="Courier New" w:hAnsi="Courier New" w:cs="Courier New"/>
          <w:b/>
          <w:bCs/>
          <w:sz w:val="22"/>
          <w:szCs w:val="20"/>
        </w:rPr>
        <w:t>break</w:t>
      </w:r>
      <w:r w:rsidR="00F43897">
        <w:rPr>
          <w:rFonts w:ascii="Garamond" w:hAnsi="Garamond" w:cs="Calibri"/>
          <w:szCs w:val="22"/>
        </w:rPr>
        <w:t xml:space="preserve"> is initialized at the first location after the end of the Uninitialized Data Segment, and modifying (moving) it via the </w:t>
      </w:r>
      <w:proofErr w:type="spellStart"/>
      <w:r w:rsidR="00F43897" w:rsidRPr="00816296">
        <w:rPr>
          <w:rFonts w:ascii="Courier New" w:hAnsi="Courier New" w:cs="Courier New"/>
          <w:b/>
          <w:bCs/>
          <w:sz w:val="22"/>
          <w:szCs w:val="20"/>
        </w:rPr>
        <w:t>brk</w:t>
      </w:r>
      <w:proofErr w:type="spellEnd"/>
      <w:r w:rsidR="00F43897" w:rsidRPr="00816296">
        <w:rPr>
          <w:rFonts w:ascii="Garamond" w:hAnsi="Garamond" w:cs="Calibri"/>
          <w:sz w:val="22"/>
          <w:szCs w:val="20"/>
        </w:rPr>
        <w:t xml:space="preserve"> </w:t>
      </w:r>
      <w:r w:rsidR="00F43897">
        <w:rPr>
          <w:rFonts w:ascii="Garamond" w:hAnsi="Garamond" w:cs="Calibri"/>
          <w:szCs w:val="22"/>
        </w:rPr>
        <w:t xml:space="preserve">/ </w:t>
      </w:r>
      <w:proofErr w:type="spellStart"/>
      <w:r w:rsidR="00F43897" w:rsidRPr="00816296">
        <w:rPr>
          <w:rFonts w:ascii="Courier New" w:hAnsi="Courier New" w:cs="Courier New"/>
          <w:b/>
          <w:bCs/>
          <w:sz w:val="22"/>
          <w:szCs w:val="20"/>
        </w:rPr>
        <w:t>sbrk</w:t>
      </w:r>
      <w:proofErr w:type="spellEnd"/>
      <w:r w:rsidR="00F43897">
        <w:rPr>
          <w:rFonts w:ascii="Garamond" w:hAnsi="Garamond" w:cs="Calibri"/>
          <w:szCs w:val="22"/>
        </w:rPr>
        <w:t xml:space="preserve"> System Calls has the effect of Allocating -or- Deallocating more Virtual Memory to the Process.</w:t>
      </w:r>
    </w:p>
    <w:p w14:paraId="4AB6777E" w14:textId="081BF79D" w:rsidR="009B6E7E" w:rsidRDefault="00F43897" w:rsidP="00816296">
      <w:pPr>
        <w:pStyle w:val="Default"/>
        <w:ind w:left="360"/>
        <w:rPr>
          <w:rFonts w:ascii="Garamond" w:hAnsi="Garamond" w:cs="Calibri"/>
          <w:szCs w:val="22"/>
        </w:rPr>
      </w:pPr>
      <w:r w:rsidRPr="00F43897">
        <w:rPr>
          <w:rFonts w:ascii="Garamond" w:hAnsi="Garamond" w:cs="Calibri"/>
          <w:sz w:val="8"/>
          <w:szCs w:val="8"/>
        </w:rPr>
        <w:br/>
      </w:r>
      <w:r>
        <w:rPr>
          <w:rFonts w:ascii="Garamond" w:hAnsi="Garamond" w:cs="Calibri"/>
          <w:szCs w:val="22"/>
        </w:rPr>
        <w:t xml:space="preserve">Moving </w:t>
      </w:r>
      <w:r w:rsidRPr="00816296">
        <w:rPr>
          <w:rFonts w:ascii="Courier New" w:hAnsi="Courier New" w:cs="Courier New"/>
          <w:b/>
          <w:bCs/>
          <w:sz w:val="22"/>
          <w:szCs w:val="20"/>
        </w:rPr>
        <w:t>break</w:t>
      </w:r>
      <w:r>
        <w:rPr>
          <w:rFonts w:ascii="Garamond" w:hAnsi="Garamond" w:cs="Calibri"/>
          <w:szCs w:val="22"/>
        </w:rPr>
        <w:t xml:space="preserve"> at a higher Virtual Memory Address (using </w:t>
      </w:r>
      <w:proofErr w:type="spellStart"/>
      <w:r w:rsidRPr="00816296">
        <w:rPr>
          <w:rFonts w:ascii="Courier New" w:hAnsi="Courier New" w:cs="Courier New"/>
          <w:b/>
          <w:bCs/>
          <w:sz w:val="22"/>
          <w:szCs w:val="20"/>
        </w:rPr>
        <w:t>brk</w:t>
      </w:r>
      <w:proofErr w:type="spellEnd"/>
      <w:r w:rsidR="007E6E54">
        <w:rPr>
          <w:rFonts w:ascii="Garamond" w:hAnsi="Garamond" w:cs="Calibri"/>
          <w:szCs w:val="22"/>
        </w:rPr>
        <w:t xml:space="preserve"> and its </w:t>
      </w:r>
      <w:proofErr w:type="spellStart"/>
      <w:r w:rsidR="007E6E54" w:rsidRPr="007E6E54">
        <w:rPr>
          <w:rFonts w:ascii="Courier New" w:hAnsi="Courier New" w:cs="Courier New"/>
          <w:b/>
          <w:bCs/>
          <w:sz w:val="22"/>
          <w:szCs w:val="20"/>
        </w:rPr>
        <w:t>addr</w:t>
      </w:r>
      <w:proofErr w:type="spellEnd"/>
      <w:r w:rsidR="007E6E54" w:rsidRPr="007E6E54">
        <w:rPr>
          <w:rFonts w:ascii="Garamond" w:hAnsi="Garamond" w:cs="Calibri"/>
          <w:sz w:val="22"/>
          <w:szCs w:val="20"/>
        </w:rPr>
        <w:t xml:space="preserve"> </w:t>
      </w:r>
      <w:r w:rsidR="007E6E54">
        <w:rPr>
          <w:rFonts w:ascii="Garamond" w:hAnsi="Garamond" w:cs="Calibri"/>
          <w:szCs w:val="22"/>
        </w:rPr>
        <w:t>parameter)</w:t>
      </w:r>
      <w:r>
        <w:rPr>
          <w:rFonts w:ascii="Garamond" w:hAnsi="Garamond" w:cs="Calibri"/>
          <w:szCs w:val="22"/>
        </w:rPr>
        <w:t xml:space="preserve"> or shifting it by a positive increment (using </w:t>
      </w:r>
      <w:proofErr w:type="spellStart"/>
      <w:r>
        <w:rPr>
          <w:rFonts w:ascii="Courier New" w:hAnsi="Courier New" w:cs="Courier New"/>
          <w:b/>
          <w:bCs/>
          <w:sz w:val="22"/>
          <w:szCs w:val="20"/>
        </w:rPr>
        <w:t>sb</w:t>
      </w:r>
      <w:r w:rsidRPr="00816296">
        <w:rPr>
          <w:rFonts w:ascii="Courier New" w:hAnsi="Courier New" w:cs="Courier New"/>
          <w:b/>
          <w:bCs/>
          <w:sz w:val="22"/>
          <w:szCs w:val="20"/>
        </w:rPr>
        <w:t>rk</w:t>
      </w:r>
      <w:proofErr w:type="spellEnd"/>
      <w:r w:rsidR="007E6E54">
        <w:rPr>
          <w:rFonts w:ascii="Garamond" w:hAnsi="Garamond" w:cs="Calibri"/>
          <w:szCs w:val="22"/>
        </w:rPr>
        <w:t xml:space="preserve"> and its</w:t>
      </w:r>
      <w:r>
        <w:rPr>
          <w:rFonts w:ascii="Garamond" w:hAnsi="Garamond" w:cs="Calibri"/>
          <w:szCs w:val="22"/>
        </w:rPr>
        <w:t xml:space="preserve"> </w:t>
      </w:r>
      <w:r w:rsidR="007E6E54" w:rsidRPr="007E6E54">
        <w:rPr>
          <w:rFonts w:ascii="Courier New" w:hAnsi="Courier New" w:cs="Courier New"/>
          <w:b/>
          <w:bCs/>
          <w:sz w:val="22"/>
          <w:szCs w:val="20"/>
        </w:rPr>
        <w:t>increment</w:t>
      </w:r>
      <w:r w:rsidR="007E6E54" w:rsidRPr="007E6E54">
        <w:rPr>
          <w:rFonts w:ascii="Garamond" w:hAnsi="Garamond" w:cs="Calibri"/>
          <w:szCs w:val="22"/>
        </w:rPr>
        <w:t xml:space="preserve"> </w:t>
      </w:r>
      <w:r w:rsidR="007E6E54">
        <w:rPr>
          <w:rFonts w:ascii="Garamond" w:hAnsi="Garamond" w:cs="Calibri"/>
          <w:szCs w:val="22"/>
        </w:rPr>
        <w:t xml:space="preserve">parameter) </w:t>
      </w:r>
      <w:r>
        <w:rPr>
          <w:rFonts w:ascii="Garamond" w:hAnsi="Garamond" w:cs="Calibri"/>
          <w:szCs w:val="22"/>
        </w:rPr>
        <w:t>has the notion of Allocating more Virtual Memory</w:t>
      </w:r>
      <w:r w:rsidR="007E6E54">
        <w:rPr>
          <w:rFonts w:ascii="Garamond" w:hAnsi="Garamond" w:cs="Calibri"/>
          <w:szCs w:val="22"/>
        </w:rPr>
        <w:t xml:space="preserve"> in the Process’ Virtual Address Space</w:t>
      </w:r>
      <w:r>
        <w:rPr>
          <w:rFonts w:ascii="Garamond" w:hAnsi="Garamond" w:cs="Calibri"/>
          <w:szCs w:val="22"/>
        </w:rPr>
        <w:t>. The opposite has the notion of Deallocating</w:t>
      </w:r>
      <w:r w:rsidR="005A237D">
        <w:rPr>
          <w:rFonts w:ascii="Garamond" w:hAnsi="Garamond" w:cs="Calibri"/>
          <w:szCs w:val="22"/>
        </w:rPr>
        <w:t xml:space="preserve"> Virtual Memory</w:t>
      </w:r>
      <w:r w:rsidR="007E6E54">
        <w:rPr>
          <w:rFonts w:ascii="Garamond" w:hAnsi="Garamond" w:cs="Calibri"/>
          <w:szCs w:val="22"/>
        </w:rPr>
        <w:t xml:space="preserve"> in the Process’ Virtual Address Space</w:t>
      </w:r>
      <w:r w:rsidR="005A237D">
        <w:rPr>
          <w:rFonts w:ascii="Garamond" w:hAnsi="Garamond" w:cs="Calibri"/>
          <w:szCs w:val="22"/>
        </w:rPr>
        <w:t>.</w:t>
      </w:r>
    </w:p>
    <w:p w14:paraId="043BD043" w14:textId="77777777" w:rsidR="005A237D" w:rsidRPr="005A237D" w:rsidRDefault="005A237D" w:rsidP="00816296">
      <w:pPr>
        <w:pStyle w:val="Default"/>
        <w:ind w:left="360"/>
        <w:rPr>
          <w:rFonts w:ascii="Garamond" w:hAnsi="Garamond" w:cs="Calibri"/>
          <w:sz w:val="8"/>
          <w:szCs w:val="8"/>
        </w:rPr>
      </w:pPr>
    </w:p>
    <w:p w14:paraId="6E86C831" w14:textId="56D874CB" w:rsidR="00AF6A71" w:rsidRDefault="005A237D" w:rsidP="00AF6A71">
      <w:pPr>
        <w:pStyle w:val="Default"/>
        <w:ind w:left="360"/>
        <w:rPr>
          <w:rFonts w:ascii="Garamond" w:hAnsi="Garamond" w:cs="Calibri"/>
          <w:szCs w:val="22"/>
        </w:rPr>
      </w:pPr>
      <w:r w:rsidRPr="00D70FE4">
        <w:rPr>
          <w:rFonts w:ascii="Garamond" w:hAnsi="Garamond" w:cs="Calibri"/>
          <w:b/>
          <w:bCs/>
          <w:i/>
          <w:iCs/>
          <w:szCs w:val="22"/>
        </w:rPr>
        <w:t>CAUTION</w:t>
      </w:r>
      <w:r w:rsidRPr="00D70FE4">
        <w:rPr>
          <w:rFonts w:ascii="Garamond" w:hAnsi="Garamond" w:cs="Calibri"/>
          <w:b/>
          <w:bCs/>
          <w:szCs w:val="22"/>
        </w:rPr>
        <w:t xml:space="preserve"> </w:t>
      </w:r>
      <w:r w:rsidR="00A45EC6" w:rsidRPr="00D70FE4">
        <w:rPr>
          <w:rFonts w:ascii="Garamond" w:hAnsi="Garamond" w:cs="Calibri"/>
          <w:b/>
          <w:bCs/>
          <w:szCs w:val="22"/>
        </w:rPr>
        <w:t xml:space="preserve">- </w:t>
      </w:r>
      <w:r w:rsidR="00A45EC6" w:rsidRPr="00D70FE4">
        <w:rPr>
          <w:rFonts w:ascii="Garamond" w:hAnsi="Garamond" w:cs="Calibri"/>
          <w:b/>
          <w:bCs/>
          <w:i/>
          <w:iCs/>
          <w:szCs w:val="22"/>
        </w:rPr>
        <w:t xml:space="preserve">Lazy </w:t>
      </w:r>
      <w:r w:rsidR="00AF6A71" w:rsidRPr="00D70FE4">
        <w:rPr>
          <w:rFonts w:ascii="Garamond" w:hAnsi="Garamond" w:cs="Calibri"/>
          <w:b/>
          <w:bCs/>
          <w:i/>
          <w:iCs/>
          <w:szCs w:val="22"/>
        </w:rPr>
        <w:t>(De-)</w:t>
      </w:r>
      <w:r w:rsidR="00A45EC6" w:rsidRPr="00D70FE4">
        <w:rPr>
          <w:rFonts w:ascii="Garamond" w:hAnsi="Garamond" w:cs="Calibri"/>
          <w:b/>
          <w:bCs/>
          <w:i/>
          <w:iCs/>
          <w:szCs w:val="22"/>
        </w:rPr>
        <w:t>Allocation</w:t>
      </w:r>
      <w:r w:rsidR="00A45EC6" w:rsidRPr="00D70FE4">
        <w:rPr>
          <w:rFonts w:ascii="Garamond" w:hAnsi="Garamond" w:cs="Calibri"/>
          <w:b/>
          <w:bCs/>
          <w:szCs w:val="22"/>
        </w:rPr>
        <w:t>:</w:t>
      </w:r>
      <w:r w:rsidR="00A45EC6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>The fact that</w:t>
      </w:r>
      <w:r w:rsidR="00AF6A71">
        <w:rPr>
          <w:rFonts w:ascii="Garamond" w:hAnsi="Garamond" w:cs="Calibri"/>
          <w:szCs w:val="22"/>
        </w:rPr>
        <w:t xml:space="preserve"> an allocating</w:t>
      </w:r>
      <w:r>
        <w:rPr>
          <w:rFonts w:ascii="Garamond" w:hAnsi="Garamond" w:cs="Calibri"/>
          <w:szCs w:val="22"/>
        </w:rPr>
        <w:t xml:space="preserve"> </w:t>
      </w:r>
      <w:proofErr w:type="spellStart"/>
      <w:r w:rsidRPr="00816296">
        <w:rPr>
          <w:rFonts w:ascii="Courier New" w:hAnsi="Courier New" w:cs="Courier New"/>
          <w:b/>
          <w:bCs/>
          <w:sz w:val="22"/>
          <w:szCs w:val="20"/>
        </w:rPr>
        <w:t>brk</w:t>
      </w:r>
      <w:r w:rsidR="00AF6A71">
        <w:rPr>
          <w:rFonts w:ascii="Garamond" w:hAnsi="Garamond" w:cs="Calibri"/>
          <w:szCs w:val="22"/>
        </w:rPr>
        <w:t>’s</w:t>
      </w:r>
      <w:proofErr w:type="spellEnd"/>
      <w:r w:rsidRPr="00816296">
        <w:rPr>
          <w:rFonts w:ascii="Garamond" w:hAnsi="Garamond" w:cs="Calibri"/>
          <w:sz w:val="22"/>
          <w:szCs w:val="20"/>
        </w:rPr>
        <w:t xml:space="preserve"> </w:t>
      </w:r>
      <w:r>
        <w:rPr>
          <w:rFonts w:ascii="Garamond" w:hAnsi="Garamond" w:cs="Calibri"/>
          <w:szCs w:val="22"/>
        </w:rPr>
        <w:t xml:space="preserve">/ </w:t>
      </w:r>
      <w:proofErr w:type="spellStart"/>
      <w:r w:rsidRPr="00816296">
        <w:rPr>
          <w:rFonts w:ascii="Courier New" w:hAnsi="Courier New" w:cs="Courier New"/>
          <w:b/>
          <w:bCs/>
          <w:sz w:val="22"/>
          <w:szCs w:val="20"/>
        </w:rPr>
        <w:t>sbrk</w:t>
      </w:r>
      <w:r w:rsidR="00AF6A71">
        <w:rPr>
          <w:rFonts w:ascii="Garamond" w:hAnsi="Garamond" w:cs="Calibri"/>
          <w:szCs w:val="22"/>
        </w:rPr>
        <w:t>’s</w:t>
      </w:r>
      <w:proofErr w:type="spellEnd"/>
      <w:r w:rsidR="00AF6A71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>return results</w:t>
      </w:r>
      <w:r w:rsidR="00AF6A71">
        <w:rPr>
          <w:rFonts w:ascii="Garamond" w:hAnsi="Garamond" w:cs="Calibri"/>
          <w:szCs w:val="22"/>
        </w:rPr>
        <w:t xml:space="preserve"> may</w:t>
      </w:r>
      <w:r>
        <w:rPr>
          <w:rFonts w:ascii="Garamond" w:hAnsi="Garamond" w:cs="Calibri"/>
          <w:szCs w:val="22"/>
        </w:rPr>
        <w:t xml:space="preserve"> indicate success, does not mean that the OS has actually reserved Physical Pages for the corresponding Virtual Address Pages that were Allocated. </w:t>
      </w:r>
      <w:r w:rsidR="00902510">
        <w:rPr>
          <w:rFonts w:ascii="Garamond" w:hAnsi="Garamond" w:cs="Calibri"/>
          <w:szCs w:val="22"/>
        </w:rPr>
        <w:t>The kernel</w:t>
      </w:r>
      <w:r w:rsidR="00A45EC6">
        <w:rPr>
          <w:rFonts w:ascii="Garamond" w:hAnsi="Garamond" w:cs="Calibri"/>
          <w:szCs w:val="22"/>
        </w:rPr>
        <w:t xml:space="preserve"> creates a mapping in the </w:t>
      </w:r>
      <w:r w:rsidR="00A45EC6">
        <w:rPr>
          <w:rFonts w:ascii="Garamond" w:hAnsi="Garamond" w:cs="Calibri"/>
          <w:szCs w:val="22"/>
        </w:rPr>
        <w:lastRenderedPageBreak/>
        <w:t xml:space="preserve">Process’ User Page Table marked as Invalid, such that when an </w:t>
      </w:r>
      <w:r w:rsidR="00AF6A71">
        <w:rPr>
          <w:rFonts w:ascii="Garamond" w:hAnsi="Garamond" w:cs="Calibri"/>
          <w:szCs w:val="22"/>
        </w:rPr>
        <w:t xml:space="preserve">actual </w:t>
      </w:r>
      <w:r w:rsidR="00A45EC6">
        <w:rPr>
          <w:rFonts w:ascii="Garamond" w:hAnsi="Garamond" w:cs="Calibri"/>
          <w:szCs w:val="22"/>
        </w:rPr>
        <w:t>attempt to access it is performed</w:t>
      </w:r>
      <w:r w:rsidR="00902510">
        <w:rPr>
          <w:rFonts w:ascii="Garamond" w:hAnsi="Garamond" w:cs="Calibri"/>
          <w:szCs w:val="22"/>
        </w:rPr>
        <w:t xml:space="preserve">, it will </w:t>
      </w:r>
      <w:r w:rsidR="00A45EC6">
        <w:rPr>
          <w:rFonts w:ascii="Garamond" w:hAnsi="Garamond" w:cs="Calibri"/>
          <w:szCs w:val="22"/>
        </w:rPr>
        <w:t xml:space="preserve">trigger a Page Fault, </w:t>
      </w:r>
      <w:r w:rsidR="00902510">
        <w:rPr>
          <w:rFonts w:ascii="Garamond" w:hAnsi="Garamond" w:cs="Calibri"/>
          <w:szCs w:val="22"/>
        </w:rPr>
        <w:t xml:space="preserve">and </w:t>
      </w:r>
      <w:r w:rsidR="00A45EC6">
        <w:rPr>
          <w:rFonts w:ascii="Garamond" w:hAnsi="Garamond" w:cs="Calibri"/>
          <w:szCs w:val="22"/>
        </w:rPr>
        <w:t xml:space="preserve">a Page Fault Handler will </w:t>
      </w:r>
      <w:r w:rsidR="00902510">
        <w:rPr>
          <w:rFonts w:ascii="Garamond" w:hAnsi="Garamond" w:cs="Calibri"/>
          <w:szCs w:val="22"/>
        </w:rPr>
        <w:t xml:space="preserve">then </w:t>
      </w:r>
      <w:r w:rsidR="00A45EC6">
        <w:rPr>
          <w:rFonts w:ascii="Garamond" w:hAnsi="Garamond" w:cs="Calibri"/>
          <w:szCs w:val="22"/>
        </w:rPr>
        <w:t xml:space="preserve">take care of </w:t>
      </w:r>
      <w:r w:rsidR="00722968">
        <w:rPr>
          <w:rFonts w:ascii="Garamond" w:hAnsi="Garamond" w:cs="Calibri"/>
          <w:szCs w:val="22"/>
        </w:rPr>
        <w:t>reserving and mapping</w:t>
      </w:r>
      <w:r w:rsidR="00A45EC6">
        <w:rPr>
          <w:rFonts w:ascii="Garamond" w:hAnsi="Garamond" w:cs="Calibri"/>
          <w:szCs w:val="22"/>
        </w:rPr>
        <w:t xml:space="preserve"> Physical Memory </w:t>
      </w:r>
      <w:r w:rsidR="00722968">
        <w:rPr>
          <w:rFonts w:ascii="Garamond" w:hAnsi="Garamond" w:cs="Calibri"/>
          <w:szCs w:val="22"/>
        </w:rPr>
        <w:t>to the Virtual Address Page</w:t>
      </w:r>
      <w:r w:rsidR="00A45EC6">
        <w:rPr>
          <w:rFonts w:ascii="Garamond" w:hAnsi="Garamond" w:cs="Calibri"/>
          <w:szCs w:val="22"/>
        </w:rPr>
        <w:t>.</w:t>
      </w:r>
      <w:r w:rsidR="00722968">
        <w:rPr>
          <w:rFonts w:ascii="Garamond" w:hAnsi="Garamond" w:cs="Calibri"/>
          <w:szCs w:val="22"/>
        </w:rPr>
        <w:t xml:space="preserve"> </w:t>
      </w:r>
      <w:r w:rsidR="00AF6A71">
        <w:rPr>
          <w:rFonts w:ascii="Garamond" w:hAnsi="Garamond" w:cs="Calibri"/>
          <w:szCs w:val="22"/>
        </w:rPr>
        <w:t xml:space="preserve">Similarly, a deallocating </w:t>
      </w:r>
      <w:proofErr w:type="spellStart"/>
      <w:r w:rsidR="00AF6A71" w:rsidRPr="00816296">
        <w:rPr>
          <w:rFonts w:ascii="Courier New" w:hAnsi="Courier New" w:cs="Courier New"/>
          <w:b/>
          <w:bCs/>
          <w:sz w:val="22"/>
          <w:szCs w:val="20"/>
        </w:rPr>
        <w:t>brk</w:t>
      </w:r>
      <w:proofErr w:type="spellEnd"/>
      <w:r w:rsidR="00AF6A71" w:rsidRPr="00816296">
        <w:rPr>
          <w:rFonts w:ascii="Garamond" w:hAnsi="Garamond" w:cs="Calibri"/>
          <w:sz w:val="22"/>
          <w:szCs w:val="20"/>
        </w:rPr>
        <w:t xml:space="preserve"> </w:t>
      </w:r>
      <w:r w:rsidR="00AF6A71">
        <w:rPr>
          <w:rFonts w:ascii="Garamond" w:hAnsi="Garamond" w:cs="Calibri"/>
          <w:szCs w:val="22"/>
        </w:rPr>
        <w:t xml:space="preserve">/ </w:t>
      </w:r>
      <w:proofErr w:type="spellStart"/>
      <w:r w:rsidR="00AF6A71" w:rsidRPr="00816296">
        <w:rPr>
          <w:rFonts w:ascii="Courier New" w:hAnsi="Courier New" w:cs="Courier New"/>
          <w:b/>
          <w:bCs/>
          <w:sz w:val="22"/>
          <w:szCs w:val="20"/>
        </w:rPr>
        <w:t>sbrk</w:t>
      </w:r>
      <w:proofErr w:type="spellEnd"/>
      <w:r w:rsidR="00AF6A71">
        <w:rPr>
          <w:rFonts w:ascii="Garamond" w:hAnsi="Garamond" w:cs="Calibri"/>
          <w:szCs w:val="22"/>
        </w:rPr>
        <w:t xml:space="preserve"> which decrements the program</w:t>
      </w:r>
      <w:r w:rsidR="00A45EC6">
        <w:rPr>
          <w:rFonts w:ascii="Garamond" w:hAnsi="Garamond" w:cs="Calibri"/>
          <w:szCs w:val="22"/>
        </w:rPr>
        <w:t xml:space="preserve"> </w:t>
      </w:r>
      <w:r w:rsidR="00AF6A71" w:rsidRPr="00816296">
        <w:rPr>
          <w:rFonts w:ascii="Courier New" w:hAnsi="Courier New" w:cs="Courier New"/>
          <w:b/>
          <w:bCs/>
          <w:sz w:val="22"/>
          <w:szCs w:val="20"/>
        </w:rPr>
        <w:t>break</w:t>
      </w:r>
      <w:r w:rsidR="00AF6A71">
        <w:rPr>
          <w:rFonts w:ascii="Garamond" w:hAnsi="Garamond" w:cs="Calibri"/>
          <w:szCs w:val="22"/>
        </w:rPr>
        <w:t xml:space="preserve"> </w:t>
      </w:r>
      <w:r w:rsidR="003460B6">
        <w:rPr>
          <w:rFonts w:ascii="Garamond" w:hAnsi="Garamond" w:cs="Calibri"/>
          <w:szCs w:val="22"/>
        </w:rPr>
        <w:t xml:space="preserve">Virtual Address location </w:t>
      </w:r>
      <w:r w:rsidR="00AF6A71">
        <w:rPr>
          <w:rFonts w:ascii="Garamond" w:hAnsi="Garamond" w:cs="Calibri"/>
          <w:szCs w:val="22"/>
        </w:rPr>
        <w:t>does not lead to an immediate release of Physical Pages th</w:t>
      </w:r>
      <w:r w:rsidR="003460B6">
        <w:rPr>
          <w:rFonts w:ascii="Garamond" w:hAnsi="Garamond" w:cs="Calibri"/>
          <w:szCs w:val="22"/>
        </w:rPr>
        <w:t>at were so far mapped to the</w:t>
      </w:r>
      <w:r w:rsidR="00AF6A71">
        <w:rPr>
          <w:rFonts w:ascii="Garamond" w:hAnsi="Garamond" w:cs="Calibri"/>
          <w:szCs w:val="22"/>
        </w:rPr>
        <w:t xml:space="preserve"> Virtual Pages that just got Deallocated; that would create unnecessary overhead in most situations. The kernel is free to manage Physical Memory as it deems more appropriate (e.g. once there are conditions of Memory Pressure, </w:t>
      </w:r>
      <w:r w:rsidR="00B0408A">
        <w:rPr>
          <w:rFonts w:ascii="Garamond" w:hAnsi="Garamond" w:cs="Calibri"/>
          <w:szCs w:val="22"/>
        </w:rPr>
        <w:t xml:space="preserve">either </w:t>
      </w:r>
      <w:r w:rsidR="00AF6A71">
        <w:rPr>
          <w:rFonts w:ascii="Garamond" w:hAnsi="Garamond" w:cs="Calibri"/>
          <w:szCs w:val="22"/>
        </w:rPr>
        <w:t>do the standard Physical Page Swap-Out to disk</w:t>
      </w:r>
      <w:r w:rsidR="00B0408A">
        <w:rPr>
          <w:rFonts w:ascii="Garamond" w:hAnsi="Garamond" w:cs="Calibri"/>
          <w:szCs w:val="22"/>
        </w:rPr>
        <w:t xml:space="preserve"> –necessarily for Physical Pages that correspond to Virtual Pages that are presently still allocated–</w:t>
      </w:r>
      <w:r w:rsidR="00AF6A71">
        <w:rPr>
          <w:rFonts w:ascii="Garamond" w:hAnsi="Garamond" w:cs="Calibri"/>
          <w:szCs w:val="22"/>
        </w:rPr>
        <w:t xml:space="preserve">, or perform bookkeeping on Processes to see if it can reclaim Physical Memory that is mapped to Virtual Pages that correspond to higher addresses than the program </w:t>
      </w:r>
      <w:r w:rsidR="00AF6A71" w:rsidRPr="00816296">
        <w:rPr>
          <w:rFonts w:ascii="Courier New" w:hAnsi="Courier New" w:cs="Courier New"/>
          <w:b/>
          <w:bCs/>
          <w:sz w:val="22"/>
          <w:szCs w:val="20"/>
        </w:rPr>
        <w:t>break</w:t>
      </w:r>
      <w:r w:rsidR="00AF6A71">
        <w:rPr>
          <w:rFonts w:ascii="Garamond" w:hAnsi="Garamond" w:cs="Calibri"/>
          <w:szCs w:val="22"/>
        </w:rPr>
        <w:t>, or whatever other strategy is implemented by the specific OS).</w:t>
      </w:r>
    </w:p>
    <w:p w14:paraId="2A382B6C" w14:textId="77777777" w:rsidR="00D56967" w:rsidRPr="00D56967" w:rsidRDefault="00D56967" w:rsidP="00AF6A71">
      <w:pPr>
        <w:pStyle w:val="Default"/>
        <w:ind w:left="360"/>
        <w:rPr>
          <w:rFonts w:ascii="Garamond" w:hAnsi="Garamond" w:cs="Calibri"/>
          <w:sz w:val="8"/>
          <w:szCs w:val="8"/>
        </w:rPr>
      </w:pPr>
    </w:p>
    <w:p w14:paraId="11525973" w14:textId="6EA3DBC4" w:rsidR="00AC718D" w:rsidRDefault="00D56967" w:rsidP="00AF6A71">
      <w:pPr>
        <w:pStyle w:val="Default"/>
        <w:ind w:left="360"/>
        <w:rPr>
          <w:rFonts w:ascii="Garamond" w:hAnsi="Garamond" w:cs="Calibri"/>
          <w:szCs w:val="22"/>
        </w:rPr>
      </w:pPr>
      <w:r>
        <w:rPr>
          <w:rFonts w:ascii="Garamond" w:hAnsi="Garamond" w:cs="Calibri"/>
          <w:i/>
          <w:iCs/>
          <w:szCs w:val="22"/>
        </w:rPr>
        <w:t>Note</w:t>
      </w:r>
      <w:r w:rsidRPr="00D56967">
        <w:rPr>
          <w:rFonts w:ascii="Garamond" w:hAnsi="Garamond" w:cs="Calibri"/>
          <w:szCs w:val="22"/>
        </w:rPr>
        <w:t>:</w:t>
      </w:r>
      <w:r>
        <w:rPr>
          <w:rFonts w:ascii="Garamond" w:hAnsi="Garamond" w:cs="Calibri"/>
          <w:szCs w:val="22"/>
        </w:rPr>
        <w:t xml:space="preserve"> The strategy of using </w:t>
      </w:r>
      <w:proofErr w:type="spellStart"/>
      <w:r w:rsidRPr="00D56967">
        <w:rPr>
          <w:rFonts w:ascii="Courier New" w:hAnsi="Courier New" w:cs="Courier New"/>
          <w:b/>
          <w:bCs/>
          <w:sz w:val="22"/>
          <w:szCs w:val="20"/>
        </w:rPr>
        <w:t>brk</w:t>
      </w:r>
      <w:proofErr w:type="spellEnd"/>
      <w:r w:rsidRPr="00D56967">
        <w:rPr>
          <w:rFonts w:ascii="Garamond" w:hAnsi="Garamond" w:cs="Calibri"/>
          <w:sz w:val="22"/>
          <w:szCs w:val="20"/>
        </w:rPr>
        <w:t xml:space="preserve"> </w:t>
      </w:r>
      <w:r>
        <w:rPr>
          <w:rFonts w:ascii="Garamond" w:hAnsi="Garamond" w:cs="Calibri"/>
          <w:szCs w:val="22"/>
        </w:rPr>
        <w:t xml:space="preserve">/ </w:t>
      </w:r>
      <w:proofErr w:type="spellStart"/>
      <w:r w:rsidRPr="00D56967">
        <w:rPr>
          <w:rFonts w:ascii="Courier New" w:hAnsi="Courier New" w:cs="Courier New"/>
          <w:b/>
          <w:bCs/>
          <w:sz w:val="22"/>
          <w:szCs w:val="20"/>
        </w:rPr>
        <w:t>sbrk</w:t>
      </w:r>
      <w:proofErr w:type="spellEnd"/>
      <w:r w:rsidRPr="00D56967">
        <w:rPr>
          <w:rFonts w:ascii="Garamond" w:hAnsi="Garamond" w:cs="Calibri"/>
          <w:sz w:val="22"/>
          <w:szCs w:val="20"/>
        </w:rPr>
        <w:t xml:space="preserve"> </w:t>
      </w:r>
      <w:r>
        <w:rPr>
          <w:rFonts w:ascii="Garamond" w:hAnsi="Garamond" w:cs="Calibri"/>
          <w:szCs w:val="22"/>
        </w:rPr>
        <w:t>to Allocate</w:t>
      </w:r>
      <w:r w:rsidR="00646FE9">
        <w:rPr>
          <w:rFonts w:ascii="Garamond" w:hAnsi="Garamond" w:cs="Calibri"/>
          <w:szCs w:val="22"/>
        </w:rPr>
        <w:t xml:space="preserve"> Heap Memory has its caveats, especially when dealing with the allocation of large objects. Imagine allocating dynamically (variably) a number of huge objects (e.g. each object can be a </w:t>
      </w:r>
      <w:r w:rsidR="00646FE9" w:rsidRPr="00646FE9">
        <w:rPr>
          <w:rFonts w:ascii="Courier New" w:hAnsi="Courier New" w:cs="Courier New"/>
          <w:b/>
          <w:bCs/>
          <w:sz w:val="22"/>
          <w:szCs w:val="20"/>
        </w:rPr>
        <w:t>double[1000000]</w:t>
      </w:r>
      <w:r w:rsidR="00646FE9">
        <w:rPr>
          <w:rFonts w:ascii="Garamond" w:hAnsi="Garamond" w:cs="Calibri"/>
          <w:szCs w:val="22"/>
        </w:rPr>
        <w:t xml:space="preserve"> array), such that a sequence of: </w:t>
      </w:r>
      <w:r w:rsidR="00646FE9" w:rsidRPr="00646FE9">
        <w:rPr>
          <w:rFonts w:ascii="Garamond" w:hAnsi="Garamond" w:cs="Calibri"/>
          <w:b/>
          <w:bCs/>
          <w:szCs w:val="22"/>
        </w:rPr>
        <w:t>allocate array</w:t>
      </w:r>
      <w:r w:rsidR="00646FE9">
        <w:rPr>
          <w:rFonts w:ascii="Garamond" w:hAnsi="Garamond" w:cs="Calibri"/>
          <w:b/>
          <w:bCs/>
          <w:szCs w:val="22"/>
        </w:rPr>
        <w:t>_</w:t>
      </w:r>
      <w:r w:rsidR="00646FE9" w:rsidRPr="00646FE9">
        <w:rPr>
          <w:rFonts w:ascii="Garamond" w:hAnsi="Garamond" w:cs="Calibri"/>
          <w:b/>
          <w:bCs/>
          <w:szCs w:val="22"/>
        </w:rPr>
        <w:t>1</w:t>
      </w:r>
      <w:r w:rsidR="00646FE9">
        <w:rPr>
          <w:rFonts w:ascii="Garamond" w:hAnsi="Garamond" w:cs="Calibri"/>
          <w:szCs w:val="22"/>
        </w:rPr>
        <w:t xml:space="preserve">, </w:t>
      </w:r>
      <w:r w:rsidR="00646FE9" w:rsidRPr="00646FE9">
        <w:rPr>
          <w:rFonts w:ascii="Garamond" w:hAnsi="Garamond" w:cs="Calibri"/>
          <w:b/>
          <w:bCs/>
          <w:szCs w:val="22"/>
        </w:rPr>
        <w:t>allocate array</w:t>
      </w:r>
      <w:r w:rsidR="00646FE9">
        <w:rPr>
          <w:rFonts w:ascii="Garamond" w:hAnsi="Garamond" w:cs="Calibri"/>
          <w:b/>
          <w:bCs/>
          <w:szCs w:val="22"/>
        </w:rPr>
        <w:t>_</w:t>
      </w:r>
      <w:r w:rsidR="00646FE9" w:rsidRPr="00646FE9">
        <w:rPr>
          <w:rFonts w:ascii="Garamond" w:hAnsi="Garamond" w:cs="Calibri"/>
          <w:b/>
          <w:bCs/>
          <w:szCs w:val="22"/>
        </w:rPr>
        <w:t>2</w:t>
      </w:r>
      <w:r w:rsidR="00646FE9">
        <w:rPr>
          <w:rFonts w:ascii="Garamond" w:hAnsi="Garamond" w:cs="Calibri"/>
          <w:szCs w:val="22"/>
        </w:rPr>
        <w:t xml:space="preserve">, …, </w:t>
      </w:r>
      <w:r w:rsidR="00646FE9" w:rsidRPr="00646FE9">
        <w:rPr>
          <w:rFonts w:ascii="Garamond" w:hAnsi="Garamond" w:cs="Calibri"/>
          <w:b/>
          <w:bCs/>
          <w:szCs w:val="22"/>
        </w:rPr>
        <w:t>allocate array</w:t>
      </w:r>
      <w:r w:rsidR="00646FE9">
        <w:rPr>
          <w:rFonts w:ascii="Garamond" w:hAnsi="Garamond" w:cs="Calibri"/>
          <w:b/>
          <w:bCs/>
          <w:szCs w:val="22"/>
        </w:rPr>
        <w:t>_</w:t>
      </w:r>
      <w:r w:rsidR="00646FE9" w:rsidRPr="00646FE9">
        <w:rPr>
          <w:rFonts w:ascii="Garamond" w:hAnsi="Garamond" w:cs="Calibri"/>
          <w:b/>
          <w:bCs/>
          <w:szCs w:val="22"/>
        </w:rPr>
        <w:t>10</w:t>
      </w:r>
      <w:r w:rsidR="00646FE9">
        <w:rPr>
          <w:rFonts w:ascii="Garamond" w:hAnsi="Garamond" w:cs="Calibri"/>
          <w:szCs w:val="22"/>
        </w:rPr>
        <w:t xml:space="preserve"> is performed using the </w:t>
      </w:r>
      <w:proofErr w:type="spellStart"/>
      <w:r w:rsidR="00646FE9" w:rsidRPr="00646FE9">
        <w:rPr>
          <w:rFonts w:ascii="Courier New" w:hAnsi="Courier New" w:cs="Courier New"/>
          <w:b/>
          <w:bCs/>
          <w:sz w:val="22"/>
          <w:szCs w:val="20"/>
        </w:rPr>
        <w:t>brk</w:t>
      </w:r>
      <w:proofErr w:type="spellEnd"/>
      <w:r w:rsidR="00646FE9" w:rsidRPr="00646FE9">
        <w:rPr>
          <w:rFonts w:ascii="Garamond" w:hAnsi="Garamond" w:cs="Calibri"/>
          <w:sz w:val="22"/>
          <w:szCs w:val="20"/>
        </w:rPr>
        <w:t xml:space="preserve"> </w:t>
      </w:r>
      <w:r w:rsidR="00646FE9">
        <w:rPr>
          <w:rFonts w:ascii="Garamond" w:hAnsi="Garamond" w:cs="Calibri"/>
          <w:szCs w:val="22"/>
        </w:rPr>
        <w:t>/</w:t>
      </w:r>
      <w:proofErr w:type="spellStart"/>
      <w:r w:rsidR="00646FE9" w:rsidRPr="00646FE9">
        <w:rPr>
          <w:rFonts w:ascii="Courier New" w:hAnsi="Courier New" w:cs="Courier New"/>
          <w:b/>
          <w:bCs/>
          <w:sz w:val="22"/>
          <w:szCs w:val="20"/>
        </w:rPr>
        <w:t>sbrk</w:t>
      </w:r>
      <w:proofErr w:type="spellEnd"/>
      <w:r w:rsidR="00646FE9" w:rsidRPr="00646FE9">
        <w:rPr>
          <w:rFonts w:ascii="Garamond" w:hAnsi="Garamond" w:cs="Calibri"/>
          <w:sz w:val="22"/>
          <w:szCs w:val="20"/>
        </w:rPr>
        <w:t xml:space="preserve"> </w:t>
      </w:r>
      <w:r w:rsidR="00646FE9">
        <w:rPr>
          <w:rFonts w:ascii="Garamond" w:hAnsi="Garamond" w:cs="Calibri"/>
          <w:szCs w:val="22"/>
        </w:rPr>
        <w:t xml:space="preserve">method. At this point the program </w:t>
      </w:r>
      <w:r w:rsidR="00646FE9" w:rsidRPr="00816296">
        <w:rPr>
          <w:rFonts w:ascii="Courier New" w:hAnsi="Courier New" w:cs="Courier New"/>
          <w:b/>
          <w:bCs/>
          <w:sz w:val="22"/>
          <w:szCs w:val="20"/>
        </w:rPr>
        <w:t>break</w:t>
      </w:r>
      <w:r w:rsidR="00646FE9">
        <w:rPr>
          <w:rFonts w:ascii="Garamond" w:hAnsi="Garamond" w:cs="Calibri"/>
          <w:szCs w:val="22"/>
        </w:rPr>
        <w:t xml:space="preserve"> is at the next location after the </w:t>
      </w:r>
      <w:r w:rsidR="00646FE9" w:rsidRPr="00646FE9">
        <w:rPr>
          <w:rFonts w:ascii="Garamond" w:hAnsi="Garamond" w:cs="Calibri"/>
          <w:b/>
          <w:bCs/>
          <w:szCs w:val="22"/>
        </w:rPr>
        <w:t>array</w:t>
      </w:r>
      <w:r w:rsidR="00646FE9">
        <w:rPr>
          <w:rFonts w:ascii="Garamond" w:hAnsi="Garamond" w:cs="Calibri"/>
          <w:b/>
          <w:bCs/>
          <w:szCs w:val="22"/>
        </w:rPr>
        <w:t>_</w:t>
      </w:r>
      <w:r w:rsidR="00646FE9" w:rsidRPr="00646FE9">
        <w:rPr>
          <w:rFonts w:ascii="Garamond" w:hAnsi="Garamond" w:cs="Calibri"/>
          <w:b/>
          <w:bCs/>
          <w:szCs w:val="22"/>
        </w:rPr>
        <w:t>10</w:t>
      </w:r>
      <w:r w:rsidR="00646FE9">
        <w:rPr>
          <w:rFonts w:ascii="Garamond" w:hAnsi="Garamond" w:cs="Calibri"/>
          <w:szCs w:val="22"/>
        </w:rPr>
        <w:t xml:space="preserve"> object. If we now wish to Deallocate for example</w:t>
      </w:r>
      <w:r w:rsidR="00646FE9" w:rsidRPr="00646FE9">
        <w:rPr>
          <w:rFonts w:ascii="Garamond" w:hAnsi="Garamond" w:cs="Calibri"/>
          <w:b/>
          <w:bCs/>
          <w:szCs w:val="22"/>
        </w:rPr>
        <w:t xml:space="preserve"> array</w:t>
      </w:r>
      <w:r w:rsidR="00646FE9">
        <w:rPr>
          <w:rFonts w:ascii="Garamond" w:hAnsi="Garamond" w:cs="Calibri"/>
          <w:b/>
          <w:bCs/>
          <w:szCs w:val="22"/>
        </w:rPr>
        <w:t xml:space="preserve">_3 </w:t>
      </w:r>
      <w:r w:rsidR="00646FE9">
        <w:rPr>
          <w:rFonts w:ascii="Garamond" w:hAnsi="Garamond" w:cs="Calibri"/>
          <w:szCs w:val="22"/>
        </w:rPr>
        <w:t>-</w:t>
      </w:r>
      <w:r w:rsidR="00646FE9">
        <w:rPr>
          <w:rFonts w:ascii="Garamond" w:hAnsi="Garamond" w:cs="Calibri"/>
          <w:b/>
          <w:bCs/>
          <w:szCs w:val="22"/>
        </w:rPr>
        <w:t xml:space="preserve"> </w:t>
      </w:r>
      <w:r w:rsidR="00646FE9" w:rsidRPr="00646FE9">
        <w:rPr>
          <w:rFonts w:ascii="Garamond" w:hAnsi="Garamond" w:cs="Calibri"/>
          <w:b/>
          <w:bCs/>
          <w:szCs w:val="22"/>
        </w:rPr>
        <w:t>array</w:t>
      </w:r>
      <w:r w:rsidR="00646FE9">
        <w:rPr>
          <w:rFonts w:ascii="Garamond" w:hAnsi="Garamond" w:cs="Calibri"/>
          <w:b/>
          <w:bCs/>
          <w:szCs w:val="22"/>
        </w:rPr>
        <w:t>_7</w:t>
      </w:r>
      <w:r w:rsidR="00646FE9" w:rsidRPr="00646FE9">
        <w:rPr>
          <w:rFonts w:ascii="Garamond" w:hAnsi="Garamond" w:cs="Calibri"/>
          <w:szCs w:val="22"/>
        </w:rPr>
        <w:t xml:space="preserve">, </w:t>
      </w:r>
      <w:r w:rsidR="00646FE9">
        <w:rPr>
          <w:rFonts w:ascii="Garamond" w:hAnsi="Garamond" w:cs="Calibri"/>
          <w:szCs w:val="22"/>
        </w:rPr>
        <w:t xml:space="preserve">we cannot move back the program </w:t>
      </w:r>
      <w:r w:rsidR="00646FE9" w:rsidRPr="00816296">
        <w:rPr>
          <w:rFonts w:ascii="Courier New" w:hAnsi="Courier New" w:cs="Courier New"/>
          <w:b/>
          <w:bCs/>
          <w:sz w:val="22"/>
          <w:szCs w:val="20"/>
        </w:rPr>
        <w:t>break</w:t>
      </w:r>
      <w:r w:rsidR="00646FE9">
        <w:rPr>
          <w:rFonts w:ascii="Garamond" w:hAnsi="Garamond" w:cs="Calibri"/>
          <w:szCs w:val="22"/>
        </w:rPr>
        <w:t xml:space="preserve"> at the next location after the </w:t>
      </w:r>
      <w:r w:rsidR="00646FE9" w:rsidRPr="00646FE9">
        <w:rPr>
          <w:rFonts w:ascii="Garamond" w:hAnsi="Garamond" w:cs="Calibri"/>
          <w:b/>
          <w:bCs/>
          <w:szCs w:val="22"/>
        </w:rPr>
        <w:t>array</w:t>
      </w:r>
      <w:r w:rsidR="00646FE9">
        <w:rPr>
          <w:rFonts w:ascii="Garamond" w:hAnsi="Garamond" w:cs="Calibri"/>
          <w:b/>
          <w:bCs/>
          <w:szCs w:val="22"/>
        </w:rPr>
        <w:t>_2</w:t>
      </w:r>
      <w:r w:rsidR="00646FE9" w:rsidRPr="00646FE9">
        <w:rPr>
          <w:rFonts w:ascii="Garamond" w:hAnsi="Garamond" w:cs="Calibri"/>
          <w:szCs w:val="22"/>
        </w:rPr>
        <w:t>,</w:t>
      </w:r>
      <w:r w:rsidR="00646FE9">
        <w:rPr>
          <w:rFonts w:ascii="Garamond" w:hAnsi="Garamond" w:cs="Calibri"/>
          <w:szCs w:val="22"/>
        </w:rPr>
        <w:t xml:space="preserve"> because this would mean Deallocating </w:t>
      </w:r>
      <w:r w:rsidR="00646FE9" w:rsidRPr="00646FE9">
        <w:rPr>
          <w:rFonts w:ascii="Garamond" w:hAnsi="Garamond" w:cs="Calibri"/>
          <w:b/>
          <w:bCs/>
          <w:szCs w:val="22"/>
        </w:rPr>
        <w:t>array</w:t>
      </w:r>
      <w:r w:rsidR="00646FE9">
        <w:rPr>
          <w:rFonts w:ascii="Garamond" w:hAnsi="Garamond" w:cs="Calibri"/>
          <w:b/>
          <w:bCs/>
          <w:szCs w:val="22"/>
        </w:rPr>
        <w:t xml:space="preserve">_8 </w:t>
      </w:r>
      <w:r w:rsidR="00646FE9">
        <w:rPr>
          <w:rFonts w:ascii="Garamond" w:hAnsi="Garamond" w:cs="Calibri"/>
          <w:szCs w:val="22"/>
        </w:rPr>
        <w:t xml:space="preserve">- </w:t>
      </w:r>
      <w:r w:rsidR="00646FE9" w:rsidRPr="00646FE9">
        <w:rPr>
          <w:rFonts w:ascii="Garamond" w:hAnsi="Garamond" w:cs="Calibri"/>
          <w:b/>
          <w:bCs/>
          <w:szCs w:val="22"/>
        </w:rPr>
        <w:t>array</w:t>
      </w:r>
      <w:r w:rsidR="00646FE9">
        <w:rPr>
          <w:rFonts w:ascii="Garamond" w:hAnsi="Garamond" w:cs="Calibri"/>
          <w:b/>
          <w:bCs/>
          <w:szCs w:val="22"/>
        </w:rPr>
        <w:t>_10</w:t>
      </w:r>
      <w:r w:rsidR="00646FE9" w:rsidRPr="00646FE9">
        <w:rPr>
          <w:rFonts w:ascii="Garamond" w:hAnsi="Garamond" w:cs="Calibri"/>
          <w:szCs w:val="22"/>
        </w:rPr>
        <w:t xml:space="preserve"> as</w:t>
      </w:r>
      <w:r w:rsidR="00646FE9">
        <w:rPr>
          <w:rFonts w:ascii="Garamond" w:hAnsi="Garamond" w:cs="Calibri"/>
          <w:szCs w:val="22"/>
        </w:rPr>
        <w:t xml:space="preserve"> well.</w:t>
      </w:r>
      <w:r w:rsidR="00AC718D">
        <w:rPr>
          <w:rFonts w:ascii="Garamond" w:hAnsi="Garamond" w:cs="Calibri"/>
          <w:szCs w:val="22"/>
        </w:rPr>
        <w:t xml:space="preserve"> This strategy will eventually create Memory Pressure.</w:t>
      </w:r>
    </w:p>
    <w:p w14:paraId="34DB4B9F" w14:textId="77777777" w:rsidR="00AC718D" w:rsidRPr="00AC718D" w:rsidRDefault="00AC718D" w:rsidP="00AF6A71">
      <w:pPr>
        <w:pStyle w:val="Default"/>
        <w:ind w:left="360"/>
        <w:rPr>
          <w:rFonts w:ascii="Garamond" w:hAnsi="Garamond" w:cs="Calibri"/>
          <w:sz w:val="8"/>
          <w:szCs w:val="8"/>
        </w:rPr>
      </w:pPr>
    </w:p>
    <w:p w14:paraId="726C506C" w14:textId="68DEA9F0" w:rsidR="00AC718D" w:rsidRDefault="00AC718D" w:rsidP="00AF6A71">
      <w:pPr>
        <w:pStyle w:val="Default"/>
        <w:ind w:left="36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Generally, the whole incremental notion of this strategy, implies it is suitable to Deallocate some of Virtual Memory chunk that was Allocated just before; so this is how it’s used. It Allocates </w:t>
      </w:r>
      <w:r w:rsidRPr="00AC718D">
        <w:rPr>
          <w:rFonts w:ascii="Garamond" w:hAnsi="Garamond" w:cs="Calibri"/>
          <w:b/>
          <w:bCs/>
          <w:szCs w:val="22"/>
        </w:rPr>
        <w:t>a large enough Virtual Memory chunk</w:t>
      </w:r>
      <w:r>
        <w:rPr>
          <w:rFonts w:ascii="Garamond" w:hAnsi="Garamond" w:cs="Calibri"/>
          <w:szCs w:val="22"/>
        </w:rPr>
        <w:t xml:space="preserve"> to fit a number of objects, and then uses it to fit whatever Dynamic Object Allocation request are made within it. If a new Dynamic Object Allocation request cannot fit, it then attempts to grow the allocated Virtual Address Space by using </w:t>
      </w:r>
      <w:proofErr w:type="spellStart"/>
      <w:r w:rsidRPr="00D56967">
        <w:rPr>
          <w:rFonts w:ascii="Courier New" w:hAnsi="Courier New" w:cs="Courier New"/>
          <w:b/>
          <w:bCs/>
          <w:sz w:val="22"/>
          <w:szCs w:val="20"/>
        </w:rPr>
        <w:t>brk</w:t>
      </w:r>
      <w:proofErr w:type="spellEnd"/>
      <w:r w:rsidRPr="00D56967">
        <w:rPr>
          <w:rFonts w:ascii="Garamond" w:hAnsi="Garamond" w:cs="Calibri"/>
          <w:sz w:val="22"/>
          <w:szCs w:val="20"/>
        </w:rPr>
        <w:t xml:space="preserve"> </w:t>
      </w:r>
      <w:r>
        <w:rPr>
          <w:rFonts w:ascii="Garamond" w:hAnsi="Garamond" w:cs="Calibri"/>
          <w:szCs w:val="22"/>
        </w:rPr>
        <w:t xml:space="preserve">/ </w:t>
      </w:r>
      <w:proofErr w:type="spellStart"/>
      <w:r w:rsidRPr="00D56967">
        <w:rPr>
          <w:rFonts w:ascii="Courier New" w:hAnsi="Courier New" w:cs="Courier New"/>
          <w:b/>
          <w:bCs/>
          <w:sz w:val="22"/>
          <w:szCs w:val="20"/>
        </w:rPr>
        <w:t>sbrk</w:t>
      </w:r>
      <w:proofErr w:type="spellEnd"/>
      <w:r>
        <w:rPr>
          <w:rFonts w:ascii="Garamond" w:hAnsi="Garamond" w:cs="Calibri"/>
          <w:szCs w:val="22"/>
        </w:rPr>
        <w:t xml:space="preserve"> incrementally again. If as a result of some Dynamic Object </w:t>
      </w:r>
      <w:proofErr w:type="spellStart"/>
      <w:r>
        <w:rPr>
          <w:rFonts w:ascii="Garamond" w:hAnsi="Garamond" w:cs="Calibri"/>
          <w:szCs w:val="22"/>
        </w:rPr>
        <w:t>Dellocation</w:t>
      </w:r>
      <w:proofErr w:type="spellEnd"/>
      <w:r>
        <w:rPr>
          <w:rFonts w:ascii="Garamond" w:hAnsi="Garamond" w:cs="Calibri"/>
          <w:szCs w:val="22"/>
        </w:rPr>
        <w:t xml:space="preserve"> requests it deems that lived at the higher Virtual Memory Addresses, it deems that it can reduce the Virtual Address Space, it can do so </w:t>
      </w:r>
      <w:r w:rsidR="00EB7A0C">
        <w:rPr>
          <w:rFonts w:ascii="Garamond" w:hAnsi="Garamond" w:cs="Calibri"/>
          <w:szCs w:val="22"/>
        </w:rPr>
        <w:t xml:space="preserve">by using </w:t>
      </w:r>
      <w:proofErr w:type="spellStart"/>
      <w:r w:rsidR="00EB7A0C" w:rsidRPr="00D56967">
        <w:rPr>
          <w:rFonts w:ascii="Courier New" w:hAnsi="Courier New" w:cs="Courier New"/>
          <w:b/>
          <w:bCs/>
          <w:sz w:val="22"/>
          <w:szCs w:val="20"/>
        </w:rPr>
        <w:t>brk</w:t>
      </w:r>
      <w:proofErr w:type="spellEnd"/>
      <w:r w:rsidR="00EB7A0C" w:rsidRPr="00D56967">
        <w:rPr>
          <w:rFonts w:ascii="Garamond" w:hAnsi="Garamond" w:cs="Calibri"/>
          <w:sz w:val="22"/>
          <w:szCs w:val="20"/>
        </w:rPr>
        <w:t xml:space="preserve"> </w:t>
      </w:r>
      <w:r w:rsidR="00EB7A0C">
        <w:rPr>
          <w:rFonts w:ascii="Garamond" w:hAnsi="Garamond" w:cs="Calibri"/>
          <w:szCs w:val="22"/>
        </w:rPr>
        <w:t xml:space="preserve">/ </w:t>
      </w:r>
      <w:proofErr w:type="spellStart"/>
      <w:r w:rsidR="00EB7A0C" w:rsidRPr="00D56967">
        <w:rPr>
          <w:rFonts w:ascii="Courier New" w:hAnsi="Courier New" w:cs="Courier New"/>
          <w:b/>
          <w:bCs/>
          <w:sz w:val="22"/>
          <w:szCs w:val="20"/>
        </w:rPr>
        <w:t>sbrk</w:t>
      </w:r>
      <w:proofErr w:type="spellEnd"/>
      <w:r w:rsidR="00EB7A0C">
        <w:rPr>
          <w:rFonts w:ascii="Garamond" w:hAnsi="Garamond" w:cs="Calibri"/>
          <w:szCs w:val="22"/>
        </w:rPr>
        <w:t xml:space="preserve"> </w:t>
      </w:r>
      <w:proofErr w:type="spellStart"/>
      <w:r w:rsidR="00EB7A0C">
        <w:rPr>
          <w:rFonts w:ascii="Garamond" w:hAnsi="Garamond" w:cs="Calibri"/>
          <w:szCs w:val="22"/>
        </w:rPr>
        <w:t>decrementally</w:t>
      </w:r>
      <w:proofErr w:type="spellEnd"/>
      <w:r w:rsidR="00EB7A0C">
        <w:rPr>
          <w:rFonts w:ascii="Garamond" w:hAnsi="Garamond" w:cs="Calibri"/>
          <w:szCs w:val="22"/>
        </w:rPr>
        <w:t>; this is however inefficient and not done in practice, once Virtual Address Space has been Allocated, the Process might as well not utilize it (or re-use it in the future if multiple Dynamic Objects need to be Allocated again).</w:t>
      </w:r>
    </w:p>
    <w:p w14:paraId="0C1C9412" w14:textId="77777777" w:rsidR="00EB7A0C" w:rsidRPr="00EB7A0C" w:rsidRDefault="00EB7A0C" w:rsidP="00AF6A71">
      <w:pPr>
        <w:pStyle w:val="Default"/>
        <w:ind w:left="360"/>
        <w:rPr>
          <w:rFonts w:ascii="Garamond" w:hAnsi="Garamond" w:cs="Calibri"/>
          <w:sz w:val="8"/>
          <w:szCs w:val="8"/>
        </w:rPr>
      </w:pPr>
    </w:p>
    <w:p w14:paraId="414DA5D5" w14:textId="5ED11881" w:rsidR="00D56967" w:rsidRDefault="00EB7A0C" w:rsidP="00AF6A71">
      <w:pPr>
        <w:pStyle w:val="Default"/>
        <w:ind w:left="36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>I.e. the</w:t>
      </w:r>
      <w:r w:rsidR="00646FE9">
        <w:rPr>
          <w:rFonts w:ascii="Garamond" w:hAnsi="Garamond" w:cs="Calibri"/>
          <w:szCs w:val="22"/>
        </w:rPr>
        <w:t xml:space="preserve"> strategy of using </w:t>
      </w:r>
      <w:proofErr w:type="spellStart"/>
      <w:r w:rsidR="00646FE9" w:rsidRPr="00D56967">
        <w:rPr>
          <w:rFonts w:ascii="Courier New" w:hAnsi="Courier New" w:cs="Courier New"/>
          <w:b/>
          <w:bCs/>
          <w:sz w:val="22"/>
          <w:szCs w:val="20"/>
        </w:rPr>
        <w:t>brk</w:t>
      </w:r>
      <w:proofErr w:type="spellEnd"/>
      <w:r w:rsidR="00646FE9" w:rsidRPr="00D56967">
        <w:rPr>
          <w:rFonts w:ascii="Garamond" w:hAnsi="Garamond" w:cs="Calibri"/>
          <w:sz w:val="22"/>
          <w:szCs w:val="20"/>
        </w:rPr>
        <w:t xml:space="preserve"> </w:t>
      </w:r>
      <w:r w:rsidR="00646FE9">
        <w:rPr>
          <w:rFonts w:ascii="Garamond" w:hAnsi="Garamond" w:cs="Calibri"/>
          <w:szCs w:val="22"/>
        </w:rPr>
        <w:t xml:space="preserve">/ </w:t>
      </w:r>
      <w:proofErr w:type="spellStart"/>
      <w:r w:rsidR="00646FE9" w:rsidRPr="00D56967">
        <w:rPr>
          <w:rFonts w:ascii="Courier New" w:hAnsi="Courier New" w:cs="Courier New"/>
          <w:b/>
          <w:bCs/>
          <w:sz w:val="22"/>
          <w:szCs w:val="20"/>
        </w:rPr>
        <w:t>sbrk</w:t>
      </w:r>
      <w:proofErr w:type="spellEnd"/>
      <w:r w:rsidR="00646FE9" w:rsidRPr="00D56967">
        <w:rPr>
          <w:rFonts w:ascii="Garamond" w:hAnsi="Garamond" w:cs="Calibri"/>
          <w:sz w:val="22"/>
          <w:szCs w:val="20"/>
        </w:rPr>
        <w:t xml:space="preserve"> </w:t>
      </w:r>
      <w:r w:rsidR="00646FE9">
        <w:rPr>
          <w:rFonts w:ascii="Garamond" w:hAnsi="Garamond" w:cs="Calibri"/>
          <w:szCs w:val="22"/>
        </w:rPr>
        <w:t xml:space="preserve">is very fast, but </w:t>
      </w:r>
      <w:r w:rsidR="00C64092">
        <w:rPr>
          <w:rFonts w:ascii="Garamond" w:hAnsi="Garamond" w:cs="Calibri"/>
          <w:szCs w:val="22"/>
        </w:rPr>
        <w:t>we need</w:t>
      </w:r>
      <w:r>
        <w:rPr>
          <w:rFonts w:ascii="Garamond" w:hAnsi="Garamond" w:cs="Calibri"/>
          <w:szCs w:val="22"/>
        </w:rPr>
        <w:t xml:space="preserve"> to perform bookkeeping at the User-Space level (inside the implementation of </w:t>
      </w:r>
      <w:r w:rsidRPr="00EB7A0C">
        <w:rPr>
          <w:rFonts w:ascii="Courier New" w:hAnsi="Courier New" w:cs="Courier New"/>
          <w:b/>
          <w:bCs/>
          <w:sz w:val="22"/>
          <w:szCs w:val="20"/>
        </w:rPr>
        <w:t>malloc</w:t>
      </w:r>
      <w:r>
        <w:rPr>
          <w:rFonts w:ascii="Garamond" w:hAnsi="Garamond" w:cs="Calibri"/>
          <w:szCs w:val="22"/>
        </w:rPr>
        <w:t>)</w:t>
      </w:r>
      <w:r w:rsidR="00646FE9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 xml:space="preserve">by keeping track of which Virtual Addresses between the bottom of the Heap and the current location of the </w:t>
      </w:r>
      <w:r w:rsidRPr="00EB7A0C">
        <w:rPr>
          <w:rFonts w:ascii="Courier New" w:hAnsi="Courier New" w:cs="Courier New"/>
          <w:b/>
          <w:bCs/>
          <w:sz w:val="22"/>
          <w:szCs w:val="20"/>
        </w:rPr>
        <w:t>break</w:t>
      </w:r>
      <w:r w:rsidRPr="00EB7A0C">
        <w:rPr>
          <w:rFonts w:ascii="Garamond" w:hAnsi="Garamond" w:cs="Calibri"/>
          <w:sz w:val="22"/>
          <w:szCs w:val="20"/>
        </w:rPr>
        <w:t xml:space="preserve"> </w:t>
      </w:r>
      <w:r>
        <w:rPr>
          <w:rFonts w:ascii="Garamond" w:hAnsi="Garamond" w:cs="Calibri"/>
          <w:szCs w:val="22"/>
        </w:rPr>
        <w:t xml:space="preserve">are </w:t>
      </w:r>
      <w:r w:rsidR="00C64092">
        <w:rPr>
          <w:rFonts w:ascii="Garamond" w:hAnsi="Garamond" w:cs="Calibri"/>
          <w:szCs w:val="22"/>
        </w:rPr>
        <w:t>F</w:t>
      </w:r>
      <w:r>
        <w:rPr>
          <w:rFonts w:ascii="Garamond" w:hAnsi="Garamond" w:cs="Calibri"/>
          <w:szCs w:val="22"/>
        </w:rPr>
        <w:t>ree</w:t>
      </w:r>
      <w:r w:rsidR="009313BD">
        <w:rPr>
          <w:rFonts w:ascii="Garamond" w:hAnsi="Garamond" w:cs="Calibri"/>
          <w:szCs w:val="22"/>
        </w:rPr>
        <w:t xml:space="preserve"> (with a so-called “Freelist” data structure)</w:t>
      </w:r>
      <w:r w:rsidR="00C64092">
        <w:rPr>
          <w:rFonts w:ascii="Garamond" w:hAnsi="Garamond" w:cs="Calibri"/>
          <w:szCs w:val="22"/>
        </w:rPr>
        <w:t>, in order to fit Dynamic Object Allocation requests within one of the available chunks.</w:t>
      </w:r>
    </w:p>
    <w:p w14:paraId="3C59CB2D" w14:textId="77777777" w:rsidR="00AF6A71" w:rsidRDefault="00AF6A71" w:rsidP="00AF6A71">
      <w:pPr>
        <w:pStyle w:val="Default"/>
        <w:ind w:left="360"/>
        <w:rPr>
          <w:rFonts w:ascii="Garamond" w:hAnsi="Garamond" w:cs="Calibri"/>
          <w:szCs w:val="22"/>
        </w:rPr>
      </w:pPr>
    </w:p>
    <w:p w14:paraId="7C4F9C09" w14:textId="24B72F22" w:rsidR="00AF6A71" w:rsidRDefault="00AF6A71" w:rsidP="00AF6A71">
      <w:pPr>
        <w:pStyle w:val="Default"/>
        <w:ind w:left="360"/>
        <w:rPr>
          <w:rFonts w:ascii="Garamond" w:hAnsi="Garamond" w:cs="Calibri"/>
          <w:szCs w:val="22"/>
        </w:rPr>
      </w:pPr>
      <w:r w:rsidRPr="00AF6A71">
        <w:rPr>
          <w:rFonts w:ascii="Garamond" w:hAnsi="Garamond" w:cs="Calibri"/>
          <w:szCs w:val="22"/>
        </w:rPr>
        <w:t xml:space="preserve">b) </w:t>
      </w:r>
      <w:r>
        <w:rPr>
          <w:rFonts w:ascii="Garamond" w:hAnsi="Garamond" w:cs="Calibri"/>
          <w:szCs w:val="22"/>
        </w:rPr>
        <w:t>[</w:t>
      </w:r>
      <w:proofErr w:type="spellStart"/>
      <w:r>
        <w:rPr>
          <w:rFonts w:ascii="Courier New" w:hAnsi="Courier New" w:cs="Courier New"/>
          <w:b/>
          <w:bCs/>
          <w:sz w:val="22"/>
          <w:szCs w:val="20"/>
        </w:rPr>
        <w:t>mmap</w:t>
      </w:r>
      <w:proofErr w:type="spellEnd"/>
      <w:r>
        <w:rPr>
          <w:rFonts w:ascii="Garamond" w:hAnsi="Garamond" w:cs="Calibri"/>
          <w:szCs w:val="22"/>
        </w:rPr>
        <w:t>](</w:t>
      </w:r>
      <w:hyperlink r:id="rId9" w:history="1">
        <w:r w:rsidR="00236DBE" w:rsidRPr="001415CA">
          <w:rPr>
            <w:rStyle w:val="Hyperlink"/>
            <w:rFonts w:ascii="Garamond" w:hAnsi="Garamond" w:cs="Calibri"/>
            <w:szCs w:val="22"/>
          </w:rPr>
          <w:t>https://linux.die.net/man/2/mmap</w:t>
        </w:r>
      </w:hyperlink>
      <w:r>
        <w:rPr>
          <w:rFonts w:ascii="Garamond" w:hAnsi="Garamond" w:cs="Calibri"/>
          <w:szCs w:val="22"/>
        </w:rPr>
        <w:t>)</w:t>
      </w:r>
      <w:r w:rsidR="00236DBE">
        <w:rPr>
          <w:rFonts w:ascii="Garamond" w:hAnsi="Garamond" w:cs="Calibri"/>
          <w:szCs w:val="22"/>
        </w:rPr>
        <w:t>: This</w:t>
      </w:r>
      <w:r w:rsidR="00F01636">
        <w:rPr>
          <w:rFonts w:ascii="Garamond" w:hAnsi="Garamond" w:cs="Calibri"/>
          <w:szCs w:val="22"/>
        </w:rPr>
        <w:t xml:space="preserve"> creates a Virtual Address</w:t>
      </w:r>
      <w:r w:rsidR="00D56967">
        <w:rPr>
          <w:rFonts w:ascii="Garamond" w:hAnsi="Garamond" w:cs="Calibri"/>
          <w:szCs w:val="22"/>
        </w:rPr>
        <w:t xml:space="preserve"> mapping </w:t>
      </w:r>
      <w:r w:rsidR="00C64092">
        <w:rPr>
          <w:rFonts w:ascii="Garamond" w:hAnsi="Garamond" w:cs="Calibri"/>
          <w:szCs w:val="22"/>
        </w:rPr>
        <w:t xml:space="preserve">in the Process’ Virtual Address Space at the location indicated by the </w:t>
      </w:r>
      <w:proofErr w:type="spellStart"/>
      <w:r w:rsidR="00C64092" w:rsidRPr="00C64092">
        <w:rPr>
          <w:rFonts w:ascii="Courier New" w:hAnsi="Courier New" w:cs="Courier New"/>
          <w:b/>
          <w:bCs/>
          <w:sz w:val="22"/>
          <w:szCs w:val="20"/>
        </w:rPr>
        <w:t>addr</w:t>
      </w:r>
      <w:proofErr w:type="spellEnd"/>
      <w:r w:rsidR="00C64092" w:rsidRPr="00C64092">
        <w:rPr>
          <w:rFonts w:ascii="Garamond" w:hAnsi="Garamond" w:cs="Calibri"/>
          <w:sz w:val="22"/>
          <w:szCs w:val="20"/>
        </w:rPr>
        <w:t xml:space="preserve"> </w:t>
      </w:r>
      <w:r w:rsidR="00C64092">
        <w:rPr>
          <w:rFonts w:ascii="Garamond" w:hAnsi="Garamond" w:cs="Calibri"/>
          <w:szCs w:val="22"/>
        </w:rPr>
        <w:t xml:space="preserve">parameter, and of a size indicated by the </w:t>
      </w:r>
      <w:r w:rsidR="00C64092" w:rsidRPr="00C64092">
        <w:rPr>
          <w:rFonts w:ascii="Courier New" w:hAnsi="Courier New" w:cs="Courier New"/>
          <w:b/>
          <w:bCs/>
          <w:sz w:val="22"/>
          <w:szCs w:val="20"/>
        </w:rPr>
        <w:t>length</w:t>
      </w:r>
      <w:r w:rsidR="00C64092" w:rsidRPr="00C64092">
        <w:rPr>
          <w:rFonts w:ascii="Garamond" w:hAnsi="Garamond" w:cs="Calibri"/>
          <w:sz w:val="22"/>
          <w:szCs w:val="20"/>
        </w:rPr>
        <w:t xml:space="preserve"> </w:t>
      </w:r>
      <w:r w:rsidR="00C64092">
        <w:rPr>
          <w:rFonts w:ascii="Garamond" w:hAnsi="Garamond" w:cs="Calibri"/>
          <w:szCs w:val="22"/>
        </w:rPr>
        <w:t>parameter.</w:t>
      </w:r>
      <w:r w:rsidR="00B43C24">
        <w:rPr>
          <w:rFonts w:ascii="Garamond" w:hAnsi="Garamond" w:cs="Calibri"/>
          <w:szCs w:val="22"/>
        </w:rPr>
        <w:t xml:space="preserve"> This creates a so-called “Anonymous Memory region” in the program’s Virtual Address Space (i.e. non-“File-backed Memory” – see Lectures).</w:t>
      </w:r>
      <w:r w:rsidR="00126922">
        <w:rPr>
          <w:rFonts w:ascii="Garamond" w:hAnsi="Garamond" w:cs="Calibri"/>
          <w:szCs w:val="22"/>
        </w:rPr>
        <w:t xml:space="preserve"> We can use this functionality offered by this System Call in order to </w:t>
      </w:r>
      <w:r w:rsidR="00126922" w:rsidRPr="00126922">
        <w:rPr>
          <w:rFonts w:ascii="Garamond" w:hAnsi="Garamond" w:cs="Calibri"/>
          <w:b/>
          <w:bCs/>
          <w:szCs w:val="22"/>
        </w:rPr>
        <w:t xml:space="preserve">treat the </w:t>
      </w:r>
      <w:proofErr w:type="spellStart"/>
      <w:r w:rsidR="00126922" w:rsidRPr="00126922">
        <w:rPr>
          <w:rFonts w:ascii="Courier New" w:hAnsi="Courier New" w:cs="Courier New"/>
          <w:b/>
          <w:bCs/>
          <w:sz w:val="22"/>
          <w:szCs w:val="20"/>
        </w:rPr>
        <w:t>mmap</w:t>
      </w:r>
      <w:proofErr w:type="spellEnd"/>
      <w:r w:rsidR="00126922" w:rsidRPr="00126922">
        <w:rPr>
          <w:rFonts w:ascii="Garamond" w:hAnsi="Garamond" w:cs="Calibri"/>
          <w:b/>
          <w:bCs/>
          <w:szCs w:val="22"/>
        </w:rPr>
        <w:t>-ed Anonymous Memory</w:t>
      </w:r>
      <w:r w:rsidR="000D4D0B">
        <w:rPr>
          <w:rFonts w:ascii="Garamond" w:hAnsi="Garamond" w:cs="Calibri"/>
          <w:b/>
          <w:bCs/>
          <w:szCs w:val="22"/>
        </w:rPr>
        <w:t xml:space="preserve"> Regions</w:t>
      </w:r>
      <w:r w:rsidR="00126922" w:rsidRPr="00126922">
        <w:rPr>
          <w:rFonts w:ascii="Garamond" w:hAnsi="Garamond" w:cs="Calibri"/>
          <w:b/>
          <w:bCs/>
          <w:szCs w:val="22"/>
        </w:rPr>
        <w:t xml:space="preserve"> as Heap memory</w:t>
      </w:r>
      <w:r w:rsidR="00126922">
        <w:rPr>
          <w:rFonts w:ascii="Garamond" w:hAnsi="Garamond" w:cs="Calibri"/>
          <w:szCs w:val="22"/>
        </w:rPr>
        <w:t xml:space="preserve">. </w:t>
      </w:r>
    </w:p>
    <w:p w14:paraId="55728F93" w14:textId="77777777" w:rsidR="009313BD" w:rsidRPr="009313BD" w:rsidRDefault="009313BD" w:rsidP="00AF6A71">
      <w:pPr>
        <w:pStyle w:val="Default"/>
        <w:ind w:left="360"/>
        <w:rPr>
          <w:rFonts w:ascii="Garamond" w:hAnsi="Garamond" w:cs="Calibri"/>
          <w:sz w:val="8"/>
          <w:szCs w:val="8"/>
        </w:rPr>
      </w:pPr>
    </w:p>
    <w:p w14:paraId="005F582E" w14:textId="07E1ADF9" w:rsidR="009313BD" w:rsidRDefault="009313BD" w:rsidP="00AF6A71">
      <w:pPr>
        <w:pStyle w:val="Default"/>
        <w:ind w:left="36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The benefit this offers is evident once large objects need to be allocated. In the case of a fragmented Virtual Adress Space (due to many prior Allocations/Deallocations), using the “Freelist” to find a chunk large enough to fit the large object could easily take too long and even fail most of the time (necessitating an incremental </w:t>
      </w:r>
      <w:proofErr w:type="spellStart"/>
      <w:r w:rsidRPr="00D56967">
        <w:rPr>
          <w:rFonts w:ascii="Courier New" w:hAnsi="Courier New" w:cs="Courier New"/>
          <w:b/>
          <w:bCs/>
          <w:sz w:val="22"/>
          <w:szCs w:val="20"/>
        </w:rPr>
        <w:t>brk</w:t>
      </w:r>
      <w:proofErr w:type="spellEnd"/>
      <w:r w:rsidRPr="00D56967">
        <w:rPr>
          <w:rFonts w:ascii="Garamond" w:hAnsi="Garamond" w:cs="Calibri"/>
          <w:sz w:val="22"/>
          <w:szCs w:val="20"/>
        </w:rPr>
        <w:t xml:space="preserve"> </w:t>
      </w:r>
      <w:r>
        <w:rPr>
          <w:rFonts w:ascii="Garamond" w:hAnsi="Garamond" w:cs="Calibri"/>
          <w:szCs w:val="22"/>
        </w:rPr>
        <w:t xml:space="preserve">/ </w:t>
      </w:r>
      <w:proofErr w:type="spellStart"/>
      <w:r w:rsidRPr="00D56967">
        <w:rPr>
          <w:rFonts w:ascii="Courier New" w:hAnsi="Courier New" w:cs="Courier New"/>
          <w:b/>
          <w:bCs/>
          <w:sz w:val="22"/>
          <w:szCs w:val="20"/>
        </w:rPr>
        <w:t>sbrk</w:t>
      </w:r>
      <w:proofErr w:type="spellEnd"/>
      <w:r>
        <w:rPr>
          <w:rFonts w:ascii="Garamond" w:hAnsi="Garamond" w:cs="Calibri"/>
          <w:szCs w:val="22"/>
        </w:rPr>
        <w:t xml:space="preserve"> to</w:t>
      </w:r>
      <w:r w:rsidR="0052729B">
        <w:rPr>
          <w:rFonts w:ascii="Garamond" w:hAnsi="Garamond" w:cs="Calibri"/>
          <w:szCs w:val="22"/>
        </w:rPr>
        <w:t xml:space="preserve"> grow the Heap Virtual Address Space). Now imagine multiple large objects needing to be allocated back-to-back; we </w:t>
      </w:r>
      <w:r w:rsidR="0052729B">
        <w:rPr>
          <w:rFonts w:ascii="Garamond" w:hAnsi="Garamond" w:cs="Calibri"/>
          <w:szCs w:val="22"/>
        </w:rPr>
        <w:lastRenderedPageBreak/>
        <w:t xml:space="preserve">would have to go </w:t>
      </w:r>
      <w:proofErr w:type="spellStart"/>
      <w:r w:rsidR="0052729B">
        <w:rPr>
          <w:rFonts w:ascii="Garamond" w:hAnsi="Garamond" w:cs="Calibri"/>
          <w:szCs w:val="22"/>
        </w:rPr>
        <w:t>though</w:t>
      </w:r>
      <w:proofErr w:type="spellEnd"/>
      <w:r w:rsidR="0052729B">
        <w:rPr>
          <w:rFonts w:ascii="Garamond" w:hAnsi="Garamond" w:cs="Calibri"/>
          <w:szCs w:val="22"/>
        </w:rPr>
        <w:t xml:space="preserve"> the </w:t>
      </w:r>
      <w:proofErr w:type="spellStart"/>
      <w:r w:rsidR="0052729B" w:rsidRPr="00D56967">
        <w:rPr>
          <w:rFonts w:ascii="Courier New" w:hAnsi="Courier New" w:cs="Courier New"/>
          <w:b/>
          <w:bCs/>
          <w:sz w:val="22"/>
          <w:szCs w:val="20"/>
        </w:rPr>
        <w:t>brk</w:t>
      </w:r>
      <w:proofErr w:type="spellEnd"/>
      <w:r w:rsidR="0052729B" w:rsidRPr="00D56967">
        <w:rPr>
          <w:rFonts w:ascii="Garamond" w:hAnsi="Garamond" w:cs="Calibri"/>
          <w:sz w:val="22"/>
          <w:szCs w:val="20"/>
        </w:rPr>
        <w:t xml:space="preserve"> </w:t>
      </w:r>
      <w:r w:rsidR="0052729B">
        <w:rPr>
          <w:rFonts w:ascii="Garamond" w:hAnsi="Garamond" w:cs="Calibri"/>
          <w:szCs w:val="22"/>
        </w:rPr>
        <w:t xml:space="preserve">/ </w:t>
      </w:r>
      <w:proofErr w:type="spellStart"/>
      <w:r w:rsidR="0052729B" w:rsidRPr="00D56967">
        <w:rPr>
          <w:rFonts w:ascii="Courier New" w:hAnsi="Courier New" w:cs="Courier New"/>
          <w:b/>
          <w:bCs/>
          <w:sz w:val="22"/>
          <w:szCs w:val="20"/>
        </w:rPr>
        <w:t>sbrk</w:t>
      </w:r>
      <w:proofErr w:type="spellEnd"/>
      <w:r w:rsidR="0052729B">
        <w:rPr>
          <w:rFonts w:ascii="Garamond" w:hAnsi="Garamond" w:cs="Calibri"/>
          <w:szCs w:val="22"/>
        </w:rPr>
        <w:t xml:space="preserve"> interface every time, defeat the design purpose of a pre-Allocated Heap Virtual Address Space which is used to quickly find slots to fit new objects, and also create non-homogeneous fragmentation (all ranges of large-to-small objects mixed up). </w:t>
      </w:r>
    </w:p>
    <w:p w14:paraId="4BAE6C5B" w14:textId="77777777" w:rsidR="0052729B" w:rsidRPr="0052729B" w:rsidRDefault="0052729B" w:rsidP="00AF6A71">
      <w:pPr>
        <w:pStyle w:val="Default"/>
        <w:ind w:left="360"/>
        <w:rPr>
          <w:rFonts w:ascii="Garamond" w:hAnsi="Garamond" w:cs="Calibri"/>
          <w:sz w:val="8"/>
          <w:szCs w:val="8"/>
        </w:rPr>
      </w:pPr>
    </w:p>
    <w:p w14:paraId="6165E098" w14:textId="44AE7CF0" w:rsidR="00EB39AA" w:rsidRDefault="0052729B" w:rsidP="0052729B">
      <w:pPr>
        <w:pStyle w:val="Default"/>
        <w:ind w:left="36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So instead, for objects over a certain (configurable) size, we elect to </w:t>
      </w:r>
      <w:r w:rsidRPr="0052729B">
        <w:rPr>
          <w:rFonts w:ascii="Garamond" w:hAnsi="Garamond" w:cs="Calibri"/>
          <w:b/>
          <w:bCs/>
          <w:szCs w:val="22"/>
        </w:rPr>
        <w:t>place them in Virtual Address Space regions somewhere between the downwards growing Stack, and the upwards growing Heap</w:t>
      </w:r>
      <w:r>
        <w:rPr>
          <w:rFonts w:ascii="Garamond" w:hAnsi="Garamond" w:cs="Calibri"/>
          <w:szCs w:val="22"/>
        </w:rPr>
        <w:t xml:space="preserve"> (with large enough region boundaries to ensure there will be no overlap). This direct Allocation of a Process’ Virtual Address Space locations is accomplished with </w:t>
      </w:r>
      <w:proofErr w:type="spellStart"/>
      <w:r w:rsidRPr="0052729B">
        <w:rPr>
          <w:rFonts w:ascii="Courier New" w:hAnsi="Courier New" w:cs="Courier New"/>
          <w:b/>
          <w:bCs/>
          <w:sz w:val="22"/>
          <w:szCs w:val="20"/>
        </w:rPr>
        <w:t>mmap</w:t>
      </w:r>
      <w:proofErr w:type="spellEnd"/>
      <w:r w:rsidRPr="0052729B">
        <w:rPr>
          <w:rFonts w:ascii="Garamond" w:hAnsi="Garamond" w:cs="Calibri"/>
          <w:sz w:val="22"/>
          <w:szCs w:val="20"/>
        </w:rPr>
        <w:t xml:space="preserve"> </w:t>
      </w:r>
      <w:r>
        <w:rPr>
          <w:rFonts w:ascii="Garamond" w:hAnsi="Garamond" w:cs="Calibri"/>
          <w:szCs w:val="22"/>
        </w:rPr>
        <w:t xml:space="preserve">(through its </w:t>
      </w:r>
      <w:proofErr w:type="spellStart"/>
      <w:r w:rsidRPr="0052729B">
        <w:rPr>
          <w:rFonts w:ascii="Courier New" w:hAnsi="Courier New" w:cs="Courier New"/>
          <w:b/>
          <w:bCs/>
          <w:sz w:val="22"/>
          <w:szCs w:val="20"/>
        </w:rPr>
        <w:t>addr</w:t>
      </w:r>
      <w:proofErr w:type="spellEnd"/>
      <w:r w:rsidRPr="0052729B">
        <w:rPr>
          <w:rFonts w:ascii="Garamond" w:hAnsi="Garamond" w:cs="Calibri"/>
          <w:sz w:val="22"/>
          <w:szCs w:val="20"/>
        </w:rPr>
        <w:t xml:space="preserve"> </w:t>
      </w:r>
      <w:r>
        <w:rPr>
          <w:rFonts w:ascii="Garamond" w:hAnsi="Garamond" w:cs="Calibri"/>
          <w:szCs w:val="22"/>
        </w:rPr>
        <w:t>parameter)</w:t>
      </w:r>
      <w:r w:rsidR="002A3F96">
        <w:rPr>
          <w:rFonts w:ascii="Garamond" w:hAnsi="Garamond" w:cs="Calibri"/>
          <w:szCs w:val="22"/>
        </w:rPr>
        <w:t>. Quite conveniently, Deallocation of Virtual Address Space Regions corresponding to previously allocated objects can be accomplished via the System Call [</w:t>
      </w:r>
      <w:proofErr w:type="spellStart"/>
      <w:r w:rsidR="002A3F96" w:rsidRPr="002A3F96">
        <w:rPr>
          <w:rFonts w:ascii="Courier New" w:hAnsi="Courier New" w:cs="Courier New"/>
          <w:b/>
          <w:bCs/>
          <w:sz w:val="22"/>
          <w:szCs w:val="20"/>
        </w:rPr>
        <w:t>munmap</w:t>
      </w:r>
      <w:proofErr w:type="spellEnd"/>
      <w:r w:rsidR="002A3F96">
        <w:rPr>
          <w:rFonts w:ascii="Garamond" w:hAnsi="Garamond" w:cs="Calibri"/>
          <w:szCs w:val="22"/>
        </w:rPr>
        <w:t>](</w:t>
      </w:r>
      <w:hyperlink r:id="rId10" w:history="1">
        <w:r w:rsidR="002A3F96" w:rsidRPr="001415CA">
          <w:rPr>
            <w:rStyle w:val="Hyperlink"/>
            <w:rFonts w:ascii="Garamond" w:hAnsi="Garamond" w:cs="Calibri"/>
            <w:szCs w:val="22"/>
          </w:rPr>
          <w:t>https://linux.die.net/man/2/munmap</w:t>
        </w:r>
      </w:hyperlink>
      <w:r w:rsidR="002A3F96">
        <w:rPr>
          <w:rFonts w:ascii="Garamond" w:hAnsi="Garamond" w:cs="Calibri"/>
          <w:szCs w:val="22"/>
        </w:rPr>
        <w:t xml:space="preserve">). </w:t>
      </w:r>
    </w:p>
    <w:p w14:paraId="7BCB9930" w14:textId="77777777" w:rsidR="002A3F96" w:rsidRPr="002A3F96" w:rsidRDefault="002A3F96" w:rsidP="0052729B">
      <w:pPr>
        <w:pStyle w:val="Default"/>
        <w:ind w:left="360"/>
        <w:rPr>
          <w:rFonts w:ascii="Garamond" w:hAnsi="Garamond" w:cs="Calibri"/>
          <w:sz w:val="8"/>
          <w:szCs w:val="8"/>
        </w:rPr>
      </w:pPr>
    </w:p>
    <w:p w14:paraId="1A1E5880" w14:textId="4ED1ACFF" w:rsidR="002A3F96" w:rsidRPr="002A3F96" w:rsidRDefault="002A3F96" w:rsidP="0052729B">
      <w:pPr>
        <w:pStyle w:val="Default"/>
        <w:ind w:left="360"/>
        <w:rPr>
          <w:rFonts w:ascii="Garamond" w:hAnsi="Garamond" w:cs="Calibri"/>
          <w:i/>
          <w:iCs/>
          <w:szCs w:val="22"/>
        </w:rPr>
      </w:pPr>
      <w:r w:rsidRPr="002A3F96">
        <w:rPr>
          <w:rFonts w:ascii="Garamond" w:hAnsi="Garamond" w:cs="Calibri"/>
          <w:i/>
          <w:iCs/>
          <w:szCs w:val="22"/>
        </w:rPr>
        <w:t xml:space="preserve">Note: </w:t>
      </w:r>
      <w:r w:rsidRPr="002A3F96">
        <w:rPr>
          <w:rFonts w:ascii="Garamond" w:hAnsi="Garamond" w:cs="Calibri"/>
          <w:szCs w:val="22"/>
        </w:rPr>
        <w:t xml:space="preserve">When </w:t>
      </w:r>
      <w:r>
        <w:rPr>
          <w:rFonts w:ascii="Garamond" w:hAnsi="Garamond" w:cs="Calibri"/>
          <w:szCs w:val="22"/>
        </w:rPr>
        <w:t xml:space="preserve">using the system-provided </w:t>
      </w:r>
      <w:r w:rsidRPr="002A3F96">
        <w:rPr>
          <w:rFonts w:ascii="Courier New" w:hAnsi="Courier New" w:cs="Courier New"/>
          <w:b/>
          <w:bCs/>
          <w:sz w:val="22"/>
          <w:szCs w:val="20"/>
        </w:rPr>
        <w:t>malloc</w:t>
      </w:r>
      <w:r w:rsidRPr="002A3F96">
        <w:rPr>
          <w:rFonts w:ascii="Garamond" w:hAnsi="Garamond" w:cs="Calibri"/>
          <w:sz w:val="22"/>
          <w:szCs w:val="20"/>
        </w:rPr>
        <w:t xml:space="preserve"> </w:t>
      </w:r>
      <w:r>
        <w:rPr>
          <w:rFonts w:ascii="Garamond" w:hAnsi="Garamond" w:cs="Calibri"/>
          <w:szCs w:val="22"/>
        </w:rPr>
        <w:t xml:space="preserve">implementation, the size limit over which the Dynamic Memory Allocation behavior reverts to the </w:t>
      </w:r>
      <w:proofErr w:type="spellStart"/>
      <w:r w:rsidRPr="002A3F96">
        <w:rPr>
          <w:rFonts w:ascii="Courier New" w:hAnsi="Courier New" w:cs="Courier New"/>
          <w:b/>
          <w:bCs/>
          <w:sz w:val="22"/>
          <w:szCs w:val="20"/>
        </w:rPr>
        <w:t>mmap</w:t>
      </w:r>
      <w:proofErr w:type="spellEnd"/>
      <w:r w:rsidRPr="002A3F96">
        <w:rPr>
          <w:rFonts w:ascii="Garamond" w:hAnsi="Garamond" w:cs="Calibri"/>
          <w:sz w:val="22"/>
          <w:szCs w:val="20"/>
        </w:rPr>
        <w:t xml:space="preserve"> </w:t>
      </w:r>
      <w:r>
        <w:rPr>
          <w:rFonts w:ascii="Garamond" w:hAnsi="Garamond" w:cs="Calibri"/>
          <w:szCs w:val="22"/>
        </w:rPr>
        <w:t>strategy is configurable via the [</w:t>
      </w:r>
      <w:proofErr w:type="spellStart"/>
      <w:r w:rsidRPr="002A3F96">
        <w:rPr>
          <w:rFonts w:ascii="Courier New" w:hAnsi="Courier New" w:cs="Courier New"/>
          <w:b/>
          <w:bCs/>
          <w:sz w:val="22"/>
          <w:szCs w:val="20"/>
        </w:rPr>
        <w:t>mmallopt</w:t>
      </w:r>
      <w:proofErr w:type="spellEnd"/>
      <w:r>
        <w:rPr>
          <w:rFonts w:ascii="Garamond" w:hAnsi="Garamond" w:cs="Calibri"/>
          <w:szCs w:val="22"/>
        </w:rPr>
        <w:t>](</w:t>
      </w:r>
      <w:hyperlink r:id="rId11" w:history="1">
        <w:r w:rsidRPr="001415CA">
          <w:rPr>
            <w:rStyle w:val="Hyperlink"/>
            <w:rFonts w:ascii="Garamond" w:hAnsi="Garamond" w:cs="Calibri"/>
            <w:szCs w:val="22"/>
          </w:rPr>
          <w:t>https://linux.die.net/man/3/mallopt</w:t>
        </w:r>
      </w:hyperlink>
      <w:r>
        <w:rPr>
          <w:rFonts w:ascii="Garamond" w:hAnsi="Garamond" w:cs="Calibri"/>
          <w:szCs w:val="22"/>
        </w:rPr>
        <w:t xml:space="preserve">) C-library function and the </w:t>
      </w:r>
      <w:r w:rsidRPr="002A3F96">
        <w:rPr>
          <w:rFonts w:ascii="Courier New" w:hAnsi="Courier New" w:cs="Courier New"/>
          <w:b/>
          <w:bCs/>
          <w:sz w:val="22"/>
          <w:szCs w:val="20"/>
        </w:rPr>
        <w:t>M_MMAP_THRESHOLD</w:t>
      </w:r>
      <w:r>
        <w:rPr>
          <w:rFonts w:ascii="Garamond" w:hAnsi="Garamond" w:cs="Calibri"/>
          <w:szCs w:val="22"/>
        </w:rPr>
        <w:t xml:space="preserve"> parameter. </w:t>
      </w:r>
    </w:p>
    <w:p w14:paraId="5F0FE5C0" w14:textId="77777777" w:rsidR="00EB39AA" w:rsidRPr="00EB39AA" w:rsidRDefault="00EB39AA" w:rsidP="00EB39AA">
      <w:pPr>
        <w:pStyle w:val="Default"/>
        <w:rPr>
          <w:rFonts w:ascii="Garamond" w:hAnsi="Garamond" w:cs="Calibri"/>
          <w:sz w:val="16"/>
          <w:szCs w:val="16"/>
        </w:rPr>
      </w:pPr>
    </w:p>
    <w:p w14:paraId="1A91D7C3" w14:textId="70DB362D" w:rsidR="00C7181B" w:rsidRDefault="00C7181B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You are required to implement your own Dynamic Memory Allocator </w:t>
      </w:r>
      <w:proofErr w:type="spellStart"/>
      <w:r w:rsidRPr="00C7181B">
        <w:rPr>
          <w:rFonts w:ascii="Courier New" w:hAnsi="Courier New" w:cs="Courier New"/>
          <w:b/>
          <w:bCs/>
          <w:sz w:val="22"/>
          <w:szCs w:val="20"/>
        </w:rPr>
        <w:t>mymalloc</w:t>
      </w:r>
      <w:proofErr w:type="spellEnd"/>
      <w:r>
        <w:rPr>
          <w:rFonts w:ascii="Garamond" w:hAnsi="Garamond" w:cs="Calibri"/>
          <w:szCs w:val="22"/>
        </w:rPr>
        <w:t>, which should have the same interface as the built-in</w:t>
      </w:r>
      <w:r w:rsidR="00006A60">
        <w:rPr>
          <w:rFonts w:ascii="Garamond" w:hAnsi="Garamond" w:cs="Calibri"/>
          <w:szCs w:val="22"/>
        </w:rPr>
        <w:t xml:space="preserve"> </w:t>
      </w:r>
      <w:proofErr w:type="spellStart"/>
      <w:r w:rsidR="00006A60" w:rsidRPr="00006A60">
        <w:rPr>
          <w:rFonts w:ascii="Courier New" w:hAnsi="Courier New" w:cs="Courier New"/>
          <w:b/>
          <w:bCs/>
          <w:sz w:val="22"/>
          <w:szCs w:val="20"/>
        </w:rPr>
        <w:t>glibc</w:t>
      </w:r>
      <w:proofErr w:type="spellEnd"/>
      <w:r w:rsidR="00006A60">
        <w:rPr>
          <w:rFonts w:ascii="Garamond" w:hAnsi="Garamond" w:cs="Calibri"/>
          <w:szCs w:val="22"/>
        </w:rPr>
        <w:t xml:space="preserve"> version of</w:t>
      </w:r>
      <w:r>
        <w:rPr>
          <w:rFonts w:ascii="Garamond" w:hAnsi="Garamond" w:cs="Calibri"/>
          <w:szCs w:val="22"/>
        </w:rPr>
        <w:t xml:space="preserve"> </w:t>
      </w:r>
      <w:r w:rsidRPr="00C7181B">
        <w:rPr>
          <w:rFonts w:ascii="Courier New" w:hAnsi="Courier New" w:cs="Courier New"/>
          <w:b/>
          <w:bCs/>
          <w:sz w:val="22"/>
          <w:szCs w:val="20"/>
        </w:rPr>
        <w:t>malloc</w:t>
      </w:r>
      <w:r>
        <w:rPr>
          <w:rFonts w:ascii="Garamond" w:hAnsi="Garamond" w:cs="Calibri"/>
          <w:szCs w:val="22"/>
        </w:rPr>
        <w:t>:</w:t>
      </w:r>
    </w:p>
    <w:p w14:paraId="1357CEF4" w14:textId="77777777" w:rsidR="00C7181B" w:rsidRPr="00C7181B" w:rsidRDefault="00C7181B" w:rsidP="00C7181B">
      <w:pPr>
        <w:pStyle w:val="HTMLPreformatted"/>
        <w:rPr>
          <w:b/>
          <w:bCs/>
          <w:sz w:val="16"/>
          <w:szCs w:val="16"/>
        </w:rPr>
      </w:pPr>
    </w:p>
    <w:p w14:paraId="15E5763F" w14:textId="467DC707" w:rsidR="00C7181B" w:rsidRDefault="00C7181B" w:rsidP="006A336F">
      <w:pPr>
        <w:pStyle w:val="HTMLPreformatted"/>
        <w:ind w:left="360"/>
        <w:rPr>
          <w:b/>
          <w:bCs/>
          <w:sz w:val="22"/>
          <w:szCs w:val="22"/>
        </w:rPr>
      </w:pPr>
      <w:r w:rsidRPr="00C7181B">
        <w:rPr>
          <w:b/>
          <w:bCs/>
          <w:sz w:val="22"/>
          <w:szCs w:val="22"/>
        </w:rPr>
        <w:t>void *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my</w:t>
      </w:r>
      <w:r w:rsidRPr="00C7181B">
        <w:rPr>
          <w:b/>
          <w:bCs/>
          <w:sz w:val="22"/>
          <w:szCs w:val="22"/>
        </w:rPr>
        <w:t>malloc</w:t>
      </w:r>
      <w:proofErr w:type="spellEnd"/>
      <w:r w:rsidRPr="00C7181B">
        <w:rPr>
          <w:b/>
          <w:bCs/>
          <w:sz w:val="22"/>
          <w:szCs w:val="22"/>
        </w:rPr>
        <w:t>(</w:t>
      </w:r>
      <w:proofErr w:type="spellStart"/>
      <w:r w:rsidRPr="00C7181B">
        <w:rPr>
          <w:b/>
          <w:bCs/>
          <w:sz w:val="22"/>
          <w:szCs w:val="22"/>
        </w:rPr>
        <w:t>size_t</w:t>
      </w:r>
      <w:proofErr w:type="spellEnd"/>
      <w:r w:rsidRPr="00C7181B">
        <w:rPr>
          <w:b/>
          <w:bCs/>
          <w:sz w:val="22"/>
          <w:szCs w:val="22"/>
        </w:rPr>
        <w:t xml:space="preserve"> size);</w:t>
      </w:r>
    </w:p>
    <w:p w14:paraId="6DD43AFA" w14:textId="77777777" w:rsidR="00C7181B" w:rsidRPr="00C7181B" w:rsidRDefault="00C7181B" w:rsidP="006A336F">
      <w:pPr>
        <w:pStyle w:val="HTMLPreformatted"/>
        <w:ind w:left="360"/>
        <w:rPr>
          <w:b/>
          <w:bCs/>
          <w:sz w:val="8"/>
          <w:szCs w:val="8"/>
        </w:rPr>
      </w:pPr>
    </w:p>
    <w:p w14:paraId="39221D08" w14:textId="3E5A339B" w:rsidR="00C7181B" w:rsidRPr="006A336F" w:rsidRDefault="00C7181B" w:rsidP="006A336F">
      <w:pPr>
        <w:pStyle w:val="HTMLPreformatted"/>
        <w:ind w:left="360"/>
        <w:rPr>
          <w:rFonts w:ascii="Garamond" w:hAnsi="Garamond"/>
          <w:sz w:val="24"/>
          <w:szCs w:val="24"/>
        </w:rPr>
      </w:pPr>
      <w:r w:rsidRPr="00C7181B">
        <w:rPr>
          <w:b/>
          <w:bCs/>
          <w:sz w:val="22"/>
          <w:szCs w:val="22"/>
        </w:rPr>
        <w:t>size</w:t>
      </w:r>
      <w:r>
        <w:rPr>
          <w:b/>
          <w:bCs/>
          <w:sz w:val="22"/>
          <w:szCs w:val="22"/>
        </w:rPr>
        <w:t xml:space="preserve">: </w:t>
      </w:r>
      <w:r w:rsidRPr="006A336F">
        <w:rPr>
          <w:rFonts w:ascii="Garamond" w:hAnsi="Garamond"/>
          <w:sz w:val="24"/>
          <w:szCs w:val="24"/>
        </w:rPr>
        <w:t>Requested allocation size</w:t>
      </w:r>
    </w:p>
    <w:p w14:paraId="6D1A4167" w14:textId="77777777" w:rsidR="00C7181B" w:rsidRPr="00C7181B" w:rsidRDefault="00C7181B" w:rsidP="006A336F">
      <w:pPr>
        <w:pStyle w:val="HTMLPreformatted"/>
        <w:ind w:left="360"/>
        <w:rPr>
          <w:b/>
          <w:bCs/>
          <w:sz w:val="8"/>
          <w:szCs w:val="8"/>
        </w:rPr>
      </w:pPr>
    </w:p>
    <w:p w14:paraId="4B487AD3" w14:textId="40CC6DBE" w:rsidR="006A336F" w:rsidRPr="006A336F" w:rsidRDefault="00C7181B" w:rsidP="006A336F">
      <w:pPr>
        <w:pStyle w:val="HTMLPreformatted"/>
        <w:ind w:left="360"/>
        <w:rPr>
          <w:rFonts w:ascii="Garamond" w:hAnsi="Garamond"/>
          <w:sz w:val="24"/>
          <w:szCs w:val="24"/>
        </w:rPr>
      </w:pPr>
      <w:r>
        <w:rPr>
          <w:b/>
          <w:bCs/>
          <w:sz w:val="22"/>
          <w:szCs w:val="22"/>
        </w:rPr>
        <w:t xml:space="preserve">return value: </w:t>
      </w:r>
      <w:r w:rsidR="006A336F">
        <w:rPr>
          <w:rFonts w:ascii="Garamond" w:hAnsi="Garamond"/>
          <w:sz w:val="24"/>
          <w:szCs w:val="24"/>
        </w:rPr>
        <w:t xml:space="preserve">Pointer to Virtual Address location which was allocated and can be safely used (up-to </w:t>
      </w:r>
      <w:r w:rsidR="006A336F" w:rsidRPr="006A336F">
        <w:rPr>
          <w:b/>
          <w:bCs/>
          <w:sz w:val="22"/>
          <w:szCs w:val="22"/>
        </w:rPr>
        <w:t>size</w:t>
      </w:r>
      <w:r w:rsidR="006A336F" w:rsidRPr="006A336F">
        <w:rPr>
          <w:rFonts w:ascii="Garamond" w:hAnsi="Garamond"/>
          <w:sz w:val="22"/>
          <w:szCs w:val="22"/>
        </w:rPr>
        <w:t xml:space="preserve"> </w:t>
      </w:r>
      <w:r w:rsidR="006A336F">
        <w:rPr>
          <w:rFonts w:ascii="Garamond" w:hAnsi="Garamond"/>
          <w:sz w:val="24"/>
          <w:szCs w:val="24"/>
        </w:rPr>
        <w:t xml:space="preserve">Bytes in length). </w:t>
      </w:r>
      <w:r w:rsidR="008C5E56">
        <w:rPr>
          <w:b/>
          <w:bCs/>
          <w:sz w:val="22"/>
          <w:szCs w:val="22"/>
        </w:rPr>
        <w:t>NULL</w:t>
      </w:r>
      <w:r w:rsidR="006A336F" w:rsidRPr="006A336F">
        <w:rPr>
          <w:rFonts w:ascii="Garamond" w:hAnsi="Garamond"/>
          <w:sz w:val="22"/>
          <w:szCs w:val="22"/>
        </w:rPr>
        <w:t xml:space="preserve"> </w:t>
      </w:r>
      <w:r w:rsidR="006A336F">
        <w:rPr>
          <w:rFonts w:ascii="Garamond" w:hAnsi="Garamond"/>
          <w:sz w:val="24"/>
          <w:szCs w:val="24"/>
        </w:rPr>
        <w:t>if allocation failed.</w:t>
      </w:r>
    </w:p>
    <w:p w14:paraId="36734E2F" w14:textId="4209270C" w:rsidR="00C7181B" w:rsidRPr="006A336F" w:rsidRDefault="00C7181B" w:rsidP="00C7181B">
      <w:pPr>
        <w:pStyle w:val="HTMLPreformatted"/>
        <w:rPr>
          <w:b/>
          <w:bCs/>
          <w:sz w:val="16"/>
          <w:szCs w:val="16"/>
        </w:rPr>
      </w:pPr>
    </w:p>
    <w:p w14:paraId="7067A9EF" w14:textId="20ADED75" w:rsidR="00704654" w:rsidRDefault="00532104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You will </w:t>
      </w:r>
      <w:r w:rsidR="00EB39AA">
        <w:rPr>
          <w:rFonts w:ascii="Garamond" w:hAnsi="Garamond" w:cs="Calibri"/>
          <w:szCs w:val="22"/>
        </w:rPr>
        <w:t xml:space="preserve">not be required to </w:t>
      </w:r>
      <w:r>
        <w:rPr>
          <w:rFonts w:ascii="Garamond" w:hAnsi="Garamond" w:cs="Calibri"/>
          <w:szCs w:val="22"/>
        </w:rPr>
        <w:t xml:space="preserve">implement both functionalities in your custom </w:t>
      </w:r>
      <w:proofErr w:type="spellStart"/>
      <w:r w:rsidRPr="00285E2F">
        <w:rPr>
          <w:rFonts w:ascii="Courier New" w:hAnsi="Courier New" w:cs="Courier New"/>
          <w:b/>
          <w:bCs/>
          <w:sz w:val="22"/>
          <w:szCs w:val="20"/>
        </w:rPr>
        <w:t>mymalloc</w:t>
      </w:r>
      <w:proofErr w:type="spellEnd"/>
      <w:r w:rsidRPr="00285E2F">
        <w:rPr>
          <w:rFonts w:ascii="Garamond" w:hAnsi="Garamond" w:cs="Calibri"/>
          <w:sz w:val="22"/>
          <w:szCs w:val="20"/>
        </w:rPr>
        <w:t xml:space="preserve"> </w:t>
      </w:r>
      <w:r>
        <w:rPr>
          <w:rFonts w:ascii="Garamond" w:hAnsi="Garamond" w:cs="Calibri"/>
          <w:szCs w:val="22"/>
        </w:rPr>
        <w:t>implementation, only strategy a)</w:t>
      </w:r>
      <w:r w:rsidR="0038166B">
        <w:rPr>
          <w:rFonts w:ascii="Garamond" w:hAnsi="Garamond" w:cs="Calibri"/>
          <w:szCs w:val="22"/>
        </w:rPr>
        <w:t xml:space="preserve"> which uses </w:t>
      </w:r>
      <w:proofErr w:type="spellStart"/>
      <w:r w:rsidR="0038166B" w:rsidRPr="00D56967">
        <w:rPr>
          <w:rFonts w:ascii="Courier New" w:hAnsi="Courier New" w:cs="Courier New"/>
          <w:b/>
          <w:bCs/>
          <w:sz w:val="22"/>
          <w:szCs w:val="20"/>
        </w:rPr>
        <w:t>sbrk</w:t>
      </w:r>
      <w:proofErr w:type="spellEnd"/>
      <w:r>
        <w:rPr>
          <w:rFonts w:ascii="Garamond" w:hAnsi="Garamond" w:cs="Calibri"/>
          <w:szCs w:val="22"/>
        </w:rPr>
        <w:t>.</w:t>
      </w:r>
      <w:r w:rsidR="00EB39AA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>In order to do so, you</w:t>
      </w:r>
      <w:r w:rsidR="0038166B">
        <w:rPr>
          <w:rFonts w:ascii="Garamond" w:hAnsi="Garamond" w:cs="Calibri"/>
          <w:szCs w:val="22"/>
        </w:rPr>
        <w:t xml:space="preserve"> are required to implement a </w:t>
      </w:r>
      <w:r w:rsidR="003A1819">
        <w:rPr>
          <w:rFonts w:ascii="Garamond" w:hAnsi="Garamond" w:cs="Calibri"/>
          <w:szCs w:val="22"/>
        </w:rPr>
        <w:t>Memory</w:t>
      </w:r>
      <w:r w:rsidR="0038166B">
        <w:rPr>
          <w:rFonts w:ascii="Garamond" w:hAnsi="Garamond" w:cs="Calibri"/>
          <w:szCs w:val="22"/>
        </w:rPr>
        <w:t>list data structure that will facilitate the bookkeeping required.</w:t>
      </w:r>
      <w:r w:rsidR="00704654">
        <w:rPr>
          <w:rFonts w:ascii="Garamond" w:hAnsi="Garamond" w:cs="Calibri"/>
          <w:szCs w:val="22"/>
        </w:rPr>
        <w:t xml:space="preserve"> </w:t>
      </w:r>
    </w:p>
    <w:p w14:paraId="6588AB87" w14:textId="77777777" w:rsidR="00704654" w:rsidRPr="00704654" w:rsidRDefault="00704654">
      <w:pPr>
        <w:pStyle w:val="Default"/>
        <w:rPr>
          <w:rFonts w:ascii="Garamond" w:hAnsi="Garamond" w:cs="Calibri"/>
          <w:sz w:val="8"/>
          <w:szCs w:val="8"/>
        </w:rPr>
      </w:pPr>
    </w:p>
    <w:p w14:paraId="13CC2A5C" w14:textId="7FDD4846" w:rsidR="00704654" w:rsidRDefault="00704654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i/>
          <w:iCs/>
          <w:szCs w:val="22"/>
        </w:rPr>
        <w:t xml:space="preserve">IMPORTANT </w:t>
      </w:r>
      <w:r w:rsidRPr="00704654">
        <w:rPr>
          <w:rFonts w:ascii="Garamond" w:hAnsi="Garamond" w:cs="Calibri"/>
          <w:i/>
          <w:iCs/>
          <w:szCs w:val="22"/>
        </w:rPr>
        <w:t xml:space="preserve">Note: </w:t>
      </w:r>
      <w:r w:rsidRPr="00704654">
        <w:rPr>
          <w:rFonts w:ascii="Garamond" w:hAnsi="Garamond" w:cs="Calibri"/>
          <w:szCs w:val="22"/>
        </w:rPr>
        <w:t xml:space="preserve">The </w:t>
      </w:r>
      <w:r w:rsidR="003A1819">
        <w:rPr>
          <w:rFonts w:ascii="Garamond" w:hAnsi="Garamond" w:cs="Calibri"/>
          <w:szCs w:val="22"/>
        </w:rPr>
        <w:t>Memory</w:t>
      </w:r>
      <w:r>
        <w:rPr>
          <w:rFonts w:ascii="Garamond" w:hAnsi="Garamond" w:cs="Calibri"/>
          <w:szCs w:val="22"/>
        </w:rPr>
        <w:t xml:space="preserve">list will be a list of Virtual Memory </w:t>
      </w:r>
      <w:r w:rsidR="00860ABF">
        <w:rPr>
          <w:rFonts w:ascii="Garamond" w:hAnsi="Garamond" w:cs="Calibri"/>
          <w:szCs w:val="22"/>
        </w:rPr>
        <w:t>B</w:t>
      </w:r>
      <w:r>
        <w:rPr>
          <w:rFonts w:ascii="Garamond" w:hAnsi="Garamond" w:cs="Calibri"/>
          <w:szCs w:val="22"/>
        </w:rPr>
        <w:t xml:space="preserve">locks (in effect the nodes of a </w:t>
      </w:r>
      <w:r w:rsidR="00860ABF">
        <w:rPr>
          <w:rFonts w:ascii="Garamond" w:hAnsi="Garamond" w:cs="Calibri"/>
          <w:szCs w:val="22"/>
        </w:rPr>
        <w:t>Doubly-</w:t>
      </w:r>
      <w:r>
        <w:rPr>
          <w:rFonts w:ascii="Garamond" w:hAnsi="Garamond" w:cs="Calibri"/>
          <w:szCs w:val="22"/>
        </w:rPr>
        <w:t>Linked-List).</w:t>
      </w:r>
      <w:r w:rsidR="00860ABF">
        <w:rPr>
          <w:rFonts w:ascii="Garamond" w:hAnsi="Garamond" w:cs="Calibri"/>
          <w:szCs w:val="22"/>
        </w:rPr>
        <w:t xml:space="preserve"> Each </w:t>
      </w:r>
      <w:r w:rsidR="00251EE3">
        <w:rPr>
          <w:rFonts w:ascii="Garamond" w:hAnsi="Garamond" w:cs="Calibri"/>
          <w:szCs w:val="22"/>
        </w:rPr>
        <w:t>Memory</w:t>
      </w:r>
      <w:r w:rsidR="00EC0E32">
        <w:rPr>
          <w:rFonts w:ascii="Garamond" w:hAnsi="Garamond" w:cs="Calibri"/>
          <w:szCs w:val="22"/>
        </w:rPr>
        <w:t xml:space="preserve"> </w:t>
      </w:r>
      <w:r w:rsidR="00860ABF">
        <w:rPr>
          <w:rFonts w:ascii="Garamond" w:hAnsi="Garamond" w:cs="Calibri"/>
          <w:szCs w:val="22"/>
        </w:rPr>
        <w:t xml:space="preserve">Block (node) </w:t>
      </w:r>
      <w:r w:rsidR="00251EE3">
        <w:rPr>
          <w:rFonts w:ascii="Garamond" w:hAnsi="Garamond" w:cs="Calibri"/>
          <w:szCs w:val="22"/>
        </w:rPr>
        <w:t xml:space="preserve">is </w:t>
      </w:r>
      <w:r w:rsidR="00860ABF">
        <w:rPr>
          <w:rFonts w:ascii="Garamond" w:hAnsi="Garamond" w:cs="Calibri"/>
          <w:szCs w:val="22"/>
        </w:rPr>
        <w:t xml:space="preserve">a </w:t>
      </w:r>
      <w:r w:rsidR="00860ABF" w:rsidRPr="00860ABF">
        <w:rPr>
          <w:rFonts w:ascii="Courier New" w:hAnsi="Courier New" w:cs="Courier New"/>
          <w:b/>
          <w:bCs/>
          <w:sz w:val="22"/>
          <w:szCs w:val="20"/>
        </w:rPr>
        <w:t xml:space="preserve">struct </w:t>
      </w:r>
      <w:proofErr w:type="spellStart"/>
      <w:r w:rsidR="00860ABF" w:rsidRPr="00860ABF">
        <w:rPr>
          <w:rFonts w:ascii="Courier New" w:hAnsi="Courier New" w:cs="Courier New"/>
          <w:b/>
          <w:bCs/>
          <w:sz w:val="22"/>
          <w:szCs w:val="20"/>
        </w:rPr>
        <w:t>mblock</w:t>
      </w:r>
      <w:r w:rsidR="007A1F60">
        <w:rPr>
          <w:rFonts w:ascii="Courier New" w:hAnsi="Courier New" w:cs="Courier New"/>
          <w:b/>
          <w:bCs/>
          <w:sz w:val="22"/>
          <w:szCs w:val="20"/>
        </w:rPr>
        <w:t>_t</w:t>
      </w:r>
      <w:proofErr w:type="spellEnd"/>
      <w:r w:rsidR="00860ABF">
        <w:rPr>
          <w:rFonts w:ascii="Garamond" w:hAnsi="Garamond" w:cs="Calibri"/>
          <w:szCs w:val="22"/>
        </w:rPr>
        <w:t xml:space="preserve"> which contains the information about the </w:t>
      </w:r>
      <w:r w:rsidR="00860ABF" w:rsidRPr="00860ABF">
        <w:rPr>
          <w:rFonts w:ascii="Courier New" w:hAnsi="Courier New" w:cs="Courier New"/>
          <w:b/>
          <w:bCs/>
          <w:sz w:val="22"/>
          <w:szCs w:val="20"/>
        </w:rPr>
        <w:t>next</w:t>
      </w:r>
      <w:r w:rsidR="00860ABF" w:rsidRPr="00860ABF">
        <w:rPr>
          <w:rFonts w:ascii="Garamond" w:hAnsi="Garamond" w:cs="Calibri"/>
          <w:sz w:val="22"/>
          <w:szCs w:val="20"/>
        </w:rPr>
        <w:t xml:space="preserve"> </w:t>
      </w:r>
      <w:r w:rsidR="00860ABF">
        <w:rPr>
          <w:rFonts w:ascii="Garamond" w:hAnsi="Garamond" w:cs="Calibri"/>
          <w:szCs w:val="22"/>
        </w:rPr>
        <w:t xml:space="preserve">and the </w:t>
      </w:r>
      <w:r w:rsidR="00860ABF" w:rsidRPr="00860ABF">
        <w:rPr>
          <w:rFonts w:ascii="Courier New" w:hAnsi="Courier New" w:cs="Courier New"/>
          <w:b/>
          <w:bCs/>
          <w:sz w:val="22"/>
          <w:szCs w:val="20"/>
        </w:rPr>
        <w:t>prev</w:t>
      </w:r>
      <w:r w:rsidR="00860ABF">
        <w:rPr>
          <w:rFonts w:ascii="Garamond" w:hAnsi="Garamond" w:cs="Calibri"/>
          <w:szCs w:val="22"/>
        </w:rPr>
        <w:t xml:space="preserve">ious </w:t>
      </w:r>
      <w:r w:rsidR="00251EE3">
        <w:rPr>
          <w:rFonts w:ascii="Garamond" w:hAnsi="Garamond" w:cs="Calibri"/>
          <w:szCs w:val="22"/>
        </w:rPr>
        <w:t>Memory</w:t>
      </w:r>
      <w:r w:rsidR="00EC0E32">
        <w:rPr>
          <w:rFonts w:ascii="Garamond" w:hAnsi="Garamond" w:cs="Calibri"/>
          <w:szCs w:val="22"/>
        </w:rPr>
        <w:t xml:space="preserve"> </w:t>
      </w:r>
      <w:r w:rsidR="00860ABF">
        <w:rPr>
          <w:rFonts w:ascii="Garamond" w:hAnsi="Garamond" w:cs="Calibri"/>
          <w:szCs w:val="22"/>
        </w:rPr>
        <w:t>Block (</w:t>
      </w:r>
      <w:proofErr w:type="spellStart"/>
      <w:r w:rsidR="00860ABF" w:rsidRPr="00860ABF">
        <w:rPr>
          <w:rFonts w:ascii="Courier New" w:hAnsi="Courier New" w:cs="Courier New"/>
          <w:b/>
          <w:bCs/>
          <w:sz w:val="22"/>
          <w:szCs w:val="20"/>
        </w:rPr>
        <w:t>mblock</w:t>
      </w:r>
      <w:r w:rsidR="007A1F60">
        <w:rPr>
          <w:rFonts w:ascii="Courier New" w:hAnsi="Courier New" w:cs="Courier New"/>
          <w:b/>
          <w:bCs/>
          <w:sz w:val="22"/>
          <w:szCs w:val="20"/>
        </w:rPr>
        <w:t>_t</w:t>
      </w:r>
      <w:proofErr w:type="spellEnd"/>
      <w:r w:rsidR="00860ABF">
        <w:rPr>
          <w:rFonts w:ascii="Courier New" w:hAnsi="Courier New" w:cs="Courier New"/>
          <w:b/>
          <w:bCs/>
          <w:sz w:val="22"/>
          <w:szCs w:val="20"/>
        </w:rPr>
        <w:t>*</w:t>
      </w:r>
      <w:r w:rsidR="00860ABF">
        <w:rPr>
          <w:rFonts w:ascii="Garamond" w:hAnsi="Garamond" w:cs="Calibri"/>
          <w:szCs w:val="22"/>
        </w:rPr>
        <w:t xml:space="preserve"> both), the </w:t>
      </w:r>
      <w:r w:rsidR="00836C75">
        <w:rPr>
          <w:rFonts w:ascii="Courier New" w:hAnsi="Courier New" w:cs="Courier New"/>
          <w:b/>
          <w:bCs/>
          <w:sz w:val="22"/>
          <w:szCs w:val="20"/>
        </w:rPr>
        <w:t>s</w:t>
      </w:r>
      <w:r w:rsidR="00860ABF" w:rsidRPr="00860ABF">
        <w:rPr>
          <w:rFonts w:ascii="Courier New" w:hAnsi="Courier New" w:cs="Courier New"/>
          <w:b/>
          <w:bCs/>
          <w:sz w:val="22"/>
          <w:szCs w:val="20"/>
        </w:rPr>
        <w:t>ize</w:t>
      </w:r>
      <w:r w:rsidR="00860ABF">
        <w:rPr>
          <w:rFonts w:ascii="Garamond" w:hAnsi="Garamond" w:cs="Calibri"/>
          <w:szCs w:val="22"/>
        </w:rPr>
        <w:t xml:space="preserve"> of the </w:t>
      </w:r>
      <w:r w:rsidR="00DA1EE8">
        <w:rPr>
          <w:rFonts w:ascii="Garamond" w:hAnsi="Garamond" w:cs="Calibri"/>
          <w:i/>
          <w:iCs/>
          <w:szCs w:val="22"/>
        </w:rPr>
        <w:t>useful</w:t>
      </w:r>
      <w:r w:rsidR="00836C75" w:rsidRPr="00836C75">
        <w:rPr>
          <w:rFonts w:ascii="Garamond" w:hAnsi="Garamond" w:cs="Calibri"/>
          <w:i/>
          <w:iCs/>
          <w:szCs w:val="22"/>
        </w:rPr>
        <w:t xml:space="preserve"> </w:t>
      </w:r>
      <w:r w:rsidR="00DA1EE8">
        <w:rPr>
          <w:rFonts w:ascii="Garamond" w:hAnsi="Garamond" w:cs="Calibri"/>
          <w:szCs w:val="22"/>
        </w:rPr>
        <w:t>m</w:t>
      </w:r>
      <w:r w:rsidR="00836C75">
        <w:rPr>
          <w:rFonts w:ascii="Garamond" w:hAnsi="Garamond" w:cs="Calibri"/>
          <w:szCs w:val="22"/>
        </w:rPr>
        <w:t>emory</w:t>
      </w:r>
      <w:r w:rsidR="00DA1EE8">
        <w:rPr>
          <w:rFonts w:ascii="Garamond" w:hAnsi="Garamond" w:cs="Calibri"/>
          <w:szCs w:val="22"/>
        </w:rPr>
        <w:t xml:space="preserve"> in the</w:t>
      </w:r>
      <w:r w:rsidR="00836C75">
        <w:rPr>
          <w:rFonts w:ascii="Garamond" w:hAnsi="Garamond" w:cs="Calibri"/>
          <w:szCs w:val="22"/>
        </w:rPr>
        <w:t xml:space="preserve"> </w:t>
      </w:r>
      <w:r w:rsidR="00464D0D">
        <w:rPr>
          <w:rFonts w:ascii="Garamond" w:hAnsi="Garamond" w:cs="Calibri"/>
          <w:szCs w:val="22"/>
        </w:rPr>
        <w:t>Memory</w:t>
      </w:r>
      <w:r w:rsidR="00EC0E32">
        <w:rPr>
          <w:rFonts w:ascii="Garamond" w:hAnsi="Garamond" w:cs="Calibri"/>
          <w:szCs w:val="22"/>
        </w:rPr>
        <w:t xml:space="preserve"> </w:t>
      </w:r>
      <w:r w:rsidR="00860ABF">
        <w:rPr>
          <w:rFonts w:ascii="Garamond" w:hAnsi="Garamond" w:cs="Calibri"/>
          <w:szCs w:val="22"/>
        </w:rPr>
        <w:t>Block (</w:t>
      </w:r>
      <w:proofErr w:type="spellStart"/>
      <w:r w:rsidR="00860ABF" w:rsidRPr="00860ABF">
        <w:rPr>
          <w:rFonts w:ascii="Courier New" w:hAnsi="Courier New" w:cs="Courier New"/>
          <w:b/>
          <w:bCs/>
          <w:sz w:val="22"/>
          <w:szCs w:val="20"/>
        </w:rPr>
        <w:t>size_t</w:t>
      </w:r>
      <w:proofErr w:type="spellEnd"/>
      <w:r w:rsidR="00860ABF">
        <w:rPr>
          <w:rFonts w:ascii="Garamond" w:hAnsi="Garamond" w:cs="Calibri"/>
          <w:szCs w:val="22"/>
        </w:rPr>
        <w:t xml:space="preserve">), </w:t>
      </w:r>
      <w:r w:rsidR="003A1819">
        <w:rPr>
          <w:rFonts w:ascii="Garamond" w:hAnsi="Garamond" w:cs="Calibri"/>
          <w:szCs w:val="22"/>
        </w:rPr>
        <w:t xml:space="preserve">its Allocation </w:t>
      </w:r>
      <w:r w:rsidR="003A1819" w:rsidRPr="003A1819">
        <w:rPr>
          <w:rFonts w:ascii="Courier New" w:hAnsi="Courier New" w:cs="Courier New"/>
          <w:b/>
          <w:bCs/>
          <w:sz w:val="22"/>
          <w:szCs w:val="20"/>
        </w:rPr>
        <w:t>status</w:t>
      </w:r>
      <w:r w:rsidR="003A1819">
        <w:rPr>
          <w:rFonts w:ascii="Garamond" w:hAnsi="Garamond" w:cs="Calibri"/>
          <w:szCs w:val="22"/>
        </w:rPr>
        <w:t xml:space="preserve"> (</w:t>
      </w:r>
      <w:r w:rsidR="003D74E2">
        <w:rPr>
          <w:rFonts w:ascii="Courier New" w:hAnsi="Courier New" w:cs="Courier New"/>
          <w:b/>
          <w:bCs/>
          <w:sz w:val="22"/>
          <w:szCs w:val="20"/>
        </w:rPr>
        <w:t>int</w:t>
      </w:r>
      <w:r w:rsidR="00FA5C60">
        <w:rPr>
          <w:rFonts w:ascii="Garamond" w:hAnsi="Garamond" w:cs="Calibri"/>
          <w:szCs w:val="22"/>
        </w:rPr>
        <w:t>,</w:t>
      </w:r>
      <w:r w:rsidR="003A1819">
        <w:rPr>
          <w:rFonts w:ascii="Garamond" w:hAnsi="Garamond" w:cs="Calibri"/>
          <w:szCs w:val="22"/>
        </w:rPr>
        <w:t xml:space="preserve"> </w:t>
      </w:r>
      <w:r w:rsidR="003D74E2">
        <w:rPr>
          <w:rFonts w:ascii="Courier New" w:hAnsi="Courier New" w:cs="Courier New"/>
          <w:b/>
          <w:bCs/>
          <w:sz w:val="22"/>
          <w:szCs w:val="20"/>
        </w:rPr>
        <w:t>1</w:t>
      </w:r>
      <w:r w:rsidR="003A1819">
        <w:rPr>
          <w:rFonts w:ascii="Garamond" w:hAnsi="Garamond" w:cs="Calibri"/>
          <w:szCs w:val="22"/>
        </w:rPr>
        <w:t xml:space="preserve">: Allocated, </w:t>
      </w:r>
      <w:r w:rsidR="003D74E2">
        <w:rPr>
          <w:rFonts w:ascii="Courier New" w:hAnsi="Courier New" w:cs="Courier New"/>
          <w:b/>
          <w:bCs/>
          <w:sz w:val="22"/>
          <w:szCs w:val="20"/>
        </w:rPr>
        <w:t>0</w:t>
      </w:r>
      <w:r w:rsidR="003A1819">
        <w:rPr>
          <w:rFonts w:ascii="Garamond" w:hAnsi="Garamond" w:cs="Calibri"/>
          <w:szCs w:val="22"/>
        </w:rPr>
        <w:t xml:space="preserve">: Free), </w:t>
      </w:r>
      <w:r w:rsidR="00860ABF">
        <w:rPr>
          <w:rFonts w:ascii="Garamond" w:hAnsi="Garamond" w:cs="Calibri"/>
          <w:szCs w:val="22"/>
        </w:rPr>
        <w:t xml:space="preserve">and the </w:t>
      </w:r>
      <w:r w:rsidR="00464D0D">
        <w:rPr>
          <w:rFonts w:ascii="Courier New" w:hAnsi="Courier New" w:cs="Courier New"/>
          <w:b/>
          <w:bCs/>
          <w:iCs/>
          <w:sz w:val="22"/>
          <w:szCs w:val="20"/>
        </w:rPr>
        <w:t>payload</w:t>
      </w:r>
      <w:r w:rsidR="00E50442">
        <w:rPr>
          <w:rFonts w:ascii="Garamond" w:hAnsi="Garamond" w:cs="Calibri"/>
          <w:szCs w:val="22"/>
        </w:rPr>
        <w:t xml:space="preserve"> </w:t>
      </w:r>
      <w:r w:rsidR="00860ABF">
        <w:rPr>
          <w:rFonts w:ascii="Garamond" w:hAnsi="Garamond" w:cs="Calibri"/>
          <w:szCs w:val="22"/>
        </w:rPr>
        <w:t>buffer (</w:t>
      </w:r>
      <w:r w:rsidR="002461F1">
        <w:rPr>
          <w:rFonts w:ascii="Courier New" w:hAnsi="Courier New" w:cs="Courier New"/>
          <w:b/>
          <w:bCs/>
          <w:sz w:val="22"/>
          <w:szCs w:val="20"/>
        </w:rPr>
        <w:t>void</w:t>
      </w:r>
      <w:r w:rsidR="00860ABF" w:rsidRPr="00860ABF">
        <w:rPr>
          <w:rFonts w:ascii="Courier New" w:hAnsi="Courier New" w:cs="Courier New"/>
          <w:b/>
          <w:bCs/>
          <w:sz w:val="22"/>
          <w:szCs w:val="20"/>
        </w:rPr>
        <w:t>*</w:t>
      </w:r>
      <w:r w:rsidR="00860ABF">
        <w:rPr>
          <w:rFonts w:ascii="Garamond" w:hAnsi="Garamond" w:cs="Calibri"/>
          <w:szCs w:val="22"/>
        </w:rPr>
        <w:t>) wh</w:t>
      </w:r>
      <w:r w:rsidR="00DA1EE8">
        <w:rPr>
          <w:rFonts w:ascii="Garamond" w:hAnsi="Garamond" w:cs="Calibri"/>
          <w:szCs w:val="22"/>
        </w:rPr>
        <w:t>ose</w:t>
      </w:r>
      <w:r w:rsidR="003A1819">
        <w:rPr>
          <w:rFonts w:ascii="Garamond" w:hAnsi="Garamond" w:cs="Calibri"/>
          <w:szCs w:val="22"/>
        </w:rPr>
        <w:t xml:space="preserve"> </w:t>
      </w:r>
      <w:r w:rsidR="003A1819" w:rsidRPr="003A1819">
        <w:rPr>
          <w:rFonts w:ascii="Garamond" w:hAnsi="Garamond" w:cs="Calibri"/>
          <w:i/>
          <w:iCs/>
          <w:szCs w:val="22"/>
        </w:rPr>
        <w:t>field</w:t>
      </w:r>
      <w:r w:rsidR="00DA1EE8">
        <w:rPr>
          <w:rFonts w:ascii="Garamond" w:hAnsi="Garamond" w:cs="Calibri"/>
          <w:szCs w:val="22"/>
        </w:rPr>
        <w:t xml:space="preserve"> </w:t>
      </w:r>
      <w:r w:rsidR="00DA1EE8" w:rsidRPr="00DA1EE8">
        <w:rPr>
          <w:rFonts w:ascii="Garamond" w:hAnsi="Garamond" w:cs="Calibri"/>
          <w:i/>
          <w:iCs/>
          <w:szCs w:val="22"/>
        </w:rPr>
        <w:t>address</w:t>
      </w:r>
      <w:r w:rsidR="00860ABF">
        <w:rPr>
          <w:rFonts w:ascii="Garamond" w:hAnsi="Garamond" w:cs="Calibri"/>
          <w:szCs w:val="22"/>
        </w:rPr>
        <w:t xml:space="preserve"> </w:t>
      </w:r>
      <w:r w:rsidR="00DA1EE8">
        <w:rPr>
          <w:rFonts w:ascii="Garamond" w:hAnsi="Garamond" w:cs="Calibri"/>
          <w:szCs w:val="22"/>
        </w:rPr>
        <w:t>(</w:t>
      </w:r>
      <w:r w:rsidR="00DA1EE8" w:rsidRPr="00DA1EE8">
        <w:rPr>
          <w:rFonts w:ascii="Courier New" w:hAnsi="Courier New" w:cs="Courier New"/>
          <w:b/>
          <w:bCs/>
          <w:sz w:val="22"/>
          <w:szCs w:val="20"/>
        </w:rPr>
        <w:t>&amp;</w:t>
      </w:r>
      <w:r w:rsidR="00895342">
        <w:rPr>
          <w:rFonts w:ascii="Courier New" w:hAnsi="Courier New" w:cs="Courier New"/>
          <w:b/>
          <w:bCs/>
          <w:sz w:val="22"/>
          <w:szCs w:val="20"/>
        </w:rPr>
        <w:t>(</w:t>
      </w:r>
      <w:proofErr w:type="spellStart"/>
      <w:r w:rsidR="003A1819">
        <w:rPr>
          <w:rFonts w:ascii="Courier New" w:hAnsi="Courier New" w:cs="Courier New"/>
          <w:b/>
          <w:bCs/>
          <w:iCs/>
          <w:sz w:val="22"/>
          <w:szCs w:val="22"/>
        </w:rPr>
        <w:t>mblock_t</w:t>
      </w:r>
      <w:r w:rsidR="003A1819">
        <w:rPr>
          <w:rFonts w:ascii="Courier New" w:hAnsi="Courier New" w:cs="Courier New"/>
          <w:b/>
          <w:bCs/>
          <w:sz w:val="22"/>
          <w:szCs w:val="20"/>
        </w:rPr>
        <w:t>.</w:t>
      </w:r>
      <w:r w:rsidR="00464D0D">
        <w:rPr>
          <w:rFonts w:ascii="Courier New" w:hAnsi="Courier New" w:cs="Courier New"/>
          <w:b/>
          <w:bCs/>
          <w:sz w:val="22"/>
          <w:szCs w:val="20"/>
        </w:rPr>
        <w:t>payload</w:t>
      </w:r>
      <w:proofErr w:type="spellEnd"/>
      <w:r w:rsidR="00895342">
        <w:rPr>
          <w:rFonts w:ascii="Courier New" w:hAnsi="Courier New" w:cs="Courier New"/>
          <w:b/>
          <w:bCs/>
          <w:sz w:val="22"/>
          <w:szCs w:val="20"/>
        </w:rPr>
        <w:t>)</w:t>
      </w:r>
      <w:r w:rsidR="00DA1EE8">
        <w:rPr>
          <w:rFonts w:ascii="Garamond" w:hAnsi="Garamond" w:cs="Calibri"/>
          <w:szCs w:val="22"/>
        </w:rPr>
        <w:t xml:space="preserve">) is the location </w:t>
      </w:r>
      <w:r w:rsidR="003A1819">
        <w:rPr>
          <w:rFonts w:ascii="Garamond" w:hAnsi="Garamond" w:cs="Calibri"/>
          <w:szCs w:val="22"/>
        </w:rPr>
        <w:t xml:space="preserve">in memory </w:t>
      </w:r>
      <w:r w:rsidR="00DA1EE8">
        <w:rPr>
          <w:rFonts w:ascii="Garamond" w:hAnsi="Garamond" w:cs="Calibri"/>
          <w:szCs w:val="22"/>
        </w:rPr>
        <w:t xml:space="preserve">which can be used </w:t>
      </w:r>
      <w:r w:rsidR="003A1819">
        <w:rPr>
          <w:rFonts w:ascii="Garamond" w:hAnsi="Garamond" w:cs="Calibri"/>
          <w:szCs w:val="22"/>
        </w:rPr>
        <w:t>for a</w:t>
      </w:r>
      <w:r w:rsidR="00860ABF">
        <w:rPr>
          <w:rFonts w:ascii="Garamond" w:hAnsi="Garamond" w:cs="Calibri"/>
          <w:szCs w:val="22"/>
        </w:rPr>
        <w:t xml:space="preserve"> Dynamically Allocated object’s actual content. Therefore </w:t>
      </w:r>
      <w:r w:rsidR="00DA1EE8">
        <w:rPr>
          <w:rFonts w:ascii="Garamond" w:hAnsi="Garamond" w:cs="Calibri"/>
          <w:szCs w:val="22"/>
        </w:rPr>
        <w:t xml:space="preserve">you should not confuse the size </w:t>
      </w:r>
      <w:r w:rsidR="00860ABF">
        <w:rPr>
          <w:rFonts w:ascii="Garamond" w:hAnsi="Garamond" w:cs="Calibri"/>
          <w:szCs w:val="22"/>
        </w:rPr>
        <w:t xml:space="preserve">of </w:t>
      </w:r>
      <w:r w:rsidR="00836C75">
        <w:rPr>
          <w:rFonts w:ascii="Garamond" w:hAnsi="Garamond" w:cs="Calibri"/>
          <w:szCs w:val="22"/>
        </w:rPr>
        <w:t xml:space="preserve">the </w:t>
      </w:r>
      <w:r w:rsidR="00836C75" w:rsidRPr="00836C75">
        <w:rPr>
          <w:rFonts w:ascii="Garamond" w:hAnsi="Garamond" w:cs="Calibri"/>
          <w:i/>
          <w:iCs/>
          <w:szCs w:val="22"/>
        </w:rPr>
        <w:t>entire</w:t>
      </w:r>
      <w:r w:rsidR="00836C75">
        <w:rPr>
          <w:rFonts w:ascii="Garamond" w:hAnsi="Garamond" w:cs="Calibri"/>
          <w:szCs w:val="22"/>
        </w:rPr>
        <w:t xml:space="preserve"> </w:t>
      </w:r>
      <w:r w:rsidR="00464D0D">
        <w:rPr>
          <w:rFonts w:ascii="Garamond" w:hAnsi="Garamond" w:cs="Calibri"/>
          <w:szCs w:val="22"/>
        </w:rPr>
        <w:t xml:space="preserve">Memory </w:t>
      </w:r>
      <w:r w:rsidR="00860ABF">
        <w:rPr>
          <w:rFonts w:ascii="Garamond" w:hAnsi="Garamond" w:cs="Calibri"/>
          <w:szCs w:val="22"/>
        </w:rPr>
        <w:t xml:space="preserve">Block </w:t>
      </w:r>
      <w:r w:rsidR="00DA1EE8">
        <w:rPr>
          <w:rFonts w:ascii="Garamond" w:hAnsi="Garamond" w:cs="Calibri"/>
          <w:szCs w:val="22"/>
        </w:rPr>
        <w:t xml:space="preserve">with the </w:t>
      </w:r>
      <w:r w:rsidR="00E50442" w:rsidRPr="00DA1EE8">
        <w:rPr>
          <w:rFonts w:ascii="Courier New" w:hAnsi="Courier New" w:cs="Courier New"/>
          <w:b/>
          <w:bCs/>
          <w:sz w:val="22"/>
          <w:szCs w:val="20"/>
        </w:rPr>
        <w:t>size</w:t>
      </w:r>
      <w:r w:rsidR="00E50442" w:rsidRPr="00DA1EE8">
        <w:rPr>
          <w:rFonts w:ascii="Garamond" w:hAnsi="Garamond" w:cs="Calibri"/>
          <w:sz w:val="22"/>
          <w:szCs w:val="20"/>
        </w:rPr>
        <w:t xml:space="preserve"> </w:t>
      </w:r>
      <w:r w:rsidR="00E50442">
        <w:rPr>
          <w:rFonts w:ascii="Garamond" w:hAnsi="Garamond" w:cs="Calibri"/>
          <w:szCs w:val="22"/>
        </w:rPr>
        <w:t>o</w:t>
      </w:r>
      <w:r w:rsidR="00860ABF">
        <w:rPr>
          <w:rFonts w:ascii="Garamond" w:hAnsi="Garamond" w:cs="Calibri"/>
          <w:szCs w:val="22"/>
        </w:rPr>
        <w:t>f the</w:t>
      </w:r>
      <w:r w:rsidR="00E50442">
        <w:rPr>
          <w:rFonts w:ascii="Garamond" w:hAnsi="Garamond" w:cs="Calibri"/>
          <w:szCs w:val="22"/>
        </w:rPr>
        <w:t xml:space="preserve"> data </w:t>
      </w:r>
      <w:r w:rsidR="00860ABF">
        <w:rPr>
          <w:rFonts w:ascii="Garamond" w:hAnsi="Garamond" w:cs="Calibri"/>
          <w:szCs w:val="22"/>
        </w:rPr>
        <w:t xml:space="preserve">it </w:t>
      </w:r>
      <w:r w:rsidR="00E50442">
        <w:rPr>
          <w:rFonts w:ascii="Garamond" w:hAnsi="Garamond" w:cs="Calibri"/>
          <w:szCs w:val="22"/>
        </w:rPr>
        <w:t xml:space="preserve">is </w:t>
      </w:r>
      <w:r w:rsidR="00DA1EE8">
        <w:rPr>
          <w:rFonts w:ascii="Garamond" w:hAnsi="Garamond" w:cs="Calibri"/>
          <w:szCs w:val="22"/>
        </w:rPr>
        <w:t xml:space="preserve">able </w:t>
      </w:r>
      <w:r w:rsidR="00E50442">
        <w:rPr>
          <w:rFonts w:ascii="Garamond" w:hAnsi="Garamond" w:cs="Calibri"/>
          <w:szCs w:val="22"/>
        </w:rPr>
        <w:t>to hold</w:t>
      </w:r>
    </w:p>
    <w:p w14:paraId="6FB3CF9D" w14:textId="77777777" w:rsidR="00265F1F" w:rsidRPr="00265F1F" w:rsidRDefault="00265F1F">
      <w:pPr>
        <w:pStyle w:val="Default"/>
        <w:rPr>
          <w:rFonts w:ascii="Garamond" w:hAnsi="Garamond" w:cs="Calibri"/>
          <w:i/>
          <w:iCs/>
          <w:sz w:val="16"/>
          <w:szCs w:val="16"/>
        </w:rPr>
      </w:pPr>
    </w:p>
    <w:p w14:paraId="410DB2E6" w14:textId="087EC433" w:rsidR="00265F1F" w:rsidRPr="00832954" w:rsidRDefault="00265F1F" w:rsidP="00083BFC">
      <w:pPr>
        <w:pStyle w:val="Default"/>
        <w:ind w:left="360"/>
        <w:rPr>
          <w:rFonts w:ascii="Courier New" w:hAnsi="Courier New" w:cs="Courier New"/>
          <w:b/>
          <w:bCs/>
          <w:iCs/>
          <w:sz w:val="22"/>
          <w:szCs w:val="20"/>
        </w:rPr>
      </w:pPr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 xml:space="preserve">typedef struct </w:t>
      </w:r>
      <w:r>
        <w:rPr>
          <w:rFonts w:ascii="Courier New" w:hAnsi="Courier New" w:cs="Courier New"/>
          <w:b/>
          <w:bCs/>
          <w:iCs/>
          <w:sz w:val="22"/>
          <w:szCs w:val="20"/>
        </w:rPr>
        <w:t>_</w:t>
      </w: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mblock_t</w:t>
      </w:r>
      <w:proofErr w:type="spellEnd"/>
      <w:r>
        <w:rPr>
          <w:rFonts w:ascii="Garamond" w:hAnsi="Garamond" w:cs="Calibri"/>
          <w:iCs/>
        </w:rPr>
        <w:t xml:space="preserve"> </w:t>
      </w:r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>{</w:t>
      </w:r>
    </w:p>
    <w:p w14:paraId="459504AF" w14:textId="435A5E4E" w:rsidR="00265F1F" w:rsidRDefault="00265F1F" w:rsidP="00083BFC">
      <w:pPr>
        <w:pStyle w:val="Default"/>
        <w:ind w:left="360"/>
        <w:rPr>
          <w:rFonts w:ascii="Courier New" w:hAnsi="Courier New" w:cs="Courier New"/>
          <w:b/>
          <w:bCs/>
          <w:iCs/>
          <w:sz w:val="22"/>
          <w:szCs w:val="20"/>
        </w:rPr>
      </w:pPr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 xml:space="preserve">    </w:t>
      </w:r>
      <w:r>
        <w:rPr>
          <w:rFonts w:ascii="Courier New" w:hAnsi="Courier New" w:cs="Courier New"/>
          <w:b/>
          <w:bCs/>
          <w:iCs/>
          <w:sz w:val="22"/>
          <w:szCs w:val="20"/>
        </w:rPr>
        <w:t>struct _</w:t>
      </w: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mblock_t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prev</w:t>
      </w:r>
      <w:proofErr w:type="spellEnd"/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>;</w:t>
      </w:r>
    </w:p>
    <w:p w14:paraId="4416F41C" w14:textId="5DF97638" w:rsidR="00265F1F" w:rsidRDefault="00265F1F" w:rsidP="00083BFC">
      <w:pPr>
        <w:pStyle w:val="Default"/>
        <w:ind w:left="360"/>
        <w:rPr>
          <w:rFonts w:ascii="Courier New" w:hAnsi="Courier New" w:cs="Courier New"/>
          <w:b/>
          <w:bCs/>
          <w:iCs/>
          <w:sz w:val="22"/>
          <w:szCs w:val="20"/>
        </w:rPr>
      </w:pPr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 xml:space="preserve">    </w:t>
      </w:r>
      <w:r>
        <w:rPr>
          <w:rFonts w:ascii="Courier New" w:hAnsi="Courier New" w:cs="Courier New"/>
          <w:b/>
          <w:bCs/>
          <w:iCs/>
          <w:sz w:val="22"/>
          <w:szCs w:val="20"/>
        </w:rPr>
        <w:t>struct _</w:t>
      </w: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mblock_t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 xml:space="preserve"> * next</w:t>
      </w:r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>;</w:t>
      </w:r>
    </w:p>
    <w:p w14:paraId="68DDCA9D" w14:textId="71272898" w:rsidR="00265F1F" w:rsidRDefault="00265F1F" w:rsidP="00083BFC">
      <w:pPr>
        <w:pStyle w:val="Default"/>
        <w:ind w:left="360"/>
        <w:rPr>
          <w:rFonts w:ascii="Courier New" w:hAnsi="Courier New" w:cs="Courier New"/>
          <w:b/>
          <w:bCs/>
          <w:iCs/>
          <w:sz w:val="22"/>
          <w:szCs w:val="20"/>
        </w:rPr>
      </w:pP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iCs/>
          <w:sz w:val="22"/>
          <w:szCs w:val="20"/>
        </w:rPr>
        <w:t>size_t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size;</w:t>
      </w:r>
    </w:p>
    <w:p w14:paraId="2C966AE5" w14:textId="381CF9D1" w:rsidR="00453E4F" w:rsidRDefault="00453E4F" w:rsidP="00083BFC">
      <w:pPr>
        <w:pStyle w:val="Default"/>
        <w:ind w:left="360"/>
        <w:rPr>
          <w:rFonts w:ascii="Courier New" w:hAnsi="Courier New" w:cs="Courier New"/>
          <w:b/>
          <w:bCs/>
          <w:iCs/>
          <w:sz w:val="22"/>
          <w:szCs w:val="20"/>
        </w:rPr>
      </w:pP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   </w:t>
      </w:r>
      <w:r w:rsidR="003D74E2">
        <w:rPr>
          <w:rFonts w:ascii="Courier New" w:hAnsi="Courier New" w:cs="Courier New"/>
          <w:b/>
          <w:bCs/>
          <w:iCs/>
          <w:sz w:val="22"/>
          <w:szCs w:val="20"/>
        </w:rPr>
        <w:t>int</w:t>
      </w: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status;</w:t>
      </w:r>
    </w:p>
    <w:p w14:paraId="2D238C60" w14:textId="6CB0FB51" w:rsidR="00265F1F" w:rsidRPr="00832954" w:rsidRDefault="00265F1F" w:rsidP="00083BFC">
      <w:pPr>
        <w:pStyle w:val="Default"/>
        <w:ind w:left="360"/>
        <w:rPr>
          <w:rFonts w:ascii="Courier New" w:hAnsi="Courier New" w:cs="Courier New"/>
          <w:b/>
          <w:bCs/>
          <w:iCs/>
          <w:sz w:val="22"/>
          <w:szCs w:val="20"/>
        </w:rPr>
      </w:pP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   </w:t>
      </w:r>
      <w:r w:rsidR="002461F1">
        <w:rPr>
          <w:rFonts w:ascii="Courier New" w:hAnsi="Courier New" w:cs="Courier New"/>
          <w:b/>
          <w:bCs/>
          <w:iCs/>
          <w:sz w:val="22"/>
          <w:szCs w:val="20"/>
        </w:rPr>
        <w:t>void</w:t>
      </w: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* </w:t>
      </w:r>
      <w:r w:rsidR="00464D0D">
        <w:rPr>
          <w:rFonts w:ascii="Courier New" w:hAnsi="Courier New" w:cs="Courier New"/>
          <w:b/>
          <w:bCs/>
          <w:iCs/>
          <w:sz w:val="22"/>
          <w:szCs w:val="20"/>
        </w:rPr>
        <w:t>payload</w:t>
      </w:r>
      <w:r>
        <w:rPr>
          <w:rFonts w:ascii="Courier New" w:hAnsi="Courier New" w:cs="Courier New"/>
          <w:b/>
          <w:bCs/>
          <w:iCs/>
          <w:sz w:val="22"/>
          <w:szCs w:val="20"/>
        </w:rPr>
        <w:t>;</w:t>
      </w:r>
    </w:p>
    <w:p w14:paraId="47CD121F" w14:textId="57C60470" w:rsidR="00265F1F" w:rsidRPr="00832954" w:rsidRDefault="00265F1F" w:rsidP="00083BFC">
      <w:pPr>
        <w:pStyle w:val="Default"/>
        <w:ind w:left="360"/>
        <w:rPr>
          <w:rFonts w:ascii="Courier New" w:hAnsi="Courier New" w:cs="Courier New"/>
          <w:b/>
          <w:bCs/>
          <w:iCs/>
          <w:sz w:val="22"/>
          <w:szCs w:val="20"/>
        </w:rPr>
      </w:pPr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>}</w:t>
      </w: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mblock_t</w:t>
      </w:r>
      <w:proofErr w:type="spellEnd"/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>;</w:t>
      </w:r>
    </w:p>
    <w:p w14:paraId="783915FE" w14:textId="77777777" w:rsidR="00265F1F" w:rsidRPr="00265F1F" w:rsidRDefault="00265F1F">
      <w:pPr>
        <w:pStyle w:val="Default"/>
        <w:rPr>
          <w:rFonts w:ascii="Garamond" w:hAnsi="Garamond" w:cs="Calibri"/>
          <w:i/>
          <w:iCs/>
          <w:sz w:val="16"/>
          <w:szCs w:val="16"/>
        </w:rPr>
      </w:pPr>
    </w:p>
    <w:p w14:paraId="19438FF3" w14:textId="77777777" w:rsidR="00704654" w:rsidRPr="00704654" w:rsidRDefault="00704654">
      <w:pPr>
        <w:pStyle w:val="Default"/>
        <w:rPr>
          <w:rFonts w:ascii="Garamond" w:hAnsi="Garamond" w:cs="Calibri"/>
          <w:sz w:val="8"/>
          <w:szCs w:val="8"/>
        </w:rPr>
      </w:pPr>
    </w:p>
    <w:p w14:paraId="22A50328" w14:textId="039C35C6" w:rsidR="00BD4A0D" w:rsidRDefault="00DA1EE8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The </w:t>
      </w:r>
      <w:proofErr w:type="spellStart"/>
      <w:r w:rsidR="00BD4A0D" w:rsidRPr="00BD4A0D">
        <w:rPr>
          <w:rFonts w:ascii="Courier New" w:hAnsi="Courier New" w:cs="Courier New"/>
          <w:b/>
          <w:bCs/>
          <w:sz w:val="22"/>
          <w:szCs w:val="20"/>
        </w:rPr>
        <w:t>offsetof</w:t>
      </w:r>
      <w:proofErr w:type="spellEnd"/>
      <w:r w:rsidR="00BD4A0D" w:rsidRPr="00BD4A0D">
        <w:rPr>
          <w:rFonts w:ascii="Garamond" w:hAnsi="Garamond" w:cs="Calibri"/>
          <w:sz w:val="22"/>
          <w:szCs w:val="20"/>
        </w:rPr>
        <w:t xml:space="preserve"> </w:t>
      </w:r>
      <w:r w:rsidR="00BD4A0D">
        <w:rPr>
          <w:rFonts w:ascii="Garamond" w:hAnsi="Garamond" w:cs="Calibri"/>
          <w:szCs w:val="22"/>
        </w:rPr>
        <w:t>pointer arithmetic</w:t>
      </w:r>
      <w:r>
        <w:rPr>
          <w:rFonts w:ascii="Garamond" w:hAnsi="Garamond" w:cs="Calibri"/>
          <w:szCs w:val="22"/>
        </w:rPr>
        <w:t xml:space="preserve"> can be leveraged to get the offset (in Bytes) between the beginning of an </w:t>
      </w: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mblock_t</w:t>
      </w:r>
      <w:proofErr w:type="spellEnd"/>
      <w:r>
        <w:rPr>
          <w:rFonts w:ascii="Garamond" w:hAnsi="Garamond" w:cs="Calibri"/>
          <w:szCs w:val="22"/>
        </w:rPr>
        <w:t xml:space="preserve"> struct and the starting location of its </w:t>
      </w:r>
      <w:r w:rsidR="00464D0D">
        <w:rPr>
          <w:rFonts w:ascii="Courier New" w:hAnsi="Courier New" w:cs="Courier New"/>
          <w:b/>
          <w:bCs/>
          <w:iCs/>
          <w:sz w:val="22"/>
          <w:szCs w:val="20"/>
        </w:rPr>
        <w:t>payload</w:t>
      </w:r>
      <w:r>
        <w:rPr>
          <w:rFonts w:ascii="Garamond" w:hAnsi="Garamond" w:cs="Calibri"/>
          <w:szCs w:val="22"/>
        </w:rPr>
        <w:t xml:space="preserve"> field (</w:t>
      </w:r>
      <w:r w:rsidR="00464D0D" w:rsidRPr="00464D0D">
        <w:rPr>
          <w:rFonts w:ascii="Courier New" w:hAnsi="Courier New" w:cs="Courier New"/>
          <w:b/>
          <w:bCs/>
          <w:sz w:val="22"/>
          <w:szCs w:val="20"/>
        </w:rPr>
        <w:t>&amp;</w:t>
      </w:r>
      <w:r w:rsidR="00895342">
        <w:rPr>
          <w:rFonts w:ascii="Courier New" w:hAnsi="Courier New" w:cs="Courier New"/>
          <w:b/>
          <w:bCs/>
          <w:sz w:val="22"/>
          <w:szCs w:val="20"/>
        </w:rPr>
        <w:t>(</w:t>
      </w:r>
      <w:proofErr w:type="spellStart"/>
      <w:r w:rsidR="003A1819">
        <w:rPr>
          <w:rFonts w:ascii="Courier New" w:hAnsi="Courier New" w:cs="Courier New"/>
          <w:b/>
          <w:bCs/>
          <w:iCs/>
          <w:sz w:val="22"/>
          <w:szCs w:val="22"/>
        </w:rPr>
        <w:t>mblock_t</w:t>
      </w:r>
      <w:r w:rsidR="003A1819">
        <w:rPr>
          <w:rFonts w:ascii="Courier New" w:hAnsi="Courier New" w:cs="Courier New"/>
          <w:b/>
          <w:bCs/>
          <w:sz w:val="22"/>
          <w:szCs w:val="20"/>
        </w:rPr>
        <w:t>.</w:t>
      </w:r>
      <w:r w:rsidR="00464D0D" w:rsidRPr="00464D0D">
        <w:rPr>
          <w:rFonts w:ascii="Courier New" w:hAnsi="Courier New" w:cs="Courier New"/>
          <w:b/>
          <w:bCs/>
          <w:sz w:val="22"/>
          <w:szCs w:val="20"/>
        </w:rPr>
        <w:t>payload</w:t>
      </w:r>
      <w:proofErr w:type="spellEnd"/>
      <w:r w:rsidR="00895342">
        <w:rPr>
          <w:rFonts w:ascii="Courier New" w:hAnsi="Courier New" w:cs="Courier New"/>
          <w:b/>
          <w:bCs/>
          <w:sz w:val="22"/>
          <w:szCs w:val="20"/>
        </w:rPr>
        <w:t>)</w:t>
      </w:r>
      <w:r w:rsidR="00464D0D">
        <w:rPr>
          <w:rFonts w:ascii="Garamond" w:hAnsi="Garamond" w:cs="Calibri"/>
          <w:szCs w:val="22"/>
        </w:rPr>
        <w:t xml:space="preserve"> - location at which </w:t>
      </w:r>
      <w:r>
        <w:rPr>
          <w:rFonts w:ascii="Garamond" w:hAnsi="Garamond" w:cs="Calibri"/>
          <w:szCs w:val="22"/>
        </w:rPr>
        <w:t>where any newly Allocated data should be placed):</w:t>
      </w:r>
    </w:p>
    <w:p w14:paraId="580F14AF" w14:textId="77777777" w:rsidR="00BD4A0D" w:rsidRPr="00BD4A0D" w:rsidRDefault="00BD4A0D">
      <w:pPr>
        <w:pStyle w:val="Default"/>
        <w:rPr>
          <w:rFonts w:ascii="Garamond" w:hAnsi="Garamond" w:cs="Calibri"/>
          <w:sz w:val="8"/>
          <w:szCs w:val="8"/>
        </w:rPr>
      </w:pPr>
    </w:p>
    <w:p w14:paraId="51C36AA6" w14:textId="1A479E27" w:rsidR="00BD4A0D" w:rsidRPr="00BD4A0D" w:rsidRDefault="00BD4A0D" w:rsidP="00BD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</w:rPr>
      </w:pPr>
      <w:r w:rsidRPr="00BD4A0D">
        <w:rPr>
          <w:rFonts w:ascii="Courier New" w:eastAsia="Times New Roman" w:hAnsi="Courier New" w:cs="Courier New"/>
          <w:b/>
          <w:bCs/>
        </w:rPr>
        <w:t xml:space="preserve">#define </w:t>
      </w:r>
      <w:r>
        <w:rPr>
          <w:rFonts w:ascii="Courier New" w:eastAsia="Times New Roman" w:hAnsi="Courier New" w:cs="Courier New"/>
          <w:b/>
          <w:bCs/>
        </w:rPr>
        <w:t>MBLOCK</w:t>
      </w:r>
      <w:r w:rsidRPr="00BD4A0D">
        <w:rPr>
          <w:rFonts w:ascii="Courier New" w:eastAsia="Times New Roman" w:hAnsi="Courier New" w:cs="Courier New"/>
          <w:b/>
          <w:bCs/>
        </w:rPr>
        <w:t xml:space="preserve">_HEADER_SZ </w:t>
      </w:r>
      <w:proofErr w:type="spellStart"/>
      <w:r w:rsidRPr="00BD4A0D">
        <w:rPr>
          <w:rFonts w:ascii="Courier New" w:eastAsia="Times New Roman" w:hAnsi="Courier New" w:cs="Courier New"/>
          <w:b/>
          <w:bCs/>
        </w:rPr>
        <w:t>offsetof</w:t>
      </w:r>
      <w:proofErr w:type="spellEnd"/>
      <w:r w:rsidRPr="00BD4A0D">
        <w:rPr>
          <w:rFonts w:ascii="Courier New" w:eastAsia="Times New Roman" w:hAnsi="Courier New" w:cs="Courier New"/>
          <w:b/>
          <w:bCs/>
        </w:rPr>
        <w:t>(</w:t>
      </w:r>
      <w:proofErr w:type="spellStart"/>
      <w:r>
        <w:rPr>
          <w:rFonts w:ascii="Courier New" w:hAnsi="Courier New" w:cs="Courier New"/>
          <w:b/>
          <w:bCs/>
          <w:iCs/>
        </w:rPr>
        <w:t>mblock_t</w:t>
      </w:r>
      <w:proofErr w:type="spellEnd"/>
      <w:r w:rsidRPr="00BD4A0D">
        <w:rPr>
          <w:rFonts w:ascii="Courier New" w:eastAsia="Times New Roman" w:hAnsi="Courier New" w:cs="Courier New"/>
          <w:b/>
          <w:bCs/>
        </w:rPr>
        <w:t xml:space="preserve">, </w:t>
      </w:r>
      <w:r w:rsidR="00C128E6">
        <w:rPr>
          <w:rFonts w:ascii="Courier New" w:hAnsi="Courier New" w:cs="Courier New"/>
          <w:b/>
          <w:bCs/>
          <w:iCs/>
          <w:szCs w:val="20"/>
        </w:rPr>
        <w:t>payload</w:t>
      </w:r>
      <w:r w:rsidRPr="00BD4A0D">
        <w:rPr>
          <w:rFonts w:ascii="Courier New" w:eastAsia="Times New Roman" w:hAnsi="Courier New" w:cs="Courier New"/>
          <w:b/>
          <w:bCs/>
        </w:rPr>
        <w:t>)</w:t>
      </w:r>
    </w:p>
    <w:p w14:paraId="433619CC" w14:textId="77777777" w:rsidR="00DA1EE8" w:rsidRPr="00DA1EE8" w:rsidRDefault="00DA1EE8">
      <w:pPr>
        <w:pStyle w:val="Default"/>
        <w:rPr>
          <w:rFonts w:ascii="Garamond" w:hAnsi="Garamond" w:cs="Calibri"/>
          <w:sz w:val="8"/>
          <w:szCs w:val="8"/>
        </w:rPr>
      </w:pPr>
    </w:p>
    <w:p w14:paraId="71C7BC0D" w14:textId="36E4C6DE" w:rsidR="00836C75" w:rsidRDefault="00DA1EE8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This also allows to easily infer the size of the </w:t>
      </w:r>
      <w:r w:rsidRPr="00DA1EE8">
        <w:rPr>
          <w:rFonts w:ascii="Garamond" w:hAnsi="Garamond" w:cs="Calibri"/>
          <w:i/>
          <w:iCs/>
          <w:szCs w:val="22"/>
        </w:rPr>
        <w:t>entire</w:t>
      </w:r>
      <w:r>
        <w:rPr>
          <w:rFonts w:ascii="Garamond" w:hAnsi="Garamond" w:cs="Calibri"/>
          <w:szCs w:val="22"/>
        </w:rPr>
        <w:t xml:space="preserve"> Free Block (summing </w:t>
      </w: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mblock_t.size</w:t>
      </w:r>
      <w:proofErr w:type="spellEnd"/>
      <w:r>
        <w:rPr>
          <w:rFonts w:ascii="Garamond" w:hAnsi="Garamond" w:cs="Calibri"/>
          <w:szCs w:val="22"/>
        </w:rPr>
        <w:t xml:space="preserve"> and </w:t>
      </w:r>
      <w:r>
        <w:rPr>
          <w:rFonts w:ascii="Courier New" w:eastAsia="Times New Roman" w:hAnsi="Courier New" w:cs="Courier New"/>
          <w:b/>
          <w:bCs/>
        </w:rPr>
        <w:t>MBLOCK</w:t>
      </w:r>
      <w:r w:rsidRPr="00BD4A0D">
        <w:rPr>
          <w:rFonts w:ascii="Courier New" w:eastAsia="Times New Roman" w:hAnsi="Courier New" w:cs="Courier New"/>
          <w:b/>
          <w:bCs/>
          <w:sz w:val="22"/>
          <w:szCs w:val="22"/>
        </w:rPr>
        <w:t>_HEADER_SZ</w:t>
      </w:r>
      <w:r>
        <w:rPr>
          <w:rFonts w:ascii="Garamond" w:hAnsi="Garamond" w:cs="Calibri"/>
          <w:szCs w:val="22"/>
        </w:rPr>
        <w:t>)</w:t>
      </w:r>
      <w:r w:rsidR="00EC0E32">
        <w:rPr>
          <w:rFonts w:ascii="Garamond" w:hAnsi="Garamond" w:cs="Calibri"/>
          <w:szCs w:val="22"/>
        </w:rPr>
        <w:t>.</w:t>
      </w:r>
    </w:p>
    <w:p w14:paraId="3322369B" w14:textId="77777777" w:rsidR="00DA1EE8" w:rsidRDefault="00DA1EE8">
      <w:pPr>
        <w:pStyle w:val="Default"/>
        <w:rPr>
          <w:rFonts w:ascii="Garamond" w:hAnsi="Garamond" w:cs="Calibri"/>
          <w:szCs w:val="22"/>
        </w:rPr>
      </w:pPr>
    </w:p>
    <w:p w14:paraId="4F494622" w14:textId="5BAC0850" w:rsidR="0038166B" w:rsidRDefault="0038166B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lastRenderedPageBreak/>
        <w:t>Your implementation for Dynamic Object Allocation should follow the “First-Fit” strategy, i.e.:</w:t>
      </w:r>
    </w:p>
    <w:p w14:paraId="1E461AED" w14:textId="2F69AD90" w:rsidR="002461F1" w:rsidRDefault="0038166B" w:rsidP="003E5A4B">
      <w:pPr>
        <w:pStyle w:val="Default"/>
        <w:numPr>
          <w:ilvl w:val="0"/>
          <w:numId w:val="21"/>
        </w:numPr>
        <w:ind w:left="630" w:hanging="27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Traverse the </w:t>
      </w:r>
      <w:r w:rsidR="008B0C8D">
        <w:rPr>
          <w:rFonts w:ascii="Garamond" w:hAnsi="Garamond" w:cs="Calibri"/>
          <w:szCs w:val="22"/>
        </w:rPr>
        <w:t xml:space="preserve">Memorylist </w:t>
      </w:r>
      <w:r>
        <w:rPr>
          <w:rFonts w:ascii="Garamond" w:hAnsi="Garamond" w:cs="Calibri"/>
          <w:szCs w:val="22"/>
        </w:rPr>
        <w:t xml:space="preserve">to find </w:t>
      </w:r>
      <w:r w:rsidR="00704654">
        <w:rPr>
          <w:rFonts w:ascii="Garamond" w:hAnsi="Garamond" w:cs="Calibri"/>
          <w:szCs w:val="22"/>
        </w:rPr>
        <w:t>the first</w:t>
      </w:r>
      <w:r>
        <w:rPr>
          <w:rFonts w:ascii="Garamond" w:hAnsi="Garamond" w:cs="Calibri"/>
          <w:szCs w:val="22"/>
        </w:rPr>
        <w:t xml:space="preserve"> available </w:t>
      </w:r>
      <w:r w:rsidR="00EC0E32">
        <w:rPr>
          <w:rFonts w:ascii="Garamond" w:hAnsi="Garamond" w:cs="Calibri"/>
          <w:szCs w:val="22"/>
        </w:rPr>
        <w:t>Free</w:t>
      </w:r>
      <w:r w:rsidR="00704654">
        <w:rPr>
          <w:rFonts w:ascii="Garamond" w:hAnsi="Garamond" w:cs="Calibri"/>
          <w:szCs w:val="22"/>
        </w:rPr>
        <w:t xml:space="preserve"> </w:t>
      </w:r>
      <w:r w:rsidR="001B3D32">
        <w:rPr>
          <w:rFonts w:ascii="Garamond" w:hAnsi="Garamond" w:cs="Calibri"/>
          <w:szCs w:val="22"/>
        </w:rPr>
        <w:t>B</w:t>
      </w:r>
      <w:r w:rsidR="00704654">
        <w:rPr>
          <w:rFonts w:ascii="Garamond" w:hAnsi="Garamond" w:cs="Calibri"/>
          <w:szCs w:val="22"/>
        </w:rPr>
        <w:t xml:space="preserve">lock </w:t>
      </w:r>
      <w:r>
        <w:rPr>
          <w:rFonts w:ascii="Garamond" w:hAnsi="Garamond" w:cs="Calibri"/>
          <w:szCs w:val="22"/>
        </w:rPr>
        <w:t>which can fit the requested</w:t>
      </w:r>
      <w:r w:rsidR="001B3D32">
        <w:rPr>
          <w:rFonts w:ascii="Garamond" w:hAnsi="Garamond" w:cs="Calibri"/>
          <w:szCs w:val="22"/>
        </w:rPr>
        <w:t xml:space="preserve"> object</w:t>
      </w:r>
      <w:r>
        <w:rPr>
          <w:rFonts w:ascii="Garamond" w:hAnsi="Garamond" w:cs="Calibri"/>
          <w:szCs w:val="22"/>
        </w:rPr>
        <w:t xml:space="preserve"> allocation size.</w:t>
      </w:r>
      <w:r w:rsidR="003E5A4B" w:rsidRPr="003E5A4B">
        <w:rPr>
          <w:rFonts w:ascii="Garamond" w:hAnsi="Garamond" w:cs="Calibri"/>
          <w:szCs w:val="22"/>
        </w:rPr>
        <w:t xml:space="preserve"> </w:t>
      </w:r>
    </w:p>
    <w:p w14:paraId="5FA7E5A2" w14:textId="77777777" w:rsidR="008C3DB8" w:rsidRPr="008C3DB8" w:rsidRDefault="008C3DB8" w:rsidP="008C3DB8">
      <w:pPr>
        <w:pStyle w:val="Default"/>
        <w:ind w:left="630"/>
        <w:rPr>
          <w:rFonts w:ascii="Garamond" w:hAnsi="Garamond" w:cs="Calibri"/>
          <w:sz w:val="8"/>
          <w:szCs w:val="8"/>
        </w:rPr>
      </w:pPr>
    </w:p>
    <w:p w14:paraId="7766A66B" w14:textId="4D2A2547" w:rsidR="004D3882" w:rsidRPr="00872C4A" w:rsidRDefault="00872C4A" w:rsidP="00A426C8">
      <w:pPr>
        <w:pStyle w:val="Default"/>
        <w:numPr>
          <w:ilvl w:val="1"/>
          <w:numId w:val="21"/>
        </w:numPr>
        <w:ind w:left="1080" w:hanging="270"/>
        <w:rPr>
          <w:rFonts w:ascii="Garamond" w:hAnsi="Garamond" w:cs="Calibri"/>
          <w:szCs w:val="22"/>
        </w:rPr>
      </w:pPr>
      <w:r w:rsidRPr="00872C4A">
        <w:rPr>
          <w:rFonts w:ascii="Garamond" w:hAnsi="Garamond" w:cs="Calibri"/>
          <w:szCs w:val="22"/>
        </w:rPr>
        <w:t>O</w:t>
      </w:r>
      <w:r w:rsidR="003E5A4B" w:rsidRPr="00872C4A">
        <w:rPr>
          <w:rFonts w:ascii="Garamond" w:hAnsi="Garamond" w:cs="Calibri"/>
          <w:szCs w:val="22"/>
        </w:rPr>
        <w:t xml:space="preserve">nce found, split up the </w:t>
      </w:r>
      <w:r w:rsidR="004D3882" w:rsidRPr="00872C4A">
        <w:rPr>
          <w:rFonts w:ascii="Garamond" w:hAnsi="Garamond" w:cs="Calibri"/>
          <w:szCs w:val="22"/>
        </w:rPr>
        <w:t>M</w:t>
      </w:r>
      <w:r w:rsidR="003E5A4B" w:rsidRPr="00872C4A">
        <w:rPr>
          <w:rFonts w:ascii="Garamond" w:hAnsi="Garamond" w:cs="Calibri"/>
          <w:szCs w:val="22"/>
        </w:rPr>
        <w:t xml:space="preserve">emory </w:t>
      </w:r>
      <w:r w:rsidR="004D3882" w:rsidRPr="00872C4A">
        <w:rPr>
          <w:rFonts w:ascii="Garamond" w:hAnsi="Garamond" w:cs="Calibri"/>
          <w:szCs w:val="22"/>
        </w:rPr>
        <w:t>B</w:t>
      </w:r>
      <w:r w:rsidR="003E5A4B" w:rsidRPr="00872C4A">
        <w:rPr>
          <w:rFonts w:ascii="Garamond" w:hAnsi="Garamond" w:cs="Calibri"/>
          <w:szCs w:val="22"/>
        </w:rPr>
        <w:t xml:space="preserve">lock into the chunk that will be </w:t>
      </w:r>
      <w:r w:rsidR="004D3882" w:rsidRPr="00872C4A">
        <w:rPr>
          <w:rFonts w:ascii="Garamond" w:hAnsi="Garamond" w:cs="Calibri"/>
          <w:i/>
          <w:iCs/>
          <w:szCs w:val="22"/>
        </w:rPr>
        <w:t>reserved</w:t>
      </w:r>
      <w:r w:rsidR="004D3882" w:rsidRPr="00872C4A">
        <w:rPr>
          <w:rFonts w:ascii="Garamond" w:hAnsi="Garamond" w:cs="Calibri"/>
          <w:szCs w:val="22"/>
        </w:rPr>
        <w:t xml:space="preserve"> </w:t>
      </w:r>
      <w:r w:rsidR="003E5A4B" w:rsidRPr="00872C4A">
        <w:rPr>
          <w:rFonts w:ascii="Garamond" w:hAnsi="Garamond" w:cs="Calibri"/>
          <w:szCs w:val="22"/>
        </w:rPr>
        <w:t xml:space="preserve">to place the object, and the </w:t>
      </w:r>
      <w:r w:rsidR="003E5A4B" w:rsidRPr="00872C4A">
        <w:rPr>
          <w:rFonts w:ascii="Garamond" w:hAnsi="Garamond" w:cs="Calibri"/>
          <w:i/>
          <w:iCs/>
          <w:szCs w:val="22"/>
        </w:rPr>
        <w:t>remaining</w:t>
      </w:r>
      <w:r w:rsidR="003E5A4B" w:rsidRPr="00872C4A">
        <w:rPr>
          <w:rFonts w:ascii="Garamond" w:hAnsi="Garamond" w:cs="Calibri"/>
          <w:szCs w:val="22"/>
        </w:rPr>
        <w:t xml:space="preserve"> free </w:t>
      </w:r>
      <w:r w:rsidR="004D3882" w:rsidRPr="00872C4A">
        <w:rPr>
          <w:rFonts w:ascii="Garamond" w:hAnsi="Garamond" w:cs="Calibri"/>
          <w:szCs w:val="22"/>
        </w:rPr>
        <w:t xml:space="preserve">Memory Block </w:t>
      </w:r>
      <w:r w:rsidR="003E5A4B" w:rsidRPr="00872C4A">
        <w:rPr>
          <w:rFonts w:ascii="Garamond" w:hAnsi="Garamond" w:cs="Calibri"/>
          <w:szCs w:val="22"/>
        </w:rPr>
        <w:t xml:space="preserve">chunk. </w:t>
      </w:r>
      <w:r w:rsidR="004D3882" w:rsidRPr="00872C4A">
        <w:rPr>
          <w:rFonts w:ascii="Garamond" w:hAnsi="Garamond" w:cs="Calibri"/>
          <w:szCs w:val="22"/>
        </w:rPr>
        <w:t>Adjust the Memorylist in order to indicate that the reserved chunk has been taken away, and only the remaining free chunk is part of the Memorylist.</w:t>
      </w:r>
    </w:p>
    <w:p w14:paraId="58FECC66" w14:textId="77777777" w:rsidR="004D3882" w:rsidRPr="004D3882" w:rsidRDefault="004D3882" w:rsidP="004D3882">
      <w:pPr>
        <w:pStyle w:val="Default"/>
        <w:ind w:left="1080"/>
        <w:rPr>
          <w:rFonts w:ascii="Garamond" w:hAnsi="Garamond" w:cs="Calibri"/>
          <w:sz w:val="8"/>
          <w:szCs w:val="8"/>
        </w:rPr>
      </w:pPr>
    </w:p>
    <w:p w14:paraId="4A7773C5" w14:textId="4E35F3B2" w:rsidR="004D3882" w:rsidRPr="004D3882" w:rsidRDefault="004D3882" w:rsidP="004D3882">
      <w:pPr>
        <w:pStyle w:val="Default"/>
        <w:ind w:left="1080"/>
        <w:rPr>
          <w:rFonts w:ascii="Garamond" w:hAnsi="Garamond" w:cs="Calibri"/>
          <w:szCs w:val="22"/>
        </w:rPr>
      </w:pPr>
      <w:r w:rsidRPr="004D3882">
        <w:rPr>
          <w:rFonts w:ascii="Garamond" w:hAnsi="Garamond" w:cs="Calibri"/>
          <w:szCs w:val="22"/>
        </w:rPr>
        <w:t>To</w:t>
      </w:r>
      <w:r>
        <w:rPr>
          <w:rFonts w:ascii="Garamond" w:hAnsi="Garamond" w:cs="Calibri"/>
          <w:szCs w:val="22"/>
        </w:rPr>
        <w:t xml:space="preserve"> do so, you need to find the address where the </w:t>
      </w:r>
      <w:r w:rsidRPr="004D3882">
        <w:rPr>
          <w:rFonts w:ascii="Garamond" w:hAnsi="Garamond" w:cs="Calibri"/>
          <w:i/>
          <w:iCs/>
          <w:szCs w:val="22"/>
        </w:rPr>
        <w:t>reserved</w:t>
      </w:r>
      <w:r>
        <w:rPr>
          <w:rFonts w:ascii="Garamond" w:hAnsi="Garamond" w:cs="Calibri"/>
          <w:szCs w:val="22"/>
        </w:rPr>
        <w:t xml:space="preserve"> Memory Block will end (somewhere inside the </w:t>
      </w:r>
      <w:r w:rsidRPr="004D3882">
        <w:rPr>
          <w:rFonts w:ascii="Garamond" w:hAnsi="Garamond" w:cs="Calibri"/>
          <w:i/>
          <w:iCs/>
          <w:szCs w:val="22"/>
        </w:rPr>
        <w:t>Address Space</w:t>
      </w:r>
      <w:r>
        <w:rPr>
          <w:rFonts w:ascii="Garamond" w:hAnsi="Garamond" w:cs="Calibri"/>
          <w:szCs w:val="22"/>
        </w:rPr>
        <w:t xml:space="preserve"> starting at </w:t>
      </w:r>
      <w:r w:rsidRPr="004D3882">
        <w:rPr>
          <w:rFonts w:ascii="Courier New" w:hAnsi="Courier New" w:cs="Courier New"/>
          <w:b/>
          <w:bCs/>
          <w:sz w:val="22"/>
          <w:szCs w:val="20"/>
        </w:rPr>
        <w:t>&amp;</w:t>
      </w:r>
      <w:proofErr w:type="spellStart"/>
      <w:r w:rsidRPr="004D3882">
        <w:rPr>
          <w:rFonts w:ascii="Courier New" w:hAnsi="Courier New" w:cs="Courier New"/>
          <w:b/>
          <w:bCs/>
          <w:sz w:val="22"/>
          <w:szCs w:val="20"/>
        </w:rPr>
        <w:t>current_block</w:t>
      </w:r>
      <w:proofErr w:type="spellEnd"/>
      <w:r>
        <w:rPr>
          <w:rFonts w:ascii="Garamond" w:hAnsi="Garamond" w:cs="Calibri"/>
          <w:szCs w:val="22"/>
        </w:rPr>
        <w:t xml:space="preserve"> and ending at </w:t>
      </w:r>
      <w:r w:rsidR="00111AE3" w:rsidRPr="00111AE3">
        <w:rPr>
          <w:rFonts w:ascii="Courier New" w:hAnsi="Courier New" w:cs="Courier New"/>
          <w:b/>
          <w:bCs/>
          <w:sz w:val="22"/>
          <w:szCs w:val="22"/>
        </w:rPr>
        <w:t>&amp;</w:t>
      </w:r>
      <w:proofErr w:type="spellStart"/>
      <w:r w:rsidR="00111AE3" w:rsidRPr="00111AE3">
        <w:rPr>
          <w:rFonts w:ascii="Courier New" w:hAnsi="Courier New" w:cs="Courier New"/>
          <w:b/>
          <w:bCs/>
          <w:sz w:val="22"/>
          <w:szCs w:val="22"/>
        </w:rPr>
        <w:t>current_block</w:t>
      </w:r>
      <w:proofErr w:type="spellEnd"/>
      <w:r w:rsidR="00111AE3" w:rsidRPr="00111AE3">
        <w:rPr>
          <w:rFonts w:ascii="Courier New" w:eastAsia="Times New Roman" w:hAnsi="Courier New" w:cs="Courier New"/>
          <w:b/>
          <w:bCs/>
          <w:sz w:val="22"/>
          <w:szCs w:val="22"/>
        </w:rPr>
        <w:t xml:space="preserve"> + </w:t>
      </w:r>
      <w:r w:rsidRPr="00111AE3">
        <w:rPr>
          <w:rFonts w:ascii="Courier New" w:eastAsia="Times New Roman" w:hAnsi="Courier New" w:cs="Courier New"/>
          <w:b/>
          <w:bCs/>
          <w:sz w:val="22"/>
          <w:szCs w:val="22"/>
        </w:rPr>
        <w:t>MBLOCK</w:t>
      </w:r>
      <w:r w:rsidRPr="00BD4A0D">
        <w:rPr>
          <w:rFonts w:ascii="Courier New" w:eastAsia="Times New Roman" w:hAnsi="Courier New" w:cs="Courier New"/>
          <w:b/>
          <w:bCs/>
          <w:sz w:val="22"/>
          <w:szCs w:val="22"/>
        </w:rPr>
        <w:t>_HEADER_SZ</w:t>
      </w:r>
      <w:r w:rsidRPr="00111AE3">
        <w:rPr>
          <w:rFonts w:ascii="Courier New" w:hAnsi="Courier New" w:cs="Courier New"/>
          <w:b/>
          <w:bCs/>
          <w:sz w:val="22"/>
          <w:szCs w:val="22"/>
        </w:rPr>
        <w:t xml:space="preserve"> + </w:t>
      </w:r>
      <w:proofErr w:type="spellStart"/>
      <w:r w:rsidRPr="00111AE3">
        <w:rPr>
          <w:rFonts w:ascii="Courier New" w:hAnsi="Courier New" w:cs="Courier New"/>
          <w:b/>
          <w:bCs/>
          <w:sz w:val="22"/>
          <w:szCs w:val="22"/>
        </w:rPr>
        <w:t>current_block.size</w:t>
      </w:r>
      <w:proofErr w:type="spellEnd"/>
      <w:r w:rsidR="00111AE3">
        <w:rPr>
          <w:rFonts w:ascii="Garamond" w:hAnsi="Garamond" w:cs="Courier New"/>
          <w:szCs w:val="22"/>
        </w:rPr>
        <w:t>).</w:t>
      </w:r>
      <w:r w:rsidR="00A47C30">
        <w:rPr>
          <w:rFonts w:ascii="Garamond" w:hAnsi="Garamond" w:cs="Courier New"/>
          <w:szCs w:val="22"/>
        </w:rPr>
        <w:t xml:space="preserve"> Then reinterpret (Pointer-cast) that address as a </w:t>
      </w:r>
      <w:proofErr w:type="spellStart"/>
      <w:r w:rsidR="00A47C30">
        <w:rPr>
          <w:rFonts w:ascii="Courier New" w:hAnsi="Courier New" w:cs="Courier New"/>
          <w:b/>
          <w:bCs/>
          <w:iCs/>
          <w:sz w:val="22"/>
          <w:szCs w:val="22"/>
        </w:rPr>
        <w:t>mblock_t</w:t>
      </w:r>
      <w:proofErr w:type="spellEnd"/>
      <w:r w:rsidR="00A47C30">
        <w:rPr>
          <w:rFonts w:ascii="Courier New" w:hAnsi="Courier New" w:cs="Courier New"/>
          <w:b/>
          <w:bCs/>
          <w:iCs/>
          <w:sz w:val="22"/>
          <w:szCs w:val="22"/>
        </w:rPr>
        <w:t>*</w:t>
      </w:r>
      <w:r w:rsidR="00A47C30">
        <w:rPr>
          <w:rFonts w:ascii="Garamond" w:hAnsi="Garamond" w:cs="Courier New"/>
          <w:szCs w:val="22"/>
        </w:rPr>
        <w:t xml:space="preserve"> to indicate the beginning of a new Memory Block </w:t>
      </w:r>
      <w:proofErr w:type="spellStart"/>
      <w:r w:rsidR="00A47C30" w:rsidRPr="00A47C30">
        <w:rPr>
          <w:rFonts w:ascii="Courier New" w:hAnsi="Courier New" w:cs="Courier New"/>
          <w:b/>
          <w:bCs/>
          <w:sz w:val="22"/>
          <w:szCs w:val="20"/>
        </w:rPr>
        <w:t>remaining_block</w:t>
      </w:r>
      <w:proofErr w:type="spellEnd"/>
      <w:r w:rsidR="00A47C30">
        <w:rPr>
          <w:rFonts w:ascii="Garamond" w:hAnsi="Garamond" w:cs="Courier New"/>
          <w:szCs w:val="22"/>
        </w:rPr>
        <w:t xml:space="preserve"> (splitting). </w:t>
      </w:r>
      <w:r w:rsidR="008B489F">
        <w:rPr>
          <w:rFonts w:ascii="Garamond" w:hAnsi="Garamond" w:cs="Courier New"/>
          <w:szCs w:val="22"/>
        </w:rPr>
        <w:t>Then</w:t>
      </w:r>
      <w:r w:rsidR="00A47C30">
        <w:rPr>
          <w:rFonts w:ascii="Garamond" w:hAnsi="Garamond" w:cs="Courier New"/>
          <w:szCs w:val="22"/>
        </w:rPr>
        <w:t xml:space="preserve"> initialize the </w:t>
      </w:r>
      <w:proofErr w:type="spellStart"/>
      <w:r w:rsidR="00A47C30" w:rsidRPr="008B0C8D">
        <w:rPr>
          <w:rFonts w:ascii="Courier New" w:hAnsi="Courier New" w:cs="Courier New"/>
          <w:b/>
          <w:bCs/>
          <w:sz w:val="22"/>
          <w:szCs w:val="20"/>
        </w:rPr>
        <w:t>prev</w:t>
      </w:r>
      <w:proofErr w:type="spellEnd"/>
      <w:r w:rsidR="00A47C30">
        <w:rPr>
          <w:rFonts w:ascii="Garamond" w:hAnsi="Garamond" w:cs="Calibri"/>
          <w:szCs w:val="22"/>
        </w:rPr>
        <w:t xml:space="preserve">, </w:t>
      </w:r>
      <w:r w:rsidR="00A47C30" w:rsidRPr="008B0C8D">
        <w:rPr>
          <w:rFonts w:ascii="Courier New" w:hAnsi="Courier New" w:cs="Courier New"/>
          <w:b/>
          <w:bCs/>
          <w:sz w:val="22"/>
          <w:szCs w:val="20"/>
        </w:rPr>
        <w:t>next</w:t>
      </w:r>
      <w:r w:rsidR="00A47C30">
        <w:rPr>
          <w:rFonts w:ascii="Garamond" w:hAnsi="Garamond" w:cs="Calibri"/>
          <w:szCs w:val="22"/>
        </w:rPr>
        <w:t xml:space="preserve">, </w:t>
      </w:r>
      <w:r w:rsidR="00A47C30" w:rsidRPr="008B0C8D">
        <w:rPr>
          <w:rFonts w:ascii="Courier New" w:hAnsi="Courier New" w:cs="Courier New"/>
          <w:b/>
          <w:bCs/>
          <w:sz w:val="22"/>
          <w:szCs w:val="20"/>
        </w:rPr>
        <w:t>status</w:t>
      </w:r>
      <w:r w:rsidR="00A47C30">
        <w:rPr>
          <w:rFonts w:ascii="Garamond" w:hAnsi="Garamond" w:cs="Calibri"/>
          <w:szCs w:val="22"/>
        </w:rPr>
        <w:t xml:space="preserve">, </w:t>
      </w:r>
      <w:r w:rsidR="00A47C30" w:rsidRPr="008B0C8D">
        <w:rPr>
          <w:rFonts w:ascii="Courier New" w:hAnsi="Courier New" w:cs="Courier New"/>
          <w:b/>
          <w:bCs/>
          <w:sz w:val="22"/>
          <w:szCs w:val="20"/>
        </w:rPr>
        <w:t>size</w:t>
      </w:r>
      <w:r w:rsidR="00A47C30">
        <w:rPr>
          <w:rFonts w:ascii="Garamond" w:hAnsi="Garamond" w:cs="Courier New"/>
          <w:szCs w:val="22"/>
        </w:rPr>
        <w:t xml:space="preserve"> fields of the </w:t>
      </w:r>
      <w:proofErr w:type="spellStart"/>
      <w:r w:rsidR="00A47C30" w:rsidRPr="00A47C30">
        <w:rPr>
          <w:rFonts w:ascii="Courier New" w:hAnsi="Courier New" w:cs="Courier New"/>
          <w:b/>
          <w:bCs/>
          <w:sz w:val="22"/>
          <w:szCs w:val="20"/>
        </w:rPr>
        <w:t>remaining_block</w:t>
      </w:r>
      <w:proofErr w:type="spellEnd"/>
      <w:r w:rsidR="00A47C30">
        <w:rPr>
          <w:rFonts w:ascii="Garamond" w:hAnsi="Garamond" w:cs="Courier New"/>
          <w:szCs w:val="22"/>
        </w:rPr>
        <w:t xml:space="preserve"> to attach it to the Memorylist and mark it as Free.</w:t>
      </w:r>
      <w:r w:rsidR="008B489F">
        <w:rPr>
          <w:rFonts w:ascii="Garamond" w:hAnsi="Garamond" w:cs="Courier New"/>
          <w:szCs w:val="22"/>
        </w:rPr>
        <w:t xml:space="preserve"> Finally, adjust the </w:t>
      </w:r>
      <w:proofErr w:type="spellStart"/>
      <w:r w:rsidR="008B489F" w:rsidRPr="00111AE3">
        <w:rPr>
          <w:rFonts w:ascii="Courier New" w:hAnsi="Courier New" w:cs="Courier New"/>
          <w:b/>
          <w:bCs/>
          <w:sz w:val="22"/>
          <w:szCs w:val="22"/>
        </w:rPr>
        <w:t>current_block</w:t>
      </w:r>
      <w:proofErr w:type="spellEnd"/>
      <w:r w:rsidR="008B489F" w:rsidRPr="008B489F">
        <w:rPr>
          <w:rFonts w:ascii="Courier New" w:hAnsi="Courier New" w:cs="Courier New"/>
          <w:b/>
          <w:bCs/>
          <w:sz w:val="22"/>
          <w:szCs w:val="20"/>
        </w:rPr>
        <w:t>-&gt;next</w:t>
      </w:r>
      <w:r w:rsidR="008B489F">
        <w:rPr>
          <w:rFonts w:ascii="Courier New" w:hAnsi="Courier New" w:cs="Courier New"/>
          <w:b/>
          <w:bCs/>
          <w:sz w:val="22"/>
          <w:szCs w:val="20"/>
        </w:rPr>
        <w:t xml:space="preserve"> </w:t>
      </w:r>
      <w:proofErr w:type="spellStart"/>
      <w:r w:rsidR="008B489F">
        <w:rPr>
          <w:rFonts w:ascii="Garamond" w:hAnsi="Garamond" w:cs="Courier New"/>
          <w:szCs w:val="22"/>
        </w:rPr>
        <w:t>MemoryBlock’s</w:t>
      </w:r>
      <w:proofErr w:type="spellEnd"/>
      <w:r w:rsidR="008B489F">
        <w:rPr>
          <w:rFonts w:ascii="Garamond" w:hAnsi="Garamond" w:cs="Courier New"/>
          <w:szCs w:val="22"/>
        </w:rPr>
        <w:t xml:space="preserve"> field </w:t>
      </w:r>
      <w:proofErr w:type="spellStart"/>
      <w:r w:rsidR="008B489F" w:rsidRPr="008B489F">
        <w:rPr>
          <w:rFonts w:ascii="Courier New" w:hAnsi="Courier New" w:cs="Courier New"/>
          <w:b/>
          <w:bCs/>
          <w:sz w:val="22"/>
          <w:szCs w:val="20"/>
        </w:rPr>
        <w:t>prev</w:t>
      </w:r>
      <w:proofErr w:type="spellEnd"/>
      <w:r w:rsidR="008B489F">
        <w:rPr>
          <w:rFonts w:ascii="Garamond" w:hAnsi="Garamond" w:cs="Courier New"/>
          <w:szCs w:val="22"/>
        </w:rPr>
        <w:t xml:space="preserve"> to attach it to the </w:t>
      </w:r>
      <w:proofErr w:type="spellStart"/>
      <w:r w:rsidR="008B489F" w:rsidRPr="00A47C30">
        <w:rPr>
          <w:rFonts w:ascii="Courier New" w:hAnsi="Courier New" w:cs="Courier New"/>
          <w:b/>
          <w:bCs/>
          <w:sz w:val="22"/>
          <w:szCs w:val="20"/>
        </w:rPr>
        <w:t>remaining</w:t>
      </w:r>
      <w:r w:rsidR="008B489F">
        <w:rPr>
          <w:rFonts w:ascii="Courier New" w:hAnsi="Courier New" w:cs="Courier New"/>
          <w:b/>
          <w:bCs/>
          <w:sz w:val="22"/>
          <w:szCs w:val="20"/>
        </w:rPr>
        <w:t>_block</w:t>
      </w:r>
      <w:proofErr w:type="spellEnd"/>
      <w:r w:rsidR="008B489F">
        <w:rPr>
          <w:rFonts w:ascii="Garamond" w:hAnsi="Garamond" w:cs="Courier New"/>
          <w:szCs w:val="22"/>
        </w:rPr>
        <w:t xml:space="preserve">, and also adjust the </w:t>
      </w:r>
      <w:proofErr w:type="spellStart"/>
      <w:r w:rsidR="008B489F" w:rsidRPr="00111AE3">
        <w:rPr>
          <w:rFonts w:ascii="Courier New" w:hAnsi="Courier New" w:cs="Courier New"/>
          <w:b/>
          <w:bCs/>
          <w:sz w:val="22"/>
          <w:szCs w:val="22"/>
        </w:rPr>
        <w:t>current_block</w:t>
      </w:r>
      <w:r w:rsidR="008B489F">
        <w:rPr>
          <w:rFonts w:ascii="Garamond" w:hAnsi="Garamond" w:cs="Courier New"/>
          <w:szCs w:val="22"/>
        </w:rPr>
        <w:t>’s</w:t>
      </w:r>
      <w:proofErr w:type="spellEnd"/>
      <w:r w:rsidR="008B489F">
        <w:rPr>
          <w:rFonts w:ascii="Garamond" w:hAnsi="Garamond" w:cs="Courier New"/>
          <w:szCs w:val="22"/>
        </w:rPr>
        <w:t xml:space="preserve"> fields </w:t>
      </w:r>
      <w:r w:rsidR="008B489F" w:rsidRPr="008B0C8D">
        <w:rPr>
          <w:rFonts w:ascii="Courier New" w:hAnsi="Courier New" w:cs="Courier New"/>
          <w:b/>
          <w:bCs/>
          <w:sz w:val="22"/>
          <w:szCs w:val="20"/>
        </w:rPr>
        <w:t>next</w:t>
      </w:r>
      <w:r w:rsidR="008B489F">
        <w:rPr>
          <w:rFonts w:ascii="Garamond" w:hAnsi="Garamond" w:cs="Courier New"/>
          <w:szCs w:val="22"/>
        </w:rPr>
        <w:t xml:space="preserve">, </w:t>
      </w:r>
      <w:r w:rsidR="008B489F" w:rsidRPr="008B0C8D">
        <w:rPr>
          <w:rFonts w:ascii="Courier New" w:hAnsi="Courier New" w:cs="Courier New"/>
          <w:b/>
          <w:bCs/>
          <w:sz w:val="22"/>
          <w:szCs w:val="20"/>
        </w:rPr>
        <w:t>size</w:t>
      </w:r>
      <w:r w:rsidR="008B489F">
        <w:rPr>
          <w:rFonts w:ascii="Garamond" w:hAnsi="Garamond" w:cs="Courier New"/>
          <w:szCs w:val="22"/>
        </w:rPr>
        <w:t xml:space="preserve"> to mark it as Allocated and attach it to the newly created </w:t>
      </w:r>
      <w:proofErr w:type="spellStart"/>
      <w:r w:rsidR="008B489F" w:rsidRPr="00A47C30">
        <w:rPr>
          <w:rFonts w:ascii="Courier New" w:hAnsi="Courier New" w:cs="Courier New"/>
          <w:b/>
          <w:bCs/>
          <w:sz w:val="22"/>
          <w:szCs w:val="20"/>
        </w:rPr>
        <w:t>remaining</w:t>
      </w:r>
      <w:r w:rsidR="008B489F">
        <w:rPr>
          <w:rFonts w:ascii="Courier New" w:hAnsi="Courier New" w:cs="Courier New"/>
          <w:b/>
          <w:bCs/>
          <w:sz w:val="22"/>
          <w:szCs w:val="20"/>
        </w:rPr>
        <w:t>_block</w:t>
      </w:r>
      <w:proofErr w:type="spellEnd"/>
      <w:r w:rsidR="008B489F">
        <w:rPr>
          <w:rFonts w:ascii="Garamond" w:hAnsi="Garamond" w:cs="Courier New"/>
          <w:szCs w:val="22"/>
        </w:rPr>
        <w:t xml:space="preserve"> itself. </w:t>
      </w:r>
    </w:p>
    <w:p w14:paraId="53C5C76A" w14:textId="77777777" w:rsidR="004D3882" w:rsidRPr="004D3882" w:rsidRDefault="004D3882" w:rsidP="004D3882">
      <w:pPr>
        <w:pStyle w:val="Default"/>
        <w:ind w:left="1080"/>
        <w:rPr>
          <w:rFonts w:ascii="Garamond" w:hAnsi="Garamond" w:cs="Calibri"/>
          <w:sz w:val="8"/>
          <w:szCs w:val="8"/>
        </w:rPr>
      </w:pPr>
    </w:p>
    <w:p w14:paraId="004F398A" w14:textId="0232AFBA" w:rsidR="003E5A4B" w:rsidRDefault="003E5A4B" w:rsidP="007B4AE9">
      <w:pPr>
        <w:pStyle w:val="Default"/>
        <w:ind w:left="1080"/>
        <w:rPr>
          <w:rFonts w:ascii="Garamond" w:hAnsi="Garamond" w:cs="Calibri"/>
          <w:szCs w:val="22"/>
        </w:rPr>
      </w:pPr>
      <w:r w:rsidRPr="001B3D32">
        <w:rPr>
          <w:rFonts w:ascii="Garamond" w:hAnsi="Garamond" w:cs="Calibri"/>
          <w:i/>
          <w:iCs/>
          <w:szCs w:val="22"/>
        </w:rPr>
        <w:t>Note:</w:t>
      </w:r>
      <w:r>
        <w:rPr>
          <w:rFonts w:ascii="Garamond" w:hAnsi="Garamond" w:cs="Calibri"/>
          <w:szCs w:val="22"/>
        </w:rPr>
        <w:t xml:space="preserve"> Think how to deal with cases such as a) fitting an object that is exactly the same size as the one available in the </w:t>
      </w:r>
      <w:r w:rsidR="00EC0E32">
        <w:rPr>
          <w:rFonts w:ascii="Garamond" w:hAnsi="Garamond" w:cs="Calibri"/>
          <w:szCs w:val="22"/>
        </w:rPr>
        <w:t>Free</w:t>
      </w:r>
      <w:r>
        <w:rPr>
          <w:rFonts w:ascii="Garamond" w:hAnsi="Garamond" w:cs="Calibri"/>
          <w:szCs w:val="22"/>
        </w:rPr>
        <w:t xml:space="preserve"> Block, </w:t>
      </w:r>
      <w:r w:rsidR="00872C4A">
        <w:rPr>
          <w:rFonts w:ascii="Garamond" w:hAnsi="Garamond" w:cs="Calibri"/>
          <w:szCs w:val="22"/>
        </w:rPr>
        <w:t xml:space="preserve">or </w:t>
      </w:r>
      <w:r>
        <w:rPr>
          <w:rFonts w:ascii="Garamond" w:hAnsi="Garamond" w:cs="Calibri"/>
          <w:szCs w:val="22"/>
        </w:rPr>
        <w:t xml:space="preserve">b) fitting an object that is smaller, but not as small as to allow enough remaining free space post-split for a new </w:t>
      </w:r>
      <w:r w:rsidR="00EC0E32">
        <w:rPr>
          <w:rFonts w:ascii="Garamond" w:hAnsi="Garamond" w:cs="Calibri"/>
          <w:szCs w:val="22"/>
        </w:rPr>
        <w:t>Free</w:t>
      </w:r>
      <w:r>
        <w:rPr>
          <w:rFonts w:ascii="Garamond" w:hAnsi="Garamond" w:cs="Calibri"/>
          <w:szCs w:val="22"/>
        </w:rPr>
        <w:t xml:space="preserve"> Block that will be able to fit at least </w:t>
      </w:r>
      <w:proofErr w:type="spellStart"/>
      <w:r w:rsidRPr="001B3D32">
        <w:rPr>
          <w:rFonts w:ascii="Courier New" w:hAnsi="Courier New" w:cs="Courier New"/>
          <w:b/>
          <w:bCs/>
          <w:sz w:val="22"/>
          <w:szCs w:val="22"/>
        </w:rPr>
        <w:t>sizeof</w:t>
      </w:r>
      <w:proofErr w:type="spellEnd"/>
      <w:r w:rsidRPr="001B3D32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1B3D32">
        <w:rPr>
          <w:rFonts w:ascii="Courier New" w:hAnsi="Courier New" w:cs="Courier New"/>
          <w:b/>
          <w:bCs/>
          <w:iCs/>
          <w:sz w:val="22"/>
          <w:szCs w:val="22"/>
        </w:rPr>
        <w:t>mblock_t</w:t>
      </w:r>
      <w:proofErr w:type="spellEnd"/>
      <w:r w:rsidRPr="001B3D32">
        <w:rPr>
          <w:rFonts w:ascii="Courier New" w:hAnsi="Courier New" w:cs="Courier New"/>
          <w:b/>
          <w:bCs/>
          <w:sz w:val="22"/>
          <w:szCs w:val="22"/>
        </w:rPr>
        <w:t>)</w:t>
      </w:r>
      <w:r>
        <w:rPr>
          <w:rFonts w:ascii="Garamond" w:hAnsi="Garamond" w:cs="Calibri"/>
          <w:szCs w:val="22"/>
        </w:rPr>
        <w:t xml:space="preserve">+at least 1 Byte of an actual object (in practice, would use a more conservative threshold rather than just 1 Byte). </w:t>
      </w:r>
    </w:p>
    <w:p w14:paraId="601AE499" w14:textId="77777777" w:rsidR="00C7181B" w:rsidRPr="00C7181B" w:rsidRDefault="00C7181B" w:rsidP="00C7181B">
      <w:pPr>
        <w:pStyle w:val="Default"/>
        <w:ind w:left="1080"/>
        <w:rPr>
          <w:rFonts w:ascii="Garamond" w:hAnsi="Garamond" w:cs="Calibri"/>
          <w:sz w:val="8"/>
          <w:szCs w:val="8"/>
        </w:rPr>
      </w:pPr>
    </w:p>
    <w:p w14:paraId="60FE3A52" w14:textId="75A9BB3D" w:rsidR="00704654" w:rsidRDefault="003E5A4B" w:rsidP="002461F1">
      <w:pPr>
        <w:pStyle w:val="Default"/>
        <w:numPr>
          <w:ilvl w:val="1"/>
          <w:numId w:val="21"/>
        </w:numPr>
        <w:ind w:left="1080" w:hanging="27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>R</w:t>
      </w:r>
      <w:r w:rsidR="0038166B" w:rsidRPr="002461F1">
        <w:rPr>
          <w:rFonts w:ascii="Garamond" w:hAnsi="Garamond" w:cs="Calibri"/>
          <w:szCs w:val="22"/>
        </w:rPr>
        <w:t xml:space="preserve">eturn </w:t>
      </w:r>
      <w:r w:rsidR="00464D0D">
        <w:rPr>
          <w:rFonts w:ascii="Garamond" w:hAnsi="Garamond" w:cs="Calibri"/>
          <w:szCs w:val="22"/>
        </w:rPr>
        <w:t xml:space="preserve">from </w:t>
      </w:r>
      <w:proofErr w:type="spellStart"/>
      <w:r w:rsidR="00464D0D" w:rsidRPr="000B315B">
        <w:rPr>
          <w:rFonts w:ascii="Courier New" w:hAnsi="Courier New" w:cs="Courier New"/>
          <w:b/>
          <w:bCs/>
          <w:sz w:val="22"/>
          <w:szCs w:val="20"/>
        </w:rPr>
        <w:t>mymalloc</w:t>
      </w:r>
      <w:proofErr w:type="spellEnd"/>
      <w:r w:rsidR="00464D0D" w:rsidRPr="000B315B">
        <w:rPr>
          <w:rFonts w:ascii="Garamond" w:hAnsi="Garamond" w:cs="Calibri"/>
          <w:sz w:val="22"/>
          <w:szCs w:val="20"/>
        </w:rPr>
        <w:t xml:space="preserve"> </w:t>
      </w:r>
      <w:r w:rsidR="0038166B" w:rsidRPr="002461F1">
        <w:rPr>
          <w:rFonts w:ascii="Garamond" w:hAnsi="Garamond" w:cs="Calibri"/>
          <w:szCs w:val="22"/>
        </w:rPr>
        <w:t>the</w:t>
      </w:r>
      <w:r w:rsidR="003A1819">
        <w:rPr>
          <w:rFonts w:ascii="Garamond" w:hAnsi="Garamond" w:cs="Calibri"/>
          <w:szCs w:val="22"/>
        </w:rPr>
        <w:t xml:space="preserve"> </w:t>
      </w:r>
      <w:r w:rsidR="003A1819" w:rsidRPr="003A1819">
        <w:rPr>
          <w:rFonts w:ascii="Garamond" w:hAnsi="Garamond" w:cs="Calibri"/>
          <w:i/>
          <w:iCs/>
          <w:szCs w:val="22"/>
        </w:rPr>
        <w:t>field address</w:t>
      </w:r>
      <w:r w:rsidR="003A1819">
        <w:rPr>
          <w:rFonts w:ascii="Garamond" w:hAnsi="Garamond" w:cs="Calibri"/>
          <w:szCs w:val="22"/>
        </w:rPr>
        <w:t xml:space="preserve"> of </w:t>
      </w:r>
      <w:r w:rsidR="003A1819" w:rsidRPr="003A1819">
        <w:rPr>
          <w:rFonts w:ascii="Courier New" w:hAnsi="Courier New" w:cs="Courier New"/>
          <w:b/>
          <w:bCs/>
          <w:sz w:val="22"/>
          <w:szCs w:val="20"/>
        </w:rPr>
        <w:t>payload</w:t>
      </w:r>
      <w:r w:rsidR="003A1819" w:rsidRPr="003A1819">
        <w:rPr>
          <w:rFonts w:ascii="Garamond" w:hAnsi="Garamond" w:cs="Calibri"/>
          <w:sz w:val="22"/>
          <w:szCs w:val="20"/>
        </w:rPr>
        <w:t xml:space="preserve"> </w:t>
      </w:r>
      <w:r w:rsidR="003A1819">
        <w:rPr>
          <w:rFonts w:ascii="Garamond" w:hAnsi="Garamond" w:cs="Calibri"/>
          <w:szCs w:val="22"/>
        </w:rPr>
        <w:t>(</w:t>
      </w:r>
      <w:r w:rsidR="00464D0D">
        <w:rPr>
          <w:rFonts w:ascii="Courier New" w:hAnsi="Courier New" w:cs="Courier New"/>
          <w:b/>
          <w:bCs/>
          <w:sz w:val="22"/>
          <w:szCs w:val="20"/>
        </w:rPr>
        <w:t>&amp;</w:t>
      </w:r>
      <w:r w:rsidR="00895342">
        <w:rPr>
          <w:rFonts w:ascii="Courier New" w:hAnsi="Courier New" w:cs="Courier New"/>
          <w:b/>
          <w:bCs/>
          <w:sz w:val="22"/>
          <w:szCs w:val="20"/>
        </w:rPr>
        <w:t>(</w:t>
      </w:r>
      <w:proofErr w:type="spellStart"/>
      <w:r w:rsidR="003A1819">
        <w:rPr>
          <w:rFonts w:ascii="Courier New" w:hAnsi="Courier New" w:cs="Courier New"/>
          <w:b/>
          <w:bCs/>
          <w:iCs/>
          <w:sz w:val="22"/>
          <w:szCs w:val="22"/>
        </w:rPr>
        <w:t>mblock_t</w:t>
      </w:r>
      <w:r w:rsidR="003A1819">
        <w:rPr>
          <w:rFonts w:ascii="Courier New" w:hAnsi="Courier New" w:cs="Courier New"/>
          <w:b/>
          <w:bCs/>
          <w:sz w:val="22"/>
          <w:szCs w:val="20"/>
        </w:rPr>
        <w:t>.</w:t>
      </w:r>
      <w:r w:rsidR="00464D0D">
        <w:rPr>
          <w:rFonts w:ascii="Courier New" w:hAnsi="Courier New" w:cs="Courier New"/>
          <w:b/>
          <w:bCs/>
          <w:sz w:val="22"/>
          <w:szCs w:val="20"/>
        </w:rPr>
        <w:t>p</w:t>
      </w:r>
      <w:r w:rsidR="00464D0D" w:rsidRPr="00464D0D">
        <w:rPr>
          <w:rFonts w:ascii="Courier New" w:hAnsi="Courier New" w:cs="Courier New"/>
          <w:b/>
          <w:bCs/>
          <w:sz w:val="22"/>
          <w:szCs w:val="20"/>
        </w:rPr>
        <w:t>ayload</w:t>
      </w:r>
      <w:proofErr w:type="spellEnd"/>
      <w:r w:rsidR="00895342">
        <w:rPr>
          <w:rFonts w:ascii="Courier New" w:hAnsi="Courier New" w:cs="Courier New"/>
          <w:b/>
          <w:bCs/>
          <w:sz w:val="22"/>
          <w:szCs w:val="20"/>
        </w:rPr>
        <w:t>)</w:t>
      </w:r>
      <w:r w:rsidR="00464D0D">
        <w:rPr>
          <w:rFonts w:ascii="Garamond" w:hAnsi="Garamond" w:cs="Calibri"/>
          <w:szCs w:val="22"/>
        </w:rPr>
        <w:t xml:space="preserve">, which is the newly reserved Memory Block’s </w:t>
      </w:r>
      <w:r w:rsidR="0038166B" w:rsidRPr="002461F1">
        <w:rPr>
          <w:rFonts w:ascii="Garamond" w:hAnsi="Garamond" w:cs="Calibri"/>
          <w:szCs w:val="22"/>
        </w:rPr>
        <w:t>Virtual Address location</w:t>
      </w:r>
      <w:r w:rsidR="00464D0D">
        <w:rPr>
          <w:rFonts w:ascii="Garamond" w:hAnsi="Garamond" w:cs="Calibri"/>
          <w:szCs w:val="22"/>
        </w:rPr>
        <w:t xml:space="preserve">, which can now be </w:t>
      </w:r>
      <w:r w:rsidR="000B315B">
        <w:rPr>
          <w:rFonts w:ascii="Garamond" w:hAnsi="Garamond" w:cs="Calibri"/>
          <w:szCs w:val="22"/>
        </w:rPr>
        <w:t xml:space="preserve">used for whatever Dynamic </w:t>
      </w:r>
      <w:r w:rsidR="00464D0D">
        <w:rPr>
          <w:rFonts w:ascii="Garamond" w:hAnsi="Garamond" w:cs="Calibri"/>
          <w:szCs w:val="22"/>
        </w:rPr>
        <w:t>o</w:t>
      </w:r>
      <w:r w:rsidR="000B315B">
        <w:rPr>
          <w:rFonts w:ascii="Garamond" w:hAnsi="Garamond" w:cs="Calibri"/>
          <w:szCs w:val="22"/>
        </w:rPr>
        <w:t xml:space="preserve">bject </w:t>
      </w:r>
      <w:r w:rsidR="00464D0D">
        <w:rPr>
          <w:rFonts w:ascii="Garamond" w:hAnsi="Garamond" w:cs="Calibri"/>
          <w:szCs w:val="22"/>
        </w:rPr>
        <w:t xml:space="preserve">we wanted to </w:t>
      </w:r>
      <w:r w:rsidR="000B315B">
        <w:rPr>
          <w:rFonts w:ascii="Garamond" w:hAnsi="Garamond" w:cs="Calibri"/>
          <w:szCs w:val="22"/>
        </w:rPr>
        <w:t>Allocat</w:t>
      </w:r>
      <w:r w:rsidR="00464D0D">
        <w:rPr>
          <w:rFonts w:ascii="Garamond" w:hAnsi="Garamond" w:cs="Calibri"/>
          <w:szCs w:val="22"/>
        </w:rPr>
        <w:t>e</w:t>
      </w:r>
      <w:r w:rsidR="000B315B">
        <w:rPr>
          <w:rFonts w:ascii="Garamond" w:hAnsi="Garamond" w:cs="Calibri"/>
          <w:szCs w:val="22"/>
        </w:rPr>
        <w:t xml:space="preserve"> when we called </w:t>
      </w:r>
      <w:r w:rsidR="00464D0D">
        <w:rPr>
          <w:rFonts w:ascii="Garamond" w:hAnsi="Garamond" w:cs="Calibri"/>
          <w:szCs w:val="22"/>
        </w:rPr>
        <w:t>it</w:t>
      </w:r>
      <w:r w:rsidR="000B315B">
        <w:rPr>
          <w:rFonts w:ascii="Garamond" w:hAnsi="Garamond" w:cs="Calibri"/>
          <w:szCs w:val="22"/>
        </w:rPr>
        <w:t>.</w:t>
      </w:r>
    </w:p>
    <w:p w14:paraId="34ED5470" w14:textId="77777777" w:rsidR="000B315B" w:rsidRPr="000B315B" w:rsidRDefault="000B315B" w:rsidP="000B315B">
      <w:pPr>
        <w:pStyle w:val="Default"/>
        <w:rPr>
          <w:rFonts w:ascii="Garamond" w:hAnsi="Garamond" w:cs="Calibri"/>
          <w:sz w:val="8"/>
          <w:szCs w:val="8"/>
        </w:rPr>
      </w:pPr>
    </w:p>
    <w:p w14:paraId="0A85F85C" w14:textId="7EAFCBFC" w:rsidR="000B315B" w:rsidRDefault="000B315B" w:rsidP="0038166B">
      <w:pPr>
        <w:pStyle w:val="Default"/>
        <w:numPr>
          <w:ilvl w:val="0"/>
          <w:numId w:val="21"/>
        </w:numPr>
        <w:ind w:left="720" w:hanging="36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>If there is no</w:t>
      </w:r>
      <w:r w:rsidR="00EC0E32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 xml:space="preserve">available </w:t>
      </w:r>
      <w:r w:rsidR="00EC0E32">
        <w:rPr>
          <w:rFonts w:ascii="Garamond" w:hAnsi="Garamond" w:cs="Calibri"/>
          <w:szCs w:val="22"/>
        </w:rPr>
        <w:t>Free</w:t>
      </w:r>
      <w:r>
        <w:rPr>
          <w:rFonts w:ascii="Garamond" w:hAnsi="Garamond" w:cs="Calibri"/>
          <w:szCs w:val="22"/>
        </w:rPr>
        <w:t xml:space="preserve"> Block large enough in the </w:t>
      </w:r>
      <w:r w:rsidR="008B0C8D">
        <w:rPr>
          <w:rFonts w:ascii="Garamond" w:hAnsi="Garamond" w:cs="Calibri"/>
          <w:szCs w:val="22"/>
        </w:rPr>
        <w:t>Memorylist</w:t>
      </w:r>
      <w:r>
        <w:rPr>
          <w:rFonts w:ascii="Garamond" w:hAnsi="Garamond" w:cs="Calibri"/>
          <w:szCs w:val="22"/>
        </w:rPr>
        <w:t>, then grow the Heap.</w:t>
      </w:r>
    </w:p>
    <w:p w14:paraId="163604F4" w14:textId="5B09689F" w:rsidR="000B315B" w:rsidRDefault="000B315B" w:rsidP="00165D62">
      <w:pPr>
        <w:pStyle w:val="Default"/>
        <w:numPr>
          <w:ilvl w:val="0"/>
          <w:numId w:val="22"/>
        </w:numPr>
        <w:ind w:left="1080" w:hanging="27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Use </w:t>
      </w:r>
      <w:proofErr w:type="spellStart"/>
      <w:r w:rsidRPr="000B315B">
        <w:rPr>
          <w:rFonts w:ascii="Courier New" w:hAnsi="Courier New" w:cs="Courier New"/>
          <w:b/>
          <w:bCs/>
          <w:sz w:val="22"/>
          <w:szCs w:val="20"/>
        </w:rPr>
        <w:t>sbrk</w:t>
      </w:r>
      <w:proofErr w:type="spellEnd"/>
      <w:r w:rsidRPr="000B315B">
        <w:rPr>
          <w:rFonts w:ascii="Garamond" w:hAnsi="Garamond" w:cs="Calibri"/>
          <w:sz w:val="22"/>
          <w:szCs w:val="20"/>
        </w:rPr>
        <w:t xml:space="preserve"> </w:t>
      </w:r>
      <w:r>
        <w:rPr>
          <w:rFonts w:ascii="Garamond" w:hAnsi="Garamond" w:cs="Calibri"/>
          <w:szCs w:val="22"/>
        </w:rPr>
        <w:t xml:space="preserve">to move the Heap </w:t>
      </w:r>
      <w:r w:rsidRPr="000B315B">
        <w:rPr>
          <w:rFonts w:ascii="Courier New" w:hAnsi="Courier New" w:cs="Courier New"/>
          <w:b/>
          <w:bCs/>
          <w:sz w:val="22"/>
          <w:szCs w:val="20"/>
        </w:rPr>
        <w:t>break</w:t>
      </w:r>
      <w:r w:rsidRPr="000B315B">
        <w:rPr>
          <w:rFonts w:ascii="Garamond" w:hAnsi="Garamond" w:cs="Calibri"/>
          <w:sz w:val="22"/>
          <w:szCs w:val="20"/>
        </w:rPr>
        <w:t xml:space="preserve"> </w:t>
      </w:r>
      <w:r>
        <w:rPr>
          <w:rFonts w:ascii="Garamond" w:hAnsi="Garamond" w:cs="Calibri"/>
          <w:szCs w:val="22"/>
        </w:rPr>
        <w:t xml:space="preserve">by </w:t>
      </w:r>
      <w:r w:rsidR="008C3DB8">
        <w:rPr>
          <w:rFonts w:ascii="Garamond" w:hAnsi="Garamond" w:cs="Calibri"/>
          <w:szCs w:val="22"/>
        </w:rPr>
        <w:t xml:space="preserve">the larger value between </w:t>
      </w:r>
      <w:proofErr w:type="spellStart"/>
      <w:r w:rsidR="008C3DB8">
        <w:rPr>
          <w:rFonts w:ascii="Garamond" w:hAnsi="Garamond" w:cs="Calibri"/>
          <w:szCs w:val="22"/>
        </w:rPr>
        <w:t>i</w:t>
      </w:r>
      <w:proofErr w:type="spellEnd"/>
      <w:r w:rsidR="008C3DB8">
        <w:rPr>
          <w:rFonts w:ascii="Garamond" w:hAnsi="Garamond" w:cs="Calibri"/>
          <w:szCs w:val="22"/>
        </w:rPr>
        <w:t>)</w:t>
      </w:r>
      <w:r>
        <w:rPr>
          <w:rFonts w:ascii="Garamond" w:hAnsi="Garamond" w:cs="Calibri"/>
          <w:szCs w:val="22"/>
        </w:rPr>
        <w:t xml:space="preserve"> </w:t>
      </w:r>
      <w:r w:rsidR="008C3DB8">
        <w:rPr>
          <w:rFonts w:ascii="Garamond" w:hAnsi="Garamond" w:cs="Calibri"/>
          <w:szCs w:val="22"/>
        </w:rPr>
        <w:t xml:space="preserve">the requested allocation size (+whatever offset might be necessary), ii) a </w:t>
      </w:r>
      <w:r>
        <w:rPr>
          <w:rFonts w:ascii="Garamond" w:hAnsi="Garamond" w:cs="Calibri"/>
          <w:szCs w:val="22"/>
        </w:rPr>
        <w:t xml:space="preserve">fixed amount of </w:t>
      </w:r>
      <w:r w:rsidR="008C3DB8">
        <w:rPr>
          <w:rFonts w:ascii="Garamond" w:hAnsi="Garamond" w:cs="Calibri"/>
          <w:szCs w:val="22"/>
        </w:rPr>
        <w:t xml:space="preserve">large-enough </w:t>
      </w:r>
      <w:r>
        <w:rPr>
          <w:rFonts w:ascii="Garamond" w:hAnsi="Garamond" w:cs="Calibri"/>
          <w:szCs w:val="22"/>
        </w:rPr>
        <w:t>memory (e.g. 1KB).</w:t>
      </w:r>
    </w:p>
    <w:p w14:paraId="35FB2671" w14:textId="150067FE" w:rsidR="00E50442" w:rsidRDefault="00E50442" w:rsidP="00E50442">
      <w:pPr>
        <w:pStyle w:val="Default"/>
        <w:ind w:left="1080"/>
        <w:rPr>
          <w:rFonts w:ascii="Garamond" w:hAnsi="Garamond" w:cs="Calibri"/>
          <w:szCs w:val="22"/>
        </w:rPr>
      </w:pPr>
      <w:r w:rsidRPr="00E50442">
        <w:rPr>
          <w:rFonts w:ascii="Garamond" w:hAnsi="Garamond" w:cs="Calibri"/>
          <w:i/>
          <w:iCs/>
          <w:szCs w:val="22"/>
        </w:rPr>
        <w:t>Note:</w:t>
      </w:r>
      <w:r>
        <w:rPr>
          <w:rFonts w:ascii="Garamond" w:hAnsi="Garamond" w:cs="Calibri"/>
          <w:szCs w:val="22"/>
        </w:rPr>
        <w:t xml:space="preserve"> You need to verify the return value of </w:t>
      </w:r>
      <w:proofErr w:type="spellStart"/>
      <w:r w:rsidRPr="00E50442">
        <w:rPr>
          <w:rFonts w:ascii="Courier New" w:hAnsi="Courier New" w:cs="Courier New"/>
          <w:b/>
          <w:bCs/>
          <w:sz w:val="22"/>
          <w:szCs w:val="20"/>
        </w:rPr>
        <w:t>sbrk</w:t>
      </w:r>
      <w:proofErr w:type="spellEnd"/>
      <w:r>
        <w:rPr>
          <w:rFonts w:ascii="Garamond" w:hAnsi="Garamond" w:cs="Calibri"/>
          <w:szCs w:val="22"/>
        </w:rPr>
        <w:t xml:space="preserve"> to ensure that the Heap Virtual Address Space growth has succeeded.</w:t>
      </w:r>
    </w:p>
    <w:p w14:paraId="4DE9E8A1" w14:textId="77777777" w:rsidR="00E50442" w:rsidRPr="00E50442" w:rsidRDefault="00E50442" w:rsidP="00E50442">
      <w:pPr>
        <w:pStyle w:val="Default"/>
        <w:ind w:left="1080"/>
        <w:rPr>
          <w:rFonts w:ascii="Garamond" w:hAnsi="Garamond" w:cs="Calibri"/>
          <w:sz w:val="8"/>
          <w:szCs w:val="8"/>
        </w:rPr>
      </w:pPr>
    </w:p>
    <w:p w14:paraId="45EF3394" w14:textId="77777777" w:rsidR="008B0C8D" w:rsidRDefault="000B315B" w:rsidP="00165D62">
      <w:pPr>
        <w:pStyle w:val="Default"/>
        <w:numPr>
          <w:ilvl w:val="0"/>
          <w:numId w:val="22"/>
        </w:numPr>
        <w:ind w:left="1080" w:hanging="27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Adjust the </w:t>
      </w:r>
      <w:r w:rsidR="008B0C8D">
        <w:rPr>
          <w:rFonts w:ascii="Garamond" w:hAnsi="Garamond" w:cs="Calibri"/>
          <w:szCs w:val="22"/>
        </w:rPr>
        <w:t xml:space="preserve">Memorylist </w:t>
      </w:r>
      <w:r>
        <w:rPr>
          <w:rFonts w:ascii="Garamond" w:hAnsi="Garamond" w:cs="Calibri"/>
          <w:szCs w:val="22"/>
        </w:rPr>
        <w:t>to attach the</w:t>
      </w:r>
      <w:r w:rsidR="00E50442">
        <w:rPr>
          <w:rFonts w:ascii="Garamond" w:hAnsi="Garamond" w:cs="Calibri"/>
          <w:szCs w:val="22"/>
        </w:rPr>
        <w:t xml:space="preserve"> newly allocated Virtual Address Space at the</w:t>
      </w:r>
      <w:r w:rsidR="003A1819">
        <w:rPr>
          <w:rFonts w:ascii="Garamond" w:hAnsi="Garamond" w:cs="Calibri"/>
          <w:szCs w:val="22"/>
        </w:rPr>
        <w:t xml:space="preserve"> end</w:t>
      </w:r>
      <w:r w:rsidR="00E50442" w:rsidRPr="00E50442">
        <w:rPr>
          <w:rFonts w:ascii="Garamond" w:hAnsi="Garamond" w:cs="Calibri"/>
          <w:sz w:val="22"/>
          <w:szCs w:val="20"/>
        </w:rPr>
        <w:t xml:space="preserve"> </w:t>
      </w:r>
      <w:r w:rsidR="00E50442">
        <w:rPr>
          <w:rFonts w:ascii="Garamond" w:hAnsi="Garamond" w:cs="Calibri"/>
          <w:szCs w:val="22"/>
        </w:rPr>
        <w:t>of it</w:t>
      </w:r>
      <w:r w:rsidR="008B0C8D">
        <w:rPr>
          <w:rFonts w:ascii="Garamond" w:hAnsi="Garamond" w:cs="Calibri"/>
          <w:szCs w:val="22"/>
        </w:rPr>
        <w:t>, by creating a new Memory Block. Effectively this means:</w:t>
      </w:r>
    </w:p>
    <w:p w14:paraId="6264B583" w14:textId="4B39190D" w:rsidR="008B0C8D" w:rsidRPr="008B0C8D" w:rsidRDefault="008B0C8D" w:rsidP="008B0C8D">
      <w:pPr>
        <w:pStyle w:val="Default"/>
        <w:numPr>
          <w:ilvl w:val="1"/>
          <w:numId w:val="22"/>
        </w:numPr>
        <w:ind w:hanging="18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>Reinterpret (i.e. Pointer-cast)</w:t>
      </w:r>
      <w:r w:rsidRPr="008B0C8D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 xml:space="preserve">the starting location of the Virtual Memory chunk you just obtained by </w:t>
      </w:r>
      <w:proofErr w:type="spellStart"/>
      <w:r w:rsidRPr="00E50442">
        <w:rPr>
          <w:rFonts w:ascii="Courier New" w:hAnsi="Courier New" w:cs="Courier New"/>
          <w:b/>
          <w:bCs/>
          <w:sz w:val="22"/>
          <w:szCs w:val="20"/>
        </w:rPr>
        <w:t>sbrk</w:t>
      </w:r>
      <w:proofErr w:type="spellEnd"/>
      <w:r>
        <w:rPr>
          <w:rFonts w:ascii="Garamond" w:hAnsi="Garamond" w:cs="Calibri"/>
          <w:szCs w:val="22"/>
        </w:rPr>
        <w:t xml:space="preserve"> a</w:t>
      </w:r>
      <w:r w:rsidRPr="008B0C8D">
        <w:rPr>
          <w:rFonts w:ascii="Garamond" w:hAnsi="Garamond" w:cs="Calibri"/>
          <w:szCs w:val="22"/>
        </w:rPr>
        <w:t>s</w:t>
      </w:r>
      <w:r>
        <w:rPr>
          <w:rFonts w:ascii="Garamond" w:hAnsi="Garamond" w:cs="Calibri"/>
          <w:szCs w:val="22"/>
        </w:rPr>
        <w:t xml:space="preserve"> a </w:t>
      </w: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mblock_t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>*</w:t>
      </w:r>
      <w:r>
        <w:rPr>
          <w:rFonts w:ascii="Garamond" w:hAnsi="Garamond" w:cs="Calibri"/>
          <w:szCs w:val="22"/>
        </w:rPr>
        <w:t>.</w:t>
      </w:r>
    </w:p>
    <w:p w14:paraId="2D851EBB" w14:textId="77777777" w:rsidR="008B0C8D" w:rsidRDefault="008B0C8D" w:rsidP="008B0C8D">
      <w:pPr>
        <w:pStyle w:val="Default"/>
        <w:numPr>
          <w:ilvl w:val="1"/>
          <w:numId w:val="22"/>
        </w:numPr>
        <w:ind w:hanging="18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Initialize its </w:t>
      </w:r>
      <w:proofErr w:type="spellStart"/>
      <w:r w:rsidRPr="008B0C8D">
        <w:rPr>
          <w:rFonts w:ascii="Courier New" w:hAnsi="Courier New" w:cs="Courier New"/>
          <w:b/>
          <w:bCs/>
          <w:sz w:val="22"/>
          <w:szCs w:val="20"/>
        </w:rPr>
        <w:t>prev</w:t>
      </w:r>
      <w:proofErr w:type="spellEnd"/>
      <w:r>
        <w:rPr>
          <w:rFonts w:ascii="Garamond" w:hAnsi="Garamond" w:cs="Calibri"/>
          <w:szCs w:val="22"/>
        </w:rPr>
        <w:t xml:space="preserve">, </w:t>
      </w:r>
      <w:r w:rsidRPr="008B0C8D">
        <w:rPr>
          <w:rFonts w:ascii="Courier New" w:hAnsi="Courier New" w:cs="Courier New"/>
          <w:b/>
          <w:bCs/>
          <w:sz w:val="22"/>
          <w:szCs w:val="20"/>
        </w:rPr>
        <w:t>next</w:t>
      </w:r>
      <w:r>
        <w:rPr>
          <w:rFonts w:ascii="Garamond" w:hAnsi="Garamond" w:cs="Calibri"/>
          <w:szCs w:val="22"/>
        </w:rPr>
        <w:t xml:space="preserve">, </w:t>
      </w:r>
      <w:r w:rsidRPr="008B0C8D">
        <w:rPr>
          <w:rFonts w:ascii="Courier New" w:hAnsi="Courier New" w:cs="Courier New"/>
          <w:b/>
          <w:bCs/>
          <w:sz w:val="22"/>
          <w:szCs w:val="20"/>
        </w:rPr>
        <w:t>status</w:t>
      </w:r>
      <w:r>
        <w:rPr>
          <w:rFonts w:ascii="Garamond" w:hAnsi="Garamond" w:cs="Calibri"/>
          <w:szCs w:val="22"/>
        </w:rPr>
        <w:t xml:space="preserve">, </w:t>
      </w:r>
      <w:r w:rsidRPr="008B0C8D">
        <w:rPr>
          <w:rFonts w:ascii="Courier New" w:hAnsi="Courier New" w:cs="Courier New"/>
          <w:b/>
          <w:bCs/>
          <w:sz w:val="22"/>
          <w:szCs w:val="20"/>
        </w:rPr>
        <w:t>size</w:t>
      </w:r>
      <w:r>
        <w:rPr>
          <w:rFonts w:ascii="Garamond" w:hAnsi="Garamond" w:cs="Calibri"/>
          <w:szCs w:val="22"/>
        </w:rPr>
        <w:t xml:space="preserve"> fields appropriately.</w:t>
      </w:r>
    </w:p>
    <w:p w14:paraId="5827551E" w14:textId="1E0D87AF" w:rsidR="008B0C8D" w:rsidRPr="008B0C8D" w:rsidRDefault="008B0C8D" w:rsidP="008B0C8D">
      <w:pPr>
        <w:pStyle w:val="Default"/>
        <w:numPr>
          <w:ilvl w:val="1"/>
          <w:numId w:val="22"/>
        </w:numPr>
        <w:ind w:hanging="18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Attach it to the end of the Memorylist by pointing its last Memory Block’s </w:t>
      </w:r>
      <w:r w:rsidRPr="008B0C8D">
        <w:rPr>
          <w:rFonts w:ascii="Courier New" w:hAnsi="Courier New" w:cs="Courier New"/>
          <w:b/>
          <w:bCs/>
          <w:sz w:val="22"/>
          <w:szCs w:val="20"/>
        </w:rPr>
        <w:t>next</w:t>
      </w:r>
      <w:r w:rsidRPr="008B0C8D">
        <w:rPr>
          <w:rFonts w:ascii="Garamond" w:hAnsi="Garamond" w:cs="Calibri"/>
          <w:sz w:val="22"/>
          <w:szCs w:val="20"/>
        </w:rPr>
        <w:t xml:space="preserve"> </w:t>
      </w:r>
      <w:r>
        <w:rPr>
          <w:rFonts w:ascii="Garamond" w:hAnsi="Garamond" w:cs="Calibri"/>
          <w:szCs w:val="22"/>
        </w:rPr>
        <w:t xml:space="preserve">Pointer to point to its </w:t>
      </w: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mblock_t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>*</w:t>
      </w:r>
      <w:r>
        <w:rPr>
          <w:rFonts w:ascii="Garamond" w:hAnsi="Garamond" w:cs="Calibri"/>
          <w:szCs w:val="22"/>
        </w:rPr>
        <w:t xml:space="preserve"> address.</w:t>
      </w:r>
    </w:p>
    <w:p w14:paraId="6D5DE6A6" w14:textId="77777777" w:rsidR="008C3DB8" w:rsidRPr="008C3DB8" w:rsidRDefault="008C3DB8" w:rsidP="008C3DB8">
      <w:pPr>
        <w:pStyle w:val="Default"/>
        <w:ind w:left="1080"/>
        <w:rPr>
          <w:rFonts w:ascii="Garamond" w:hAnsi="Garamond" w:cs="Calibri"/>
          <w:sz w:val="8"/>
          <w:szCs w:val="8"/>
        </w:rPr>
      </w:pPr>
    </w:p>
    <w:p w14:paraId="49F371DE" w14:textId="0C24DB61" w:rsidR="008C3DB8" w:rsidRDefault="008B0C8D" w:rsidP="00165D62">
      <w:pPr>
        <w:pStyle w:val="Default"/>
        <w:numPr>
          <w:ilvl w:val="0"/>
          <w:numId w:val="22"/>
        </w:numPr>
        <w:ind w:left="1080" w:hanging="27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>Now, a</w:t>
      </w:r>
      <w:r w:rsidR="00165D62">
        <w:rPr>
          <w:rFonts w:ascii="Garamond" w:hAnsi="Garamond" w:cs="Calibri"/>
          <w:szCs w:val="22"/>
        </w:rPr>
        <w:t xml:space="preserve">llocate the requested memory size (step a) and return the appropriate address (step b). </w:t>
      </w:r>
    </w:p>
    <w:p w14:paraId="18AD72D1" w14:textId="77777777" w:rsidR="00E50442" w:rsidRDefault="00E50442" w:rsidP="00E50442">
      <w:pPr>
        <w:pStyle w:val="Default"/>
        <w:rPr>
          <w:rFonts w:ascii="Garamond" w:hAnsi="Garamond" w:cs="Calibri"/>
          <w:szCs w:val="22"/>
        </w:rPr>
      </w:pPr>
    </w:p>
    <w:p w14:paraId="4E8977CA" w14:textId="77777777" w:rsidR="00B44579" w:rsidRDefault="00B44579" w:rsidP="00E50442">
      <w:pPr>
        <w:pStyle w:val="Default"/>
        <w:rPr>
          <w:rFonts w:ascii="Garamond" w:hAnsi="Garamond" w:cs="Calibri"/>
          <w:szCs w:val="22"/>
        </w:rPr>
      </w:pPr>
    </w:p>
    <w:p w14:paraId="382C1580" w14:textId="5E3C68B3" w:rsidR="00E50442" w:rsidRDefault="00E50442" w:rsidP="00E50442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Your </w:t>
      </w:r>
      <w:r w:rsidR="008B0C8D">
        <w:rPr>
          <w:rFonts w:ascii="Garamond" w:hAnsi="Garamond" w:cs="Calibri"/>
          <w:szCs w:val="22"/>
        </w:rPr>
        <w:t xml:space="preserve">Memorylist </w:t>
      </w:r>
      <w:r>
        <w:rPr>
          <w:rFonts w:ascii="Garamond" w:hAnsi="Garamond" w:cs="Calibri"/>
          <w:szCs w:val="22"/>
        </w:rPr>
        <w:t xml:space="preserve">data structure </w:t>
      </w:r>
      <w:r w:rsidR="00177534">
        <w:rPr>
          <w:rFonts w:ascii="Garamond" w:hAnsi="Garamond" w:cs="Calibri"/>
          <w:szCs w:val="22"/>
        </w:rPr>
        <w:t>effectively only needs to be</w:t>
      </w:r>
      <w:r>
        <w:rPr>
          <w:rFonts w:ascii="Garamond" w:hAnsi="Garamond" w:cs="Calibri"/>
          <w:szCs w:val="22"/>
        </w:rPr>
        <w:t>:</w:t>
      </w:r>
    </w:p>
    <w:p w14:paraId="45A00FAF" w14:textId="77777777" w:rsidR="00E50442" w:rsidRPr="00E50442" w:rsidRDefault="00E50442" w:rsidP="00E50442">
      <w:pPr>
        <w:pStyle w:val="Default"/>
        <w:ind w:left="1080"/>
        <w:rPr>
          <w:rFonts w:ascii="Garamond" w:hAnsi="Garamond" w:cs="Calibri"/>
          <w:sz w:val="16"/>
          <w:szCs w:val="16"/>
        </w:rPr>
      </w:pPr>
    </w:p>
    <w:p w14:paraId="5DE45DF4" w14:textId="3FD539DA" w:rsidR="00E50442" w:rsidRPr="00832954" w:rsidRDefault="00E50442" w:rsidP="00E50442">
      <w:pPr>
        <w:pStyle w:val="Default"/>
        <w:ind w:left="360"/>
        <w:rPr>
          <w:rFonts w:ascii="Courier New" w:hAnsi="Courier New" w:cs="Courier New"/>
          <w:b/>
          <w:bCs/>
          <w:iCs/>
          <w:sz w:val="22"/>
          <w:szCs w:val="20"/>
        </w:rPr>
      </w:pPr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 xml:space="preserve">typedef struct </w:t>
      </w:r>
      <w:r>
        <w:rPr>
          <w:rFonts w:ascii="Courier New" w:hAnsi="Courier New" w:cs="Courier New"/>
          <w:b/>
          <w:bCs/>
          <w:iCs/>
          <w:sz w:val="22"/>
          <w:szCs w:val="20"/>
        </w:rPr>
        <w:t>_</w:t>
      </w:r>
      <w:proofErr w:type="spellStart"/>
      <w:r w:rsidR="008B0C8D">
        <w:rPr>
          <w:rFonts w:ascii="Courier New" w:hAnsi="Courier New" w:cs="Courier New"/>
          <w:b/>
          <w:bCs/>
          <w:iCs/>
          <w:sz w:val="22"/>
          <w:szCs w:val="22"/>
        </w:rPr>
        <w:t>m</w:t>
      </w:r>
      <w:r>
        <w:rPr>
          <w:rFonts w:ascii="Courier New" w:hAnsi="Courier New" w:cs="Courier New"/>
          <w:b/>
          <w:bCs/>
          <w:iCs/>
          <w:sz w:val="22"/>
          <w:szCs w:val="22"/>
        </w:rPr>
        <w:t>list_t</w:t>
      </w:r>
      <w:proofErr w:type="spellEnd"/>
      <w:r>
        <w:rPr>
          <w:rFonts w:ascii="Garamond" w:hAnsi="Garamond" w:cs="Calibri"/>
          <w:iCs/>
        </w:rPr>
        <w:t xml:space="preserve"> </w:t>
      </w:r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>{</w:t>
      </w:r>
    </w:p>
    <w:p w14:paraId="1CF53E46" w14:textId="6709514E" w:rsidR="00E50442" w:rsidRDefault="00E50442" w:rsidP="00E50442">
      <w:pPr>
        <w:pStyle w:val="Default"/>
        <w:ind w:left="360"/>
        <w:rPr>
          <w:rFonts w:ascii="Courier New" w:hAnsi="Courier New" w:cs="Courier New"/>
          <w:b/>
          <w:bCs/>
          <w:iCs/>
          <w:sz w:val="22"/>
          <w:szCs w:val="20"/>
        </w:rPr>
      </w:pPr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mblock_t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 xml:space="preserve"> * </w:t>
      </w:r>
      <w:r w:rsidR="008413A3">
        <w:rPr>
          <w:rFonts w:ascii="Courier New" w:hAnsi="Courier New" w:cs="Courier New"/>
          <w:b/>
          <w:bCs/>
          <w:iCs/>
          <w:sz w:val="22"/>
          <w:szCs w:val="22"/>
        </w:rPr>
        <w:t>head</w:t>
      </w:r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>;</w:t>
      </w:r>
    </w:p>
    <w:p w14:paraId="5B92F840" w14:textId="05AB037C" w:rsidR="00E50442" w:rsidRPr="00832954" w:rsidRDefault="00E50442" w:rsidP="00E50442">
      <w:pPr>
        <w:pStyle w:val="Default"/>
        <w:ind w:left="360"/>
        <w:rPr>
          <w:rFonts w:ascii="Courier New" w:hAnsi="Courier New" w:cs="Courier New"/>
          <w:b/>
          <w:bCs/>
          <w:iCs/>
          <w:sz w:val="22"/>
          <w:szCs w:val="20"/>
        </w:rPr>
      </w:pPr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>}</w:t>
      </w: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</w:t>
      </w:r>
      <w:proofErr w:type="spellStart"/>
      <w:r w:rsidR="008B0C8D">
        <w:rPr>
          <w:rFonts w:ascii="Courier New" w:hAnsi="Courier New" w:cs="Courier New"/>
          <w:b/>
          <w:bCs/>
          <w:iCs/>
          <w:sz w:val="22"/>
          <w:szCs w:val="22"/>
        </w:rPr>
        <w:t>m</w:t>
      </w:r>
      <w:r>
        <w:rPr>
          <w:rFonts w:ascii="Courier New" w:hAnsi="Courier New" w:cs="Courier New"/>
          <w:b/>
          <w:bCs/>
          <w:iCs/>
          <w:sz w:val="22"/>
          <w:szCs w:val="22"/>
        </w:rPr>
        <w:t>list_t</w:t>
      </w:r>
      <w:proofErr w:type="spellEnd"/>
      <w:r w:rsidRPr="00832954">
        <w:rPr>
          <w:rFonts w:ascii="Courier New" w:hAnsi="Courier New" w:cs="Courier New"/>
          <w:b/>
          <w:bCs/>
          <w:iCs/>
          <w:sz w:val="22"/>
          <w:szCs w:val="20"/>
        </w:rPr>
        <w:t>;</w:t>
      </w:r>
    </w:p>
    <w:p w14:paraId="4A3E94EE" w14:textId="77777777" w:rsidR="00E50442" w:rsidRPr="00E50442" w:rsidRDefault="00E50442" w:rsidP="00E50442">
      <w:pPr>
        <w:pStyle w:val="Default"/>
        <w:rPr>
          <w:rFonts w:ascii="Garamond" w:hAnsi="Garamond" w:cs="Calibri"/>
          <w:sz w:val="16"/>
          <w:szCs w:val="16"/>
        </w:rPr>
      </w:pPr>
    </w:p>
    <w:p w14:paraId="6BEE59E1" w14:textId="718B0288" w:rsidR="00AC07C3" w:rsidRDefault="00AC07C3" w:rsidP="00E50442">
      <w:pPr>
        <w:pStyle w:val="Default"/>
        <w:rPr>
          <w:rFonts w:ascii="Garamond" w:hAnsi="Garamond" w:cs="Calibri"/>
          <w:i/>
          <w:iCs/>
          <w:szCs w:val="22"/>
        </w:rPr>
      </w:pPr>
      <w:r>
        <w:rPr>
          <w:rFonts w:ascii="Garamond" w:hAnsi="Garamond" w:cs="Calibri"/>
          <w:szCs w:val="22"/>
        </w:rPr>
        <w:lastRenderedPageBreak/>
        <w:t xml:space="preserve">and in your program you will need 1 Global Variable </w:t>
      </w: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mlist_t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mlist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>;</w:t>
      </w:r>
      <w:r>
        <w:rPr>
          <w:rFonts w:ascii="Garamond" w:hAnsi="Garamond" w:cs="Calibri"/>
          <w:szCs w:val="22"/>
        </w:rPr>
        <w:t xml:space="preserve"> which will be the global (for the entire Process) Heap Memorylist. </w:t>
      </w:r>
    </w:p>
    <w:p w14:paraId="06911249" w14:textId="77777777" w:rsidR="00AC07C3" w:rsidRPr="00AC07C3" w:rsidRDefault="00AC07C3" w:rsidP="00E50442">
      <w:pPr>
        <w:pStyle w:val="Default"/>
        <w:rPr>
          <w:rFonts w:ascii="Garamond" w:hAnsi="Garamond" w:cs="Calibri"/>
          <w:i/>
          <w:iCs/>
          <w:sz w:val="8"/>
          <w:szCs w:val="8"/>
        </w:rPr>
      </w:pPr>
    </w:p>
    <w:p w14:paraId="689CAF24" w14:textId="0A2E52DB" w:rsidR="000B315B" w:rsidRDefault="00E50442" w:rsidP="00E50442">
      <w:pPr>
        <w:pStyle w:val="Default"/>
        <w:rPr>
          <w:rFonts w:ascii="Garamond" w:hAnsi="Garamond" w:cs="Calibri"/>
          <w:szCs w:val="22"/>
        </w:rPr>
      </w:pPr>
      <w:r w:rsidRPr="00E50442">
        <w:rPr>
          <w:rFonts w:ascii="Garamond" w:hAnsi="Garamond" w:cs="Calibri"/>
          <w:i/>
          <w:iCs/>
          <w:szCs w:val="22"/>
        </w:rPr>
        <w:t>Note</w:t>
      </w:r>
      <w:r>
        <w:rPr>
          <w:rFonts w:ascii="Garamond" w:hAnsi="Garamond" w:cs="Calibri"/>
          <w:szCs w:val="22"/>
        </w:rPr>
        <w:t xml:space="preserve">: Remember to properly initialize </w:t>
      </w:r>
      <w:r w:rsidR="00EE7CF3">
        <w:rPr>
          <w:rFonts w:ascii="Courier New" w:hAnsi="Courier New" w:cs="Courier New"/>
          <w:b/>
          <w:bCs/>
          <w:sz w:val="22"/>
          <w:szCs w:val="20"/>
        </w:rPr>
        <w:t>head</w:t>
      </w:r>
      <w:r w:rsidR="00DE5608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 xml:space="preserve">to </w:t>
      </w:r>
      <w:r w:rsidR="008C5E56">
        <w:rPr>
          <w:rFonts w:ascii="Courier New" w:hAnsi="Courier New" w:cs="Courier New"/>
          <w:b/>
          <w:bCs/>
          <w:sz w:val="22"/>
          <w:szCs w:val="20"/>
        </w:rPr>
        <w:t>NULL</w:t>
      </w:r>
      <w:r>
        <w:rPr>
          <w:rFonts w:ascii="Garamond" w:hAnsi="Garamond" w:cs="Calibri"/>
          <w:szCs w:val="22"/>
        </w:rPr>
        <w:t>.</w:t>
      </w:r>
    </w:p>
    <w:p w14:paraId="2283D976" w14:textId="77777777" w:rsidR="00D81D01" w:rsidRDefault="00D81D01" w:rsidP="00E50442">
      <w:pPr>
        <w:pStyle w:val="Default"/>
        <w:rPr>
          <w:rFonts w:ascii="Garamond" w:hAnsi="Garamond" w:cs="Calibri"/>
          <w:szCs w:val="22"/>
        </w:rPr>
      </w:pPr>
    </w:p>
    <w:p w14:paraId="6724E020" w14:textId="6168BD66" w:rsidR="00FB6A9A" w:rsidRDefault="00FB6A9A" w:rsidP="00FB6A9A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You are also required to implement your own Dynamic Memory Deallocator </w:t>
      </w:r>
      <w:proofErr w:type="spellStart"/>
      <w:r w:rsidRPr="00C7181B">
        <w:rPr>
          <w:rFonts w:ascii="Courier New" w:hAnsi="Courier New" w:cs="Courier New"/>
          <w:b/>
          <w:bCs/>
          <w:sz w:val="22"/>
          <w:szCs w:val="20"/>
        </w:rPr>
        <w:t>my</w:t>
      </w:r>
      <w:r>
        <w:rPr>
          <w:rFonts w:ascii="Courier New" w:hAnsi="Courier New" w:cs="Courier New"/>
          <w:b/>
          <w:bCs/>
          <w:sz w:val="22"/>
          <w:szCs w:val="20"/>
        </w:rPr>
        <w:t>free</w:t>
      </w:r>
      <w:proofErr w:type="spellEnd"/>
      <w:r>
        <w:rPr>
          <w:rFonts w:ascii="Garamond" w:hAnsi="Garamond" w:cs="Calibri"/>
          <w:szCs w:val="22"/>
        </w:rPr>
        <w:t>, which should have the same interface as the built-in</w:t>
      </w:r>
      <w:r w:rsidR="00006A60">
        <w:rPr>
          <w:rFonts w:ascii="Garamond" w:hAnsi="Garamond" w:cs="Calibri"/>
          <w:szCs w:val="22"/>
        </w:rPr>
        <w:t xml:space="preserve"> </w:t>
      </w:r>
      <w:proofErr w:type="spellStart"/>
      <w:r w:rsidR="00006A60" w:rsidRPr="00006A60">
        <w:rPr>
          <w:rFonts w:ascii="Courier New" w:hAnsi="Courier New" w:cs="Courier New"/>
          <w:b/>
          <w:bCs/>
          <w:sz w:val="22"/>
          <w:szCs w:val="20"/>
        </w:rPr>
        <w:t>glibc</w:t>
      </w:r>
      <w:proofErr w:type="spellEnd"/>
      <w:r w:rsidR="00006A60">
        <w:rPr>
          <w:rFonts w:ascii="Garamond" w:hAnsi="Garamond" w:cs="Calibri"/>
          <w:szCs w:val="22"/>
        </w:rPr>
        <w:t xml:space="preserve"> version of</w:t>
      </w:r>
      <w:r>
        <w:rPr>
          <w:rFonts w:ascii="Garamond" w:hAnsi="Garamond" w:cs="Calibri"/>
          <w:szCs w:val="22"/>
        </w:rPr>
        <w:t xml:space="preserve"> </w:t>
      </w:r>
      <w:r>
        <w:rPr>
          <w:rFonts w:ascii="Courier New" w:hAnsi="Courier New" w:cs="Courier New"/>
          <w:b/>
          <w:bCs/>
          <w:sz w:val="22"/>
          <w:szCs w:val="20"/>
        </w:rPr>
        <w:t>free</w:t>
      </w:r>
      <w:r>
        <w:rPr>
          <w:rFonts w:ascii="Garamond" w:hAnsi="Garamond" w:cs="Calibri"/>
          <w:szCs w:val="22"/>
        </w:rPr>
        <w:t>:</w:t>
      </w:r>
    </w:p>
    <w:p w14:paraId="0CB71CFF" w14:textId="77777777" w:rsidR="00FB6A9A" w:rsidRPr="00C7181B" w:rsidRDefault="00FB6A9A" w:rsidP="00FB6A9A">
      <w:pPr>
        <w:pStyle w:val="HTMLPreformatted"/>
        <w:rPr>
          <w:b/>
          <w:bCs/>
          <w:sz w:val="16"/>
          <w:szCs w:val="16"/>
        </w:rPr>
      </w:pPr>
    </w:p>
    <w:p w14:paraId="67E00F4B" w14:textId="7EC48BC1" w:rsidR="00FB6A9A" w:rsidRDefault="00FB6A9A" w:rsidP="00FB6A9A">
      <w:pPr>
        <w:pStyle w:val="HTMLPreformatted"/>
        <w:ind w:left="360"/>
        <w:rPr>
          <w:b/>
          <w:bCs/>
          <w:sz w:val="22"/>
          <w:szCs w:val="22"/>
        </w:rPr>
      </w:pPr>
      <w:r w:rsidRPr="00C7181B">
        <w:rPr>
          <w:b/>
          <w:bCs/>
          <w:sz w:val="22"/>
          <w:szCs w:val="22"/>
        </w:rPr>
        <w:t xml:space="preserve">void </w:t>
      </w:r>
      <w:proofErr w:type="spellStart"/>
      <w:r w:rsidR="00B44579">
        <w:rPr>
          <w:b/>
          <w:bCs/>
          <w:sz w:val="22"/>
          <w:szCs w:val="22"/>
        </w:rPr>
        <w:t>my</w:t>
      </w:r>
      <w:r>
        <w:rPr>
          <w:b/>
          <w:bCs/>
          <w:sz w:val="22"/>
          <w:szCs w:val="22"/>
        </w:rPr>
        <w:t>free</w:t>
      </w:r>
      <w:proofErr w:type="spellEnd"/>
      <w:r w:rsidRPr="00C7181B"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</w:rPr>
        <w:t xml:space="preserve">void * </w:t>
      </w:r>
      <w:proofErr w:type="spellStart"/>
      <w:r>
        <w:rPr>
          <w:b/>
          <w:bCs/>
          <w:sz w:val="22"/>
          <w:szCs w:val="22"/>
        </w:rPr>
        <w:t>ptr</w:t>
      </w:r>
      <w:proofErr w:type="spellEnd"/>
      <w:r w:rsidRPr="00C7181B">
        <w:rPr>
          <w:b/>
          <w:bCs/>
          <w:sz w:val="22"/>
          <w:szCs w:val="22"/>
        </w:rPr>
        <w:t>);</w:t>
      </w:r>
    </w:p>
    <w:p w14:paraId="19B793FA" w14:textId="77777777" w:rsidR="00FB6A9A" w:rsidRPr="00C7181B" w:rsidRDefault="00FB6A9A" w:rsidP="00FB6A9A">
      <w:pPr>
        <w:pStyle w:val="HTMLPreformatted"/>
        <w:ind w:left="360"/>
        <w:rPr>
          <w:b/>
          <w:bCs/>
          <w:sz w:val="8"/>
          <w:szCs w:val="8"/>
        </w:rPr>
      </w:pPr>
    </w:p>
    <w:p w14:paraId="461F78CC" w14:textId="0E85B156" w:rsidR="00FB6A9A" w:rsidRDefault="00FB6A9A" w:rsidP="00FB6A9A">
      <w:pPr>
        <w:pStyle w:val="HTMLPreformatted"/>
        <w:ind w:left="360"/>
        <w:rPr>
          <w:rFonts w:ascii="Garamond" w:hAnsi="Garamond"/>
          <w:sz w:val="24"/>
          <w:szCs w:val="24"/>
        </w:rPr>
      </w:pPr>
      <w:proofErr w:type="spellStart"/>
      <w:r>
        <w:rPr>
          <w:b/>
          <w:bCs/>
          <w:sz w:val="22"/>
          <w:szCs w:val="22"/>
        </w:rPr>
        <w:t>ptr</w:t>
      </w:r>
      <w:proofErr w:type="spellEnd"/>
      <w:r>
        <w:rPr>
          <w:b/>
          <w:bCs/>
          <w:sz w:val="22"/>
          <w:szCs w:val="22"/>
        </w:rPr>
        <w:t xml:space="preserve">: </w:t>
      </w:r>
      <w:r>
        <w:rPr>
          <w:rFonts w:ascii="Garamond" w:hAnsi="Garamond"/>
          <w:sz w:val="24"/>
          <w:szCs w:val="24"/>
        </w:rPr>
        <w:t>Pointer to Virtual Address location which was previously allocated and should now be Deallocated.</w:t>
      </w:r>
    </w:p>
    <w:p w14:paraId="0D78E97D" w14:textId="77777777" w:rsidR="00D81D01" w:rsidRPr="00D81D01" w:rsidRDefault="00D81D01" w:rsidP="00D81D01">
      <w:pPr>
        <w:pStyle w:val="HTMLPreformatted"/>
        <w:rPr>
          <w:rFonts w:ascii="Garamond" w:hAnsi="Garamond"/>
          <w:sz w:val="8"/>
          <w:szCs w:val="8"/>
        </w:rPr>
      </w:pPr>
    </w:p>
    <w:p w14:paraId="1FC8DDE4" w14:textId="46F3BC72" w:rsidR="00D81D01" w:rsidRDefault="00D81D01" w:rsidP="00D81D01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>Your implementation for Dynamic Object Deallocation should:</w:t>
      </w:r>
    </w:p>
    <w:p w14:paraId="2E44722A" w14:textId="77777777" w:rsidR="007B4AE9" w:rsidRPr="007B4AE9" w:rsidRDefault="007B4AE9" w:rsidP="00D81D01">
      <w:pPr>
        <w:pStyle w:val="Default"/>
        <w:rPr>
          <w:rFonts w:ascii="Garamond" w:hAnsi="Garamond" w:cs="Calibri"/>
          <w:sz w:val="8"/>
          <w:szCs w:val="8"/>
        </w:rPr>
      </w:pPr>
    </w:p>
    <w:p w14:paraId="20B04DE0" w14:textId="18262186" w:rsidR="00E1458E" w:rsidRDefault="00D81D01" w:rsidP="00872C4A">
      <w:pPr>
        <w:pStyle w:val="Default"/>
        <w:numPr>
          <w:ilvl w:val="0"/>
          <w:numId w:val="24"/>
        </w:numPr>
        <w:ind w:left="720" w:hanging="36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Assume the </w:t>
      </w:r>
      <w:proofErr w:type="spellStart"/>
      <w:r w:rsidRPr="00D81D01">
        <w:rPr>
          <w:rFonts w:ascii="Courier New" w:hAnsi="Courier New" w:cs="Courier New"/>
          <w:b/>
          <w:bCs/>
          <w:sz w:val="22"/>
          <w:szCs w:val="20"/>
        </w:rPr>
        <w:t>ptr</w:t>
      </w:r>
      <w:proofErr w:type="spellEnd"/>
      <w:r>
        <w:rPr>
          <w:rFonts w:ascii="Garamond" w:hAnsi="Garamond" w:cs="Calibri"/>
          <w:szCs w:val="22"/>
        </w:rPr>
        <w:t xml:space="preserve"> </w:t>
      </w:r>
      <w:r w:rsidR="00E1458E">
        <w:rPr>
          <w:rFonts w:ascii="Garamond" w:hAnsi="Garamond" w:cs="Calibri"/>
          <w:szCs w:val="22"/>
        </w:rPr>
        <w:t xml:space="preserve">Virtual Memory Address </w:t>
      </w:r>
      <w:r>
        <w:rPr>
          <w:rFonts w:ascii="Garamond" w:hAnsi="Garamond" w:cs="Calibri"/>
          <w:szCs w:val="22"/>
        </w:rPr>
        <w:t xml:space="preserve">is part of a </w:t>
      </w:r>
      <w:r w:rsidR="007B4AE9" w:rsidRPr="007B4AE9">
        <w:rPr>
          <w:rFonts w:ascii="Garamond" w:hAnsi="Garamond" w:cs="Calibri"/>
          <w:b/>
          <w:bCs/>
          <w:szCs w:val="22"/>
        </w:rPr>
        <w:t>Memory</w:t>
      </w:r>
      <w:r w:rsidRPr="007B4AE9">
        <w:rPr>
          <w:rFonts w:ascii="Garamond" w:hAnsi="Garamond" w:cs="Calibri"/>
          <w:b/>
          <w:bCs/>
          <w:szCs w:val="22"/>
        </w:rPr>
        <w:t xml:space="preserve"> Block </w:t>
      </w:r>
      <w:r w:rsidR="007B4AE9" w:rsidRPr="007B4AE9">
        <w:rPr>
          <w:rFonts w:ascii="Garamond" w:hAnsi="Garamond" w:cs="Calibri"/>
          <w:b/>
          <w:bCs/>
          <w:szCs w:val="22"/>
        </w:rPr>
        <w:t xml:space="preserve">which was previously </w:t>
      </w:r>
      <w:r w:rsidR="007B4AE9">
        <w:rPr>
          <w:rFonts w:ascii="Garamond" w:hAnsi="Garamond" w:cs="Calibri"/>
          <w:b/>
          <w:bCs/>
          <w:szCs w:val="22"/>
        </w:rPr>
        <w:t xml:space="preserve">a </w:t>
      </w:r>
      <w:r w:rsidR="007B4AE9" w:rsidRPr="007B4AE9">
        <w:rPr>
          <w:rFonts w:ascii="Garamond" w:hAnsi="Garamond" w:cs="Calibri"/>
          <w:b/>
          <w:bCs/>
          <w:i/>
          <w:iCs/>
          <w:szCs w:val="22"/>
        </w:rPr>
        <w:t>free</w:t>
      </w:r>
      <w:r w:rsidR="007B4AE9">
        <w:rPr>
          <w:rFonts w:ascii="Garamond" w:hAnsi="Garamond" w:cs="Calibri"/>
          <w:b/>
          <w:bCs/>
          <w:szCs w:val="22"/>
        </w:rPr>
        <w:t xml:space="preserve"> Memory Block</w:t>
      </w:r>
      <w:r w:rsidR="007B4AE9" w:rsidRPr="007B4AE9">
        <w:rPr>
          <w:rFonts w:ascii="Garamond" w:hAnsi="Garamond" w:cs="Calibri"/>
          <w:b/>
          <w:bCs/>
          <w:szCs w:val="22"/>
        </w:rPr>
        <w:t>, and then it was Allocated</w:t>
      </w:r>
      <w:r w:rsidR="007B4AE9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 xml:space="preserve">(and therefore </w:t>
      </w:r>
      <w:proofErr w:type="spellStart"/>
      <w:r w:rsidR="007B4AE9" w:rsidRPr="007B4AE9">
        <w:rPr>
          <w:rFonts w:ascii="Courier New" w:hAnsi="Courier New" w:cs="Courier New"/>
          <w:b/>
          <w:bCs/>
          <w:sz w:val="22"/>
          <w:szCs w:val="20"/>
        </w:rPr>
        <w:t>ptr</w:t>
      </w:r>
      <w:proofErr w:type="spellEnd"/>
      <w:r w:rsidR="007B4AE9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 xml:space="preserve">is the address of a </w:t>
      </w:r>
      <w:r w:rsidR="007B4AE9">
        <w:rPr>
          <w:rFonts w:ascii="Courier New" w:hAnsi="Courier New" w:cs="Courier New"/>
          <w:b/>
          <w:bCs/>
          <w:iCs/>
          <w:sz w:val="22"/>
          <w:szCs w:val="20"/>
        </w:rPr>
        <w:t>payload</w:t>
      </w:r>
      <w:r>
        <w:rPr>
          <w:rFonts w:ascii="Garamond" w:hAnsi="Garamond" w:cs="Calibri"/>
          <w:szCs w:val="22"/>
        </w:rPr>
        <w:t xml:space="preserve"> field </w:t>
      </w:r>
      <w:r w:rsidR="007B4AE9">
        <w:rPr>
          <w:rFonts w:ascii="Garamond" w:hAnsi="Garamond" w:cs="Calibri"/>
          <w:szCs w:val="22"/>
        </w:rPr>
        <w:t>(</w:t>
      </w:r>
      <w:r w:rsidR="007B4AE9">
        <w:rPr>
          <w:rFonts w:ascii="Courier New" w:hAnsi="Courier New" w:cs="Courier New"/>
          <w:b/>
          <w:bCs/>
          <w:iCs/>
          <w:sz w:val="22"/>
          <w:szCs w:val="20"/>
        </w:rPr>
        <w:t>&amp;</w:t>
      </w:r>
      <w:r w:rsidR="00895342">
        <w:rPr>
          <w:rFonts w:ascii="Courier New" w:hAnsi="Courier New" w:cs="Courier New"/>
          <w:b/>
          <w:bCs/>
          <w:iCs/>
          <w:sz w:val="22"/>
          <w:szCs w:val="20"/>
        </w:rPr>
        <w:t>(</w:t>
      </w:r>
      <w:proofErr w:type="spellStart"/>
      <w:r w:rsidR="00E1458E">
        <w:rPr>
          <w:rFonts w:ascii="Courier New" w:hAnsi="Courier New" w:cs="Courier New"/>
          <w:b/>
          <w:bCs/>
          <w:iCs/>
          <w:sz w:val="22"/>
          <w:szCs w:val="22"/>
        </w:rPr>
        <w:t>mblock_t</w:t>
      </w:r>
      <w:r w:rsidR="00E1458E">
        <w:rPr>
          <w:rFonts w:ascii="Courier New" w:hAnsi="Courier New" w:cs="Courier New"/>
          <w:b/>
          <w:bCs/>
          <w:iCs/>
          <w:sz w:val="22"/>
          <w:szCs w:val="20"/>
        </w:rPr>
        <w:t>.</w:t>
      </w:r>
      <w:r w:rsidR="007B4AE9">
        <w:rPr>
          <w:rFonts w:ascii="Courier New" w:hAnsi="Courier New" w:cs="Courier New"/>
          <w:b/>
          <w:bCs/>
          <w:iCs/>
          <w:sz w:val="22"/>
          <w:szCs w:val="20"/>
        </w:rPr>
        <w:t>payload</w:t>
      </w:r>
      <w:proofErr w:type="spellEnd"/>
      <w:r w:rsidR="00895342">
        <w:rPr>
          <w:rFonts w:ascii="Courier New" w:hAnsi="Courier New" w:cs="Courier New"/>
          <w:b/>
          <w:bCs/>
          <w:iCs/>
          <w:sz w:val="22"/>
          <w:szCs w:val="20"/>
        </w:rPr>
        <w:t>)</w:t>
      </w:r>
      <w:r w:rsidR="007B4AE9">
        <w:rPr>
          <w:rFonts w:ascii="Garamond" w:hAnsi="Garamond" w:cs="Calibri"/>
          <w:szCs w:val="22"/>
        </w:rPr>
        <w:t>)</w:t>
      </w:r>
      <w:r w:rsidR="00E1458E">
        <w:rPr>
          <w:rFonts w:ascii="Garamond" w:hAnsi="Garamond" w:cs="Calibri"/>
          <w:szCs w:val="22"/>
        </w:rPr>
        <w:t>.</w:t>
      </w:r>
    </w:p>
    <w:p w14:paraId="1F3167AE" w14:textId="77777777" w:rsidR="00E1458E" w:rsidRPr="00E1458E" w:rsidRDefault="00E1458E" w:rsidP="00872C4A">
      <w:pPr>
        <w:pStyle w:val="Default"/>
        <w:ind w:left="720" w:hanging="360"/>
        <w:rPr>
          <w:rFonts w:ascii="Garamond" w:hAnsi="Garamond" w:cs="Calibri"/>
          <w:sz w:val="8"/>
          <w:szCs w:val="8"/>
        </w:rPr>
      </w:pPr>
    </w:p>
    <w:p w14:paraId="01B04F01" w14:textId="7D076B67" w:rsidR="00836C75" w:rsidRDefault="00D81D01" w:rsidP="00872C4A">
      <w:pPr>
        <w:pStyle w:val="Default"/>
        <w:numPr>
          <w:ilvl w:val="0"/>
          <w:numId w:val="24"/>
        </w:numPr>
        <w:ind w:left="720" w:hanging="36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>Th</w:t>
      </w:r>
      <w:r w:rsidR="007B4AE9">
        <w:rPr>
          <w:rFonts w:ascii="Garamond" w:hAnsi="Garamond" w:cs="Calibri"/>
          <w:szCs w:val="22"/>
        </w:rPr>
        <w:t>us</w:t>
      </w:r>
      <w:r>
        <w:rPr>
          <w:rFonts w:ascii="Garamond" w:hAnsi="Garamond" w:cs="Calibri"/>
          <w:szCs w:val="22"/>
        </w:rPr>
        <w:t xml:space="preserve">, </w:t>
      </w:r>
      <w:proofErr w:type="spellStart"/>
      <w:r w:rsidRPr="00D81D01">
        <w:rPr>
          <w:rFonts w:ascii="Courier New" w:hAnsi="Courier New" w:cs="Courier New"/>
          <w:b/>
          <w:bCs/>
          <w:sz w:val="22"/>
          <w:szCs w:val="20"/>
        </w:rPr>
        <w:t>myfree</w:t>
      </w:r>
      <w:proofErr w:type="spellEnd"/>
      <w:r>
        <w:rPr>
          <w:rFonts w:ascii="Garamond" w:hAnsi="Garamond" w:cs="Calibri"/>
          <w:szCs w:val="22"/>
        </w:rPr>
        <w:t xml:space="preserve"> should </w:t>
      </w:r>
      <w:r w:rsidR="00836C75">
        <w:rPr>
          <w:rFonts w:ascii="Garamond" w:hAnsi="Garamond" w:cs="Calibri"/>
          <w:szCs w:val="22"/>
        </w:rPr>
        <w:t xml:space="preserve">first </w:t>
      </w:r>
      <w:r>
        <w:rPr>
          <w:rFonts w:ascii="Garamond" w:hAnsi="Garamond" w:cs="Calibri"/>
          <w:szCs w:val="22"/>
        </w:rPr>
        <w:t xml:space="preserve">backtrack </w:t>
      </w:r>
      <w:r w:rsidR="00836C75">
        <w:rPr>
          <w:rFonts w:ascii="Garamond" w:hAnsi="Garamond" w:cs="Calibri"/>
          <w:szCs w:val="22"/>
        </w:rPr>
        <w:t xml:space="preserve">enough to go to the beginning of the Memory Block Header (use </w:t>
      </w:r>
      <w:r w:rsidR="00836C75">
        <w:rPr>
          <w:rFonts w:ascii="Courier New" w:eastAsia="Times New Roman" w:hAnsi="Courier New" w:cs="Courier New"/>
          <w:b/>
          <w:bCs/>
        </w:rPr>
        <w:t>MBLOCK</w:t>
      </w:r>
      <w:r w:rsidR="00836C75" w:rsidRPr="00BD4A0D">
        <w:rPr>
          <w:rFonts w:ascii="Courier New" w:eastAsia="Times New Roman" w:hAnsi="Courier New" w:cs="Courier New"/>
          <w:b/>
          <w:bCs/>
          <w:sz w:val="22"/>
          <w:szCs w:val="22"/>
        </w:rPr>
        <w:t>_HEADER_SZ</w:t>
      </w:r>
      <w:r w:rsidR="00836C75">
        <w:rPr>
          <w:rFonts w:ascii="Garamond" w:hAnsi="Garamond" w:cs="Calibri"/>
          <w:szCs w:val="22"/>
        </w:rPr>
        <w:t>).</w:t>
      </w:r>
    </w:p>
    <w:p w14:paraId="79F3C51C" w14:textId="77777777" w:rsidR="007B4AE9" w:rsidRPr="007B4AE9" w:rsidRDefault="007B4AE9" w:rsidP="00872C4A">
      <w:pPr>
        <w:pStyle w:val="Default"/>
        <w:ind w:left="720" w:hanging="360"/>
        <w:rPr>
          <w:rFonts w:ascii="Garamond" w:hAnsi="Garamond" w:cs="Calibri"/>
          <w:sz w:val="8"/>
          <w:szCs w:val="8"/>
        </w:rPr>
      </w:pPr>
    </w:p>
    <w:p w14:paraId="0A4A4635" w14:textId="500BAE21" w:rsidR="007B4AE9" w:rsidRPr="007B4AE9" w:rsidRDefault="00836C75" w:rsidP="00872C4A">
      <w:pPr>
        <w:pStyle w:val="Default"/>
        <w:numPr>
          <w:ilvl w:val="0"/>
          <w:numId w:val="24"/>
        </w:numPr>
        <w:ind w:left="720" w:hanging="36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From that point, it can reinterpret the address as a </w:t>
      </w: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mblock_t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>*</w:t>
      </w:r>
      <w:r>
        <w:rPr>
          <w:rFonts w:ascii="Garamond" w:hAnsi="Garamond" w:cs="Calibri"/>
          <w:szCs w:val="22"/>
        </w:rPr>
        <w:t xml:space="preserve">, which will now allow it to easily manipulate the </w:t>
      </w: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prev</w:t>
      </w:r>
      <w:proofErr w:type="spellEnd"/>
      <w:r w:rsidR="00D81D01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 xml:space="preserve">and </w:t>
      </w:r>
      <w:r w:rsidRPr="00836C75">
        <w:rPr>
          <w:rFonts w:ascii="Courier New" w:hAnsi="Courier New" w:cs="Courier New"/>
          <w:b/>
          <w:bCs/>
          <w:sz w:val="22"/>
          <w:szCs w:val="20"/>
        </w:rPr>
        <w:t>next</w:t>
      </w:r>
      <w:r w:rsidRPr="00836C75">
        <w:rPr>
          <w:rFonts w:ascii="Garamond" w:hAnsi="Garamond" w:cs="Calibri"/>
          <w:sz w:val="22"/>
          <w:szCs w:val="20"/>
        </w:rPr>
        <w:t xml:space="preserve"> </w:t>
      </w:r>
      <w:r>
        <w:rPr>
          <w:rFonts w:ascii="Garamond" w:hAnsi="Garamond" w:cs="Calibri"/>
          <w:szCs w:val="22"/>
        </w:rPr>
        <w:t xml:space="preserve">Pointers to the </w:t>
      </w:r>
      <w:r w:rsidR="007B4AE9">
        <w:rPr>
          <w:rFonts w:ascii="Garamond" w:hAnsi="Garamond" w:cs="Calibri"/>
          <w:szCs w:val="22"/>
        </w:rPr>
        <w:t>corresponding</w:t>
      </w:r>
      <w:r>
        <w:rPr>
          <w:rFonts w:ascii="Garamond" w:hAnsi="Garamond" w:cs="Calibri"/>
          <w:szCs w:val="22"/>
        </w:rPr>
        <w:t xml:space="preserve"> Memory</w:t>
      </w:r>
      <w:r w:rsidR="00E1458E">
        <w:rPr>
          <w:rFonts w:ascii="Garamond" w:hAnsi="Garamond" w:cs="Calibri"/>
          <w:szCs w:val="22"/>
        </w:rPr>
        <w:t>list</w:t>
      </w:r>
      <w:r>
        <w:rPr>
          <w:rFonts w:ascii="Garamond" w:hAnsi="Garamond" w:cs="Calibri"/>
          <w:szCs w:val="22"/>
        </w:rPr>
        <w:t xml:space="preserve"> Blocks, as well as observe the </w:t>
      </w:r>
      <w:r w:rsidRPr="00836C75">
        <w:rPr>
          <w:rFonts w:ascii="Courier New" w:hAnsi="Courier New" w:cs="Courier New"/>
          <w:b/>
          <w:bCs/>
          <w:sz w:val="22"/>
          <w:szCs w:val="20"/>
        </w:rPr>
        <w:t>size</w:t>
      </w:r>
      <w:r w:rsidRPr="00836C75">
        <w:rPr>
          <w:rFonts w:ascii="Garamond" w:hAnsi="Garamond" w:cs="Calibri"/>
          <w:sz w:val="22"/>
          <w:szCs w:val="20"/>
        </w:rPr>
        <w:t xml:space="preserve"> </w:t>
      </w:r>
      <w:r>
        <w:rPr>
          <w:rFonts w:ascii="Garamond" w:hAnsi="Garamond" w:cs="Calibri"/>
          <w:szCs w:val="22"/>
        </w:rPr>
        <w:t>of the</w:t>
      </w:r>
      <w:r w:rsidR="007B4AE9">
        <w:rPr>
          <w:rFonts w:ascii="Garamond" w:hAnsi="Garamond" w:cs="Calibri"/>
          <w:szCs w:val="22"/>
        </w:rPr>
        <w:t xml:space="preserve"> </w:t>
      </w:r>
      <w:r w:rsidR="007B4AE9" w:rsidRPr="007B4AE9">
        <w:rPr>
          <w:rFonts w:ascii="Garamond" w:hAnsi="Garamond" w:cs="Calibri"/>
          <w:i/>
          <w:iCs/>
          <w:szCs w:val="22"/>
        </w:rPr>
        <w:t>useful</w:t>
      </w:r>
      <w:r w:rsidR="007B4AE9">
        <w:rPr>
          <w:rFonts w:ascii="Garamond" w:hAnsi="Garamond" w:cs="Calibri"/>
          <w:szCs w:val="22"/>
        </w:rPr>
        <w:t xml:space="preserve"> data this Memory Block can store.</w:t>
      </w:r>
    </w:p>
    <w:p w14:paraId="2BB4936A" w14:textId="77777777" w:rsidR="007B4AE9" w:rsidRPr="007B4AE9" w:rsidRDefault="007B4AE9" w:rsidP="00872C4A">
      <w:pPr>
        <w:pStyle w:val="Default"/>
        <w:ind w:left="720" w:hanging="360"/>
        <w:rPr>
          <w:rFonts w:ascii="Garamond" w:hAnsi="Garamond" w:cs="Calibri"/>
          <w:sz w:val="8"/>
          <w:szCs w:val="8"/>
        </w:rPr>
      </w:pPr>
    </w:p>
    <w:p w14:paraId="56DA73D9" w14:textId="3E77DCDB" w:rsidR="00B04A61" w:rsidRDefault="007B4AE9" w:rsidP="00872C4A">
      <w:pPr>
        <w:pStyle w:val="Default"/>
        <w:numPr>
          <w:ilvl w:val="0"/>
          <w:numId w:val="24"/>
        </w:numPr>
        <w:ind w:left="720" w:hanging="360"/>
        <w:rPr>
          <w:rFonts w:ascii="Garamond" w:hAnsi="Garamond" w:cs="Calibri"/>
          <w:szCs w:val="22"/>
        </w:rPr>
      </w:pPr>
      <w:r w:rsidRPr="007B4AE9">
        <w:rPr>
          <w:rFonts w:ascii="Garamond" w:hAnsi="Garamond" w:cs="Calibri"/>
          <w:b/>
          <w:bCs/>
          <w:szCs w:val="22"/>
        </w:rPr>
        <w:t>Coalesce</w:t>
      </w:r>
      <w:r>
        <w:rPr>
          <w:rFonts w:ascii="Garamond" w:hAnsi="Garamond" w:cs="Calibri"/>
          <w:szCs w:val="22"/>
        </w:rPr>
        <w:t xml:space="preserve"> this Memory Block which </w:t>
      </w:r>
      <w:r w:rsidR="00E1458E">
        <w:rPr>
          <w:rFonts w:ascii="Garamond" w:hAnsi="Garamond" w:cs="Calibri"/>
          <w:szCs w:val="22"/>
        </w:rPr>
        <w:t>was</w:t>
      </w:r>
      <w:r>
        <w:rPr>
          <w:rFonts w:ascii="Garamond" w:hAnsi="Garamond" w:cs="Calibri"/>
          <w:szCs w:val="22"/>
        </w:rPr>
        <w:t xml:space="preserve"> just </w:t>
      </w:r>
      <w:r w:rsidR="00E1458E">
        <w:rPr>
          <w:rFonts w:ascii="Garamond" w:hAnsi="Garamond" w:cs="Calibri"/>
          <w:szCs w:val="22"/>
        </w:rPr>
        <w:t>F</w:t>
      </w:r>
      <w:r>
        <w:rPr>
          <w:rFonts w:ascii="Garamond" w:hAnsi="Garamond" w:cs="Calibri"/>
          <w:szCs w:val="22"/>
        </w:rPr>
        <w:t xml:space="preserve">reed, with other </w:t>
      </w:r>
      <w:r w:rsidR="00E1458E">
        <w:rPr>
          <w:rFonts w:ascii="Garamond" w:hAnsi="Garamond" w:cs="Calibri"/>
          <w:szCs w:val="22"/>
        </w:rPr>
        <w:t>adjacent</w:t>
      </w:r>
      <w:r w:rsidR="00872C4A">
        <w:rPr>
          <w:rFonts w:ascii="Garamond" w:hAnsi="Garamond" w:cs="Calibri"/>
          <w:szCs w:val="22"/>
        </w:rPr>
        <w:t xml:space="preserve"> Memory Blocks that are marked in their </w:t>
      </w:r>
      <w:r w:rsidR="00872C4A" w:rsidRPr="00872C4A">
        <w:rPr>
          <w:rFonts w:ascii="Courier New" w:hAnsi="Courier New" w:cs="Courier New"/>
          <w:b/>
          <w:bCs/>
          <w:sz w:val="22"/>
          <w:szCs w:val="20"/>
        </w:rPr>
        <w:t>status</w:t>
      </w:r>
      <w:r w:rsidR="00872C4A" w:rsidRPr="00872C4A">
        <w:rPr>
          <w:rFonts w:ascii="Garamond" w:hAnsi="Garamond" w:cs="Calibri"/>
          <w:sz w:val="22"/>
          <w:szCs w:val="20"/>
        </w:rPr>
        <w:t xml:space="preserve"> </w:t>
      </w:r>
      <w:r w:rsidR="00872C4A">
        <w:rPr>
          <w:rFonts w:ascii="Garamond" w:hAnsi="Garamond" w:cs="Calibri"/>
          <w:szCs w:val="22"/>
        </w:rPr>
        <w:t>fields as Free as well.</w:t>
      </w:r>
    </w:p>
    <w:p w14:paraId="6C15E253" w14:textId="3E9A5724" w:rsidR="00FB6A9A" w:rsidRDefault="00B04A61" w:rsidP="00B04A61">
      <w:pPr>
        <w:pStyle w:val="Default"/>
        <w:ind w:left="720"/>
        <w:rPr>
          <w:rFonts w:ascii="Garamond" w:hAnsi="Garamond" w:cs="Calibri"/>
          <w:szCs w:val="22"/>
        </w:rPr>
      </w:pPr>
      <w:r w:rsidRPr="00B04A61">
        <w:rPr>
          <w:rFonts w:ascii="Garamond" w:hAnsi="Garamond" w:cs="Calibri"/>
          <w:sz w:val="8"/>
          <w:szCs w:val="8"/>
        </w:rPr>
        <w:br/>
      </w:r>
      <w:r>
        <w:rPr>
          <w:rFonts w:ascii="Garamond" w:hAnsi="Garamond" w:cs="Calibri"/>
          <w:szCs w:val="22"/>
        </w:rPr>
        <w:t xml:space="preserve">To do this you need the reverse process of </w:t>
      </w:r>
      <w:proofErr w:type="spellStart"/>
      <w:r>
        <w:rPr>
          <w:rFonts w:ascii="Garamond" w:hAnsi="Garamond" w:cs="Calibri"/>
          <w:szCs w:val="22"/>
        </w:rPr>
        <w:t>i</w:t>
      </w:r>
      <w:proofErr w:type="spellEnd"/>
      <w:r>
        <w:rPr>
          <w:rFonts w:ascii="Garamond" w:hAnsi="Garamond" w:cs="Calibri"/>
          <w:szCs w:val="22"/>
        </w:rPr>
        <w:t xml:space="preserve">)-a. Which means to fuse two sequential Memory Blocks (if both are Free), by absorbing the second one into the first one. Effectively this can be accomplished by adjusting the </w:t>
      </w:r>
      <w:r w:rsidRPr="00B04A61">
        <w:rPr>
          <w:rFonts w:ascii="Courier New" w:hAnsi="Courier New" w:cs="Courier New"/>
          <w:b/>
          <w:bCs/>
          <w:sz w:val="22"/>
          <w:szCs w:val="20"/>
        </w:rPr>
        <w:t>second-&gt;next</w:t>
      </w:r>
      <w:r>
        <w:rPr>
          <w:rFonts w:ascii="Garamond" w:hAnsi="Garamond" w:cs="Calibri"/>
          <w:szCs w:val="22"/>
        </w:rPr>
        <w:t xml:space="preserve"> Memory Block’s </w:t>
      </w:r>
      <w:proofErr w:type="spellStart"/>
      <w:r w:rsidRPr="00B04A61">
        <w:rPr>
          <w:rFonts w:ascii="Courier New" w:hAnsi="Courier New" w:cs="Courier New"/>
          <w:b/>
          <w:bCs/>
          <w:sz w:val="22"/>
          <w:szCs w:val="20"/>
        </w:rPr>
        <w:t>prev</w:t>
      </w:r>
      <w:proofErr w:type="spellEnd"/>
      <w:r w:rsidRPr="00B04A61">
        <w:rPr>
          <w:rFonts w:ascii="Garamond" w:hAnsi="Garamond" w:cs="Calibri"/>
          <w:sz w:val="22"/>
          <w:szCs w:val="20"/>
        </w:rPr>
        <w:t xml:space="preserve"> </w:t>
      </w:r>
      <w:r>
        <w:rPr>
          <w:rFonts w:ascii="Garamond" w:hAnsi="Garamond" w:cs="Calibri"/>
          <w:szCs w:val="22"/>
        </w:rPr>
        <w:t xml:space="preserve">to point to the </w:t>
      </w:r>
      <w:r w:rsidRPr="00B04A61">
        <w:rPr>
          <w:rFonts w:ascii="Courier New" w:hAnsi="Courier New" w:cs="Courier New"/>
          <w:b/>
          <w:bCs/>
          <w:sz w:val="22"/>
          <w:szCs w:val="20"/>
        </w:rPr>
        <w:t>first</w:t>
      </w:r>
      <w:r>
        <w:rPr>
          <w:rFonts w:ascii="Garamond" w:hAnsi="Garamond" w:cs="Calibri"/>
          <w:szCs w:val="22"/>
        </w:rPr>
        <w:t xml:space="preserve">, and adjusting the </w:t>
      </w:r>
      <w:r w:rsidRPr="00B04A61">
        <w:rPr>
          <w:rFonts w:ascii="Courier New" w:hAnsi="Courier New" w:cs="Courier New"/>
          <w:b/>
          <w:bCs/>
          <w:sz w:val="22"/>
          <w:szCs w:val="20"/>
        </w:rPr>
        <w:t>first-&gt;next</w:t>
      </w:r>
      <w:r>
        <w:rPr>
          <w:rFonts w:ascii="Garamond" w:hAnsi="Garamond" w:cs="Calibri"/>
          <w:szCs w:val="22"/>
        </w:rPr>
        <w:t xml:space="preserve"> to point to the </w:t>
      </w:r>
      <w:r w:rsidRPr="00B04A61">
        <w:rPr>
          <w:rFonts w:ascii="Courier New" w:hAnsi="Courier New" w:cs="Courier New"/>
          <w:b/>
          <w:bCs/>
          <w:sz w:val="22"/>
          <w:szCs w:val="20"/>
        </w:rPr>
        <w:t>second-&gt;next</w:t>
      </w:r>
      <w:r w:rsidRPr="00B04A61">
        <w:rPr>
          <w:rFonts w:ascii="Garamond" w:hAnsi="Garamond" w:cs="Courier New"/>
          <w:szCs w:val="22"/>
        </w:rPr>
        <w:t xml:space="preserve"> (simple</w:t>
      </w:r>
      <w:r>
        <w:rPr>
          <w:rFonts w:ascii="Garamond" w:hAnsi="Garamond" w:cs="Courier New"/>
          <w:szCs w:val="22"/>
        </w:rPr>
        <w:t xml:space="preserve"> Doubly-Linked List node deletion). Finally you have to adjust the fused </w:t>
      </w:r>
      <w:r>
        <w:rPr>
          <w:rFonts w:ascii="Garamond" w:hAnsi="Garamond" w:cs="Calibri"/>
          <w:szCs w:val="22"/>
        </w:rPr>
        <w:t xml:space="preserve">Memory Block’s </w:t>
      </w:r>
      <w:r w:rsidRPr="00B04A61">
        <w:rPr>
          <w:rFonts w:ascii="Courier New" w:hAnsi="Courier New" w:cs="Courier New"/>
          <w:b/>
          <w:bCs/>
          <w:sz w:val="22"/>
          <w:szCs w:val="20"/>
        </w:rPr>
        <w:t>size</w:t>
      </w:r>
      <w:r>
        <w:rPr>
          <w:rFonts w:ascii="Garamond" w:hAnsi="Garamond" w:cs="Calibri"/>
          <w:szCs w:val="22"/>
        </w:rPr>
        <w:t xml:space="preserve"> field appropriately.</w:t>
      </w:r>
    </w:p>
    <w:p w14:paraId="7013A8A0" w14:textId="77777777" w:rsidR="00B625D8" w:rsidRPr="00B625D8" w:rsidRDefault="00B625D8" w:rsidP="00B04A61">
      <w:pPr>
        <w:pStyle w:val="Default"/>
        <w:ind w:left="720"/>
        <w:rPr>
          <w:rFonts w:ascii="Garamond" w:hAnsi="Garamond" w:cs="Calibri"/>
          <w:sz w:val="8"/>
          <w:szCs w:val="8"/>
        </w:rPr>
      </w:pPr>
    </w:p>
    <w:p w14:paraId="4EBF2666" w14:textId="3DB294F5" w:rsidR="00B625D8" w:rsidRDefault="00B625D8" w:rsidP="00B04A61">
      <w:pPr>
        <w:pStyle w:val="Default"/>
        <w:ind w:left="720"/>
        <w:rPr>
          <w:rFonts w:ascii="Garamond" w:hAnsi="Garamond" w:cs="Calibri"/>
          <w:szCs w:val="22"/>
        </w:rPr>
      </w:pPr>
      <w:r w:rsidRPr="00B625D8">
        <w:rPr>
          <w:rFonts w:ascii="Garamond" w:hAnsi="Garamond" w:cs="Calibri"/>
          <w:i/>
          <w:iCs/>
          <w:szCs w:val="22"/>
        </w:rPr>
        <w:t>Note:</w:t>
      </w:r>
      <w:r>
        <w:rPr>
          <w:rFonts w:ascii="Garamond" w:hAnsi="Garamond" w:cs="Calibri"/>
          <w:szCs w:val="22"/>
        </w:rPr>
        <w:t xml:space="preserve"> This is called “</w:t>
      </w:r>
      <w:r w:rsidRPr="00B625D8">
        <w:rPr>
          <w:rFonts w:ascii="Garamond" w:hAnsi="Garamond" w:cs="Calibri"/>
          <w:i/>
          <w:iCs/>
          <w:szCs w:val="22"/>
        </w:rPr>
        <w:t xml:space="preserve">Immediate </w:t>
      </w:r>
      <w:proofErr w:type="spellStart"/>
      <w:r w:rsidRPr="00B625D8">
        <w:rPr>
          <w:rFonts w:ascii="Garamond" w:hAnsi="Garamond" w:cs="Calibri"/>
          <w:i/>
          <w:iCs/>
          <w:szCs w:val="22"/>
        </w:rPr>
        <w:t>Coallescing</w:t>
      </w:r>
      <w:proofErr w:type="spellEnd"/>
      <w:r>
        <w:rPr>
          <w:rFonts w:ascii="Garamond" w:hAnsi="Garamond" w:cs="Calibri"/>
          <w:szCs w:val="22"/>
        </w:rPr>
        <w:t xml:space="preserve">”. There is also the option to perform </w:t>
      </w:r>
      <w:r w:rsidRPr="00B625D8">
        <w:rPr>
          <w:rFonts w:ascii="Garamond" w:hAnsi="Garamond" w:cs="Calibri"/>
          <w:i/>
          <w:iCs/>
          <w:szCs w:val="22"/>
        </w:rPr>
        <w:t xml:space="preserve">“Deferred </w:t>
      </w:r>
      <w:proofErr w:type="spellStart"/>
      <w:r w:rsidRPr="00B625D8">
        <w:rPr>
          <w:rFonts w:ascii="Garamond" w:hAnsi="Garamond" w:cs="Calibri"/>
          <w:i/>
          <w:iCs/>
          <w:szCs w:val="22"/>
        </w:rPr>
        <w:t>Coallescing</w:t>
      </w:r>
      <w:proofErr w:type="spellEnd"/>
      <w:r w:rsidRPr="00B625D8">
        <w:rPr>
          <w:rFonts w:ascii="Garamond" w:hAnsi="Garamond" w:cs="Calibri"/>
          <w:i/>
          <w:iCs/>
          <w:szCs w:val="22"/>
        </w:rPr>
        <w:t>”</w:t>
      </w:r>
      <w:r>
        <w:rPr>
          <w:rFonts w:ascii="Garamond" w:hAnsi="Garamond" w:cs="Calibri"/>
          <w:szCs w:val="22"/>
        </w:rPr>
        <w:t>, which is effectively the execution of the operation while the Memorylist is being traversed to find Free Memory Blocks.</w:t>
      </w:r>
    </w:p>
    <w:p w14:paraId="145F1C2E" w14:textId="77777777" w:rsidR="00D81D01" w:rsidRDefault="00D81D01" w:rsidP="00E50442">
      <w:pPr>
        <w:pStyle w:val="Default"/>
        <w:rPr>
          <w:rFonts w:ascii="Garamond" w:hAnsi="Garamond" w:cs="Calibri"/>
          <w:szCs w:val="22"/>
        </w:rPr>
      </w:pPr>
    </w:p>
    <w:p w14:paraId="1272EEB6" w14:textId="77777777" w:rsidR="00B44579" w:rsidRDefault="00B44579" w:rsidP="00797340">
      <w:pPr>
        <w:pStyle w:val="Default"/>
        <w:rPr>
          <w:rFonts w:ascii="Garamond" w:hAnsi="Garamond" w:cs="Calibri"/>
          <w:b/>
          <w:bCs/>
          <w:szCs w:val="22"/>
        </w:rPr>
      </w:pPr>
    </w:p>
    <w:p w14:paraId="371641A1" w14:textId="0B9C9E56" w:rsidR="00797340" w:rsidRDefault="00797340" w:rsidP="00797340">
      <w:pPr>
        <w:pStyle w:val="Default"/>
        <w:rPr>
          <w:rFonts w:ascii="Garamond" w:hAnsi="Garamond" w:cs="Calibri"/>
          <w:b/>
          <w:bCs/>
          <w:szCs w:val="22"/>
        </w:rPr>
      </w:pPr>
      <w:r>
        <w:rPr>
          <w:rFonts w:ascii="Garamond" w:hAnsi="Garamond" w:cs="Calibri"/>
          <w:b/>
          <w:bCs/>
          <w:szCs w:val="22"/>
        </w:rPr>
        <w:t>General Directions</w:t>
      </w:r>
      <w:r w:rsidRPr="00CB1953">
        <w:rPr>
          <w:rFonts w:ascii="Garamond" w:hAnsi="Garamond" w:cs="Calibri"/>
          <w:b/>
          <w:bCs/>
          <w:szCs w:val="22"/>
        </w:rPr>
        <w:t>:</w:t>
      </w:r>
    </w:p>
    <w:p w14:paraId="67673432" w14:textId="55325CA1" w:rsidR="007079B8" w:rsidRPr="007079B8" w:rsidRDefault="00C5755F" w:rsidP="003A2C92">
      <w:pPr>
        <w:pStyle w:val="Default"/>
        <w:rPr>
          <w:rFonts w:ascii="Garamond" w:hAnsi="Garamond" w:cs="Calibri"/>
          <w:iCs/>
          <w:sz w:val="8"/>
          <w:szCs w:val="8"/>
        </w:rPr>
      </w:pPr>
      <w:r>
        <w:rPr>
          <w:rFonts w:ascii="Garamond" w:hAnsi="Garamond" w:cs="Calibri"/>
          <w:iCs/>
          <w:szCs w:val="22"/>
        </w:rPr>
        <w:t xml:space="preserve">Name your </w:t>
      </w:r>
      <w:r w:rsidR="00797340" w:rsidRPr="00797340">
        <w:rPr>
          <w:rFonts w:ascii="Garamond" w:hAnsi="Garamond" w:cs="Calibri"/>
          <w:iCs/>
          <w:szCs w:val="22"/>
        </w:rPr>
        <w:t xml:space="preserve">program </w:t>
      </w:r>
      <w:proofErr w:type="spellStart"/>
      <w:r w:rsidR="00A1047E">
        <w:rPr>
          <w:rFonts w:ascii="Courier New" w:hAnsi="Courier New" w:cs="Courier New"/>
          <w:b/>
          <w:bCs/>
          <w:iCs/>
          <w:sz w:val="22"/>
          <w:szCs w:val="20"/>
        </w:rPr>
        <w:t>mymalloc</w:t>
      </w:r>
      <w:r w:rsidR="00797340" w:rsidRPr="00797340">
        <w:rPr>
          <w:rFonts w:ascii="Courier New" w:hAnsi="Courier New" w:cs="Courier New"/>
          <w:b/>
          <w:bCs/>
          <w:iCs/>
          <w:sz w:val="22"/>
          <w:szCs w:val="20"/>
        </w:rPr>
        <w:t>.c</w:t>
      </w:r>
      <w:proofErr w:type="spellEnd"/>
      <w:r w:rsidR="00797340" w:rsidRPr="00797340">
        <w:rPr>
          <w:rFonts w:ascii="Garamond" w:hAnsi="Garamond" w:cs="Calibri"/>
          <w:iCs/>
          <w:szCs w:val="22"/>
        </w:rPr>
        <w:t xml:space="preserve"> .</w:t>
      </w:r>
      <w:r w:rsidR="007157CD">
        <w:rPr>
          <w:rFonts w:ascii="Garamond" w:hAnsi="Garamond" w:cs="Calibri"/>
          <w:iCs/>
          <w:szCs w:val="22"/>
        </w:rPr>
        <w:t xml:space="preserve"> </w:t>
      </w:r>
      <w:r w:rsidR="00797340" w:rsidRPr="00797340">
        <w:rPr>
          <w:rFonts w:ascii="Garamond" w:hAnsi="Garamond" w:cs="Calibri"/>
          <w:iCs/>
          <w:szCs w:val="22"/>
        </w:rPr>
        <w:t>You will turn in C code</w:t>
      </w:r>
      <w:r w:rsidR="00E60F85">
        <w:rPr>
          <w:rFonts w:ascii="Garamond" w:hAnsi="Garamond" w:cs="Calibri"/>
          <w:iCs/>
          <w:szCs w:val="22"/>
        </w:rPr>
        <w:t xml:space="preserve"> for this</w:t>
      </w:r>
      <w:r w:rsidR="00797340" w:rsidRPr="00797340">
        <w:rPr>
          <w:rFonts w:ascii="Garamond" w:hAnsi="Garamond" w:cs="Calibri"/>
          <w:iCs/>
          <w:szCs w:val="22"/>
        </w:rPr>
        <w:t>.</w:t>
      </w:r>
      <w:r w:rsidR="003A2C92">
        <w:rPr>
          <w:rFonts w:ascii="Garamond" w:hAnsi="Garamond" w:cs="Calibri"/>
          <w:iCs/>
          <w:szCs w:val="22"/>
        </w:rPr>
        <w:t xml:space="preserve"> </w:t>
      </w:r>
      <w:r w:rsidR="00F42152" w:rsidRPr="00F42152">
        <w:rPr>
          <w:rFonts w:ascii="Garamond" w:hAnsi="Garamond" w:cs="Calibri"/>
          <w:b/>
          <w:bCs/>
          <w:iCs/>
          <w:szCs w:val="22"/>
        </w:rPr>
        <w:t>You are not required to make your implementation Thread-Safe.</w:t>
      </w:r>
      <w:r w:rsidR="007249B0">
        <w:rPr>
          <w:rFonts w:ascii="Garamond" w:hAnsi="Garamond" w:cs="Calibri"/>
          <w:iCs/>
          <w:szCs w:val="22"/>
        </w:rPr>
        <w:t xml:space="preserve"> </w:t>
      </w:r>
    </w:p>
    <w:p w14:paraId="0D964509" w14:textId="4A48D6DA" w:rsidR="003A2C92" w:rsidRDefault="003A2C92" w:rsidP="003A2C92">
      <w:pPr>
        <w:pStyle w:val="Default"/>
        <w:rPr>
          <w:rFonts w:ascii="Garamond" w:hAnsi="Garamond" w:cs="Calibri"/>
          <w:iCs/>
          <w:szCs w:val="22"/>
        </w:rPr>
      </w:pPr>
      <w:r w:rsidRPr="009B32BB">
        <w:rPr>
          <w:rFonts w:ascii="Garamond" w:hAnsi="Garamond" w:cs="Calibri"/>
          <w:iCs/>
          <w:szCs w:val="22"/>
        </w:rPr>
        <w:t>You may only use the following libraries, and not all of them are necessary:</w:t>
      </w:r>
    </w:p>
    <w:p w14:paraId="58E32CBB" w14:textId="77777777" w:rsidR="003A2C92" w:rsidRPr="009B32BB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stdio.h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1E37E032" w14:textId="77777777" w:rsidR="003A2C92" w:rsidRPr="009B32BB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string.h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60A0A4F8" w14:textId="77777777" w:rsidR="003A2C92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stdlib.h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354C2573" w14:textId="61422A2B" w:rsidR="006C182A" w:rsidRPr="009B32BB" w:rsidRDefault="006C182A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>
        <w:rPr>
          <w:rFonts w:ascii="Courier New" w:hAnsi="Courier New" w:cs="Courier New"/>
          <w:b/>
          <w:bCs/>
          <w:iCs/>
          <w:sz w:val="20"/>
          <w:szCs w:val="18"/>
        </w:rPr>
        <w:t>&lt;</w:t>
      </w:r>
      <w:proofErr w:type="spellStart"/>
      <w:r>
        <w:rPr>
          <w:rFonts w:ascii="Courier New" w:hAnsi="Courier New" w:cs="Courier New"/>
          <w:b/>
          <w:bCs/>
          <w:iCs/>
          <w:sz w:val="20"/>
          <w:szCs w:val="18"/>
        </w:rPr>
        <w:t>stddef.h</w:t>
      </w:r>
      <w:proofErr w:type="spellEnd"/>
      <w:r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0DE5B0E3" w14:textId="77777777" w:rsidR="003A2C92" w:rsidRPr="009B32BB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&lt;sys/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wait.h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3FBFB26E" w14:textId="77777777" w:rsidR="003A2C92" w:rsidRPr="009B32BB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&lt;sys/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types.h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382D081E" w14:textId="77777777" w:rsidR="003A2C92" w:rsidRPr="009B32BB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unistd.h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329D3ECA" w14:textId="77777777" w:rsidR="003A2C92" w:rsidRPr="009B32BB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fcntl.h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557EA7B2" w14:textId="77777777" w:rsidR="003A2C92" w:rsidRPr="009B32BB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errno.h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76F4291C" w14:textId="77777777" w:rsidR="003A2C92" w:rsidRDefault="003A2C92" w:rsidP="003A2C92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&lt;sys/</w:t>
      </w:r>
      <w:proofErr w:type="spellStart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stat.h</w:t>
      </w:r>
      <w:proofErr w:type="spellEnd"/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&gt;</w:t>
      </w:r>
    </w:p>
    <w:p w14:paraId="0FDA0206" w14:textId="77777777" w:rsidR="003A2C92" w:rsidRPr="007079B8" w:rsidRDefault="003A2C92" w:rsidP="003A2C92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340727E5" w14:textId="6818BAA4" w:rsidR="00797340" w:rsidRDefault="00E60F85" w:rsidP="00CB7F16">
      <w:pPr>
        <w:pStyle w:val="Default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>Y</w:t>
      </w:r>
      <w:r w:rsidR="00797340" w:rsidRPr="00797340">
        <w:rPr>
          <w:rFonts w:ascii="Garamond" w:hAnsi="Garamond" w:cs="Calibri"/>
          <w:iCs/>
          <w:szCs w:val="22"/>
        </w:rPr>
        <w:t xml:space="preserve">ou will </w:t>
      </w:r>
      <w:r w:rsidR="00797340">
        <w:rPr>
          <w:rFonts w:ascii="Garamond" w:hAnsi="Garamond" w:cs="Calibri"/>
          <w:iCs/>
          <w:szCs w:val="22"/>
        </w:rPr>
        <w:t xml:space="preserve">need to </w:t>
      </w:r>
      <w:r w:rsidR="00797340" w:rsidRPr="00797340">
        <w:rPr>
          <w:rFonts w:ascii="Garamond" w:hAnsi="Garamond" w:cs="Calibri"/>
          <w:iCs/>
          <w:szCs w:val="22"/>
        </w:rPr>
        <w:t xml:space="preserve">write </w:t>
      </w:r>
      <w:r w:rsidR="00CB7F16">
        <w:rPr>
          <w:rFonts w:ascii="Garamond" w:hAnsi="Garamond" w:cs="Calibri"/>
          <w:iCs/>
          <w:szCs w:val="22"/>
        </w:rPr>
        <w:t xml:space="preserve">a minimum of </w:t>
      </w:r>
      <w:r w:rsidR="003A2C92">
        <w:rPr>
          <w:rFonts w:ascii="Garamond" w:hAnsi="Garamond" w:cs="Calibri"/>
          <w:iCs/>
          <w:szCs w:val="22"/>
        </w:rPr>
        <w:t>the following</w:t>
      </w:r>
      <w:r w:rsidR="00CB7F16">
        <w:rPr>
          <w:rFonts w:ascii="Garamond" w:hAnsi="Garamond" w:cs="Calibri"/>
          <w:iCs/>
          <w:szCs w:val="22"/>
        </w:rPr>
        <w:t xml:space="preserve"> </w:t>
      </w:r>
      <w:r w:rsidR="00797340" w:rsidRPr="00797340">
        <w:rPr>
          <w:rFonts w:ascii="Garamond" w:hAnsi="Garamond" w:cs="Calibri"/>
          <w:iCs/>
          <w:szCs w:val="22"/>
        </w:rPr>
        <w:t>function</w:t>
      </w:r>
      <w:r w:rsidR="00CB7F16">
        <w:rPr>
          <w:rFonts w:ascii="Garamond" w:hAnsi="Garamond" w:cs="Calibri"/>
          <w:iCs/>
          <w:szCs w:val="22"/>
        </w:rPr>
        <w:t>s</w:t>
      </w:r>
      <w:r w:rsidR="003A2C92">
        <w:rPr>
          <w:rFonts w:ascii="Garamond" w:hAnsi="Garamond" w:cs="Calibri"/>
          <w:iCs/>
          <w:szCs w:val="22"/>
        </w:rPr>
        <w:t xml:space="preserve"> (y</w:t>
      </w:r>
      <w:r w:rsidR="00CF1C24" w:rsidRPr="00797340">
        <w:rPr>
          <w:rFonts w:ascii="Garamond" w:hAnsi="Garamond" w:cs="Calibri"/>
          <w:iCs/>
          <w:szCs w:val="22"/>
        </w:rPr>
        <w:t>ou may implement additional functions as you see fit</w:t>
      </w:r>
      <w:r w:rsidR="003A2C92">
        <w:rPr>
          <w:rFonts w:ascii="Garamond" w:hAnsi="Garamond" w:cs="Calibri"/>
          <w:iCs/>
          <w:szCs w:val="22"/>
        </w:rPr>
        <w:t>):</w:t>
      </w:r>
    </w:p>
    <w:p w14:paraId="3030F311" w14:textId="3AEF6FB3" w:rsidR="00FB6A9A" w:rsidRDefault="003A2C92" w:rsidP="00C64A4B">
      <w:pPr>
        <w:pStyle w:val="Default"/>
        <w:numPr>
          <w:ilvl w:val="0"/>
          <w:numId w:val="12"/>
        </w:numPr>
        <w:ind w:left="360"/>
        <w:rPr>
          <w:rFonts w:ascii="Garamond" w:hAnsi="Garamond" w:cs="Calibri"/>
          <w:iCs/>
        </w:rPr>
      </w:pPr>
      <w:r w:rsidRPr="0042713A">
        <w:rPr>
          <w:rFonts w:ascii="Courier New" w:hAnsi="Courier New" w:cs="Courier New"/>
          <w:b/>
          <w:bCs/>
          <w:iCs/>
          <w:sz w:val="22"/>
          <w:szCs w:val="22"/>
        </w:rPr>
        <w:lastRenderedPageBreak/>
        <w:t>main</w:t>
      </w:r>
      <w:r w:rsidRPr="0042713A">
        <w:rPr>
          <w:rFonts w:ascii="Garamond" w:hAnsi="Garamond" w:cs="Calibri"/>
          <w:iCs/>
        </w:rPr>
        <w:t xml:space="preserve"> </w:t>
      </w:r>
      <w:r w:rsidRPr="0042713A">
        <w:rPr>
          <w:rFonts w:ascii="Garamond" w:hAnsi="Garamond" w:cs="Calibri"/>
          <w:iCs/>
        </w:rPr>
        <w:br/>
      </w:r>
      <w:r w:rsidRPr="0042713A">
        <w:rPr>
          <w:rFonts w:ascii="Garamond" w:hAnsi="Garamond" w:cs="Calibri"/>
          <w:i/>
        </w:rPr>
        <w:t>Input Params:</w:t>
      </w:r>
      <w:r w:rsidRPr="003A2C92">
        <w:t xml:space="preserve"> </w:t>
      </w:r>
      <w:r w:rsidRPr="0042713A">
        <w:rPr>
          <w:rFonts w:ascii="Courier New" w:hAnsi="Courier New" w:cs="Courier New"/>
          <w:b/>
          <w:bCs/>
          <w:iCs/>
          <w:sz w:val="22"/>
          <w:szCs w:val="22"/>
        </w:rPr>
        <w:t xml:space="preserve">int </w:t>
      </w:r>
      <w:proofErr w:type="spellStart"/>
      <w:r w:rsidRPr="0042713A">
        <w:rPr>
          <w:rFonts w:ascii="Courier New" w:hAnsi="Courier New" w:cs="Courier New"/>
          <w:b/>
          <w:bCs/>
          <w:iCs/>
          <w:sz w:val="22"/>
          <w:szCs w:val="22"/>
        </w:rPr>
        <w:t>argc</w:t>
      </w:r>
      <w:proofErr w:type="spellEnd"/>
      <w:r w:rsidRPr="0042713A">
        <w:rPr>
          <w:rFonts w:ascii="Courier New" w:hAnsi="Courier New" w:cs="Courier New"/>
          <w:b/>
          <w:bCs/>
          <w:iCs/>
          <w:sz w:val="22"/>
          <w:szCs w:val="22"/>
        </w:rPr>
        <w:t xml:space="preserve">, char* </w:t>
      </w:r>
      <w:proofErr w:type="spellStart"/>
      <w:r w:rsidRPr="0042713A">
        <w:rPr>
          <w:rFonts w:ascii="Courier New" w:hAnsi="Courier New" w:cs="Courier New"/>
          <w:b/>
          <w:bCs/>
          <w:iCs/>
          <w:sz w:val="22"/>
          <w:szCs w:val="22"/>
        </w:rPr>
        <w:t>argv</w:t>
      </w:r>
      <w:proofErr w:type="spellEnd"/>
      <w:r w:rsidRPr="0042713A">
        <w:rPr>
          <w:rFonts w:ascii="Courier New" w:hAnsi="Courier New" w:cs="Courier New"/>
          <w:b/>
          <w:bCs/>
          <w:iCs/>
          <w:sz w:val="22"/>
          <w:szCs w:val="22"/>
        </w:rPr>
        <w:t>[]</w:t>
      </w:r>
      <w:r w:rsidRPr="0042713A">
        <w:rPr>
          <w:rFonts w:ascii="Garamond" w:hAnsi="Garamond" w:cs="Calibri"/>
          <w:iCs/>
        </w:rPr>
        <w:br/>
      </w:r>
      <w:r w:rsidRPr="0042713A">
        <w:rPr>
          <w:rFonts w:ascii="Garamond" w:hAnsi="Garamond" w:cs="Calibri"/>
          <w:i/>
        </w:rPr>
        <w:t>Output:</w:t>
      </w:r>
      <w:r w:rsidRPr="0042713A">
        <w:rPr>
          <w:rFonts w:ascii="Garamond" w:hAnsi="Garamond" w:cs="Calibri"/>
          <w:iCs/>
        </w:rPr>
        <w:t xml:space="preserve"> </w:t>
      </w:r>
      <w:r w:rsidRPr="0042713A">
        <w:rPr>
          <w:rFonts w:ascii="Courier New" w:hAnsi="Courier New" w:cs="Courier New"/>
          <w:b/>
          <w:bCs/>
          <w:iCs/>
          <w:sz w:val="22"/>
          <w:szCs w:val="22"/>
        </w:rPr>
        <w:t>int</w:t>
      </w:r>
      <w:r w:rsidRPr="0042713A">
        <w:rPr>
          <w:rFonts w:ascii="Garamond" w:hAnsi="Garamond" w:cs="Calibri"/>
          <w:iCs/>
        </w:rPr>
        <w:br/>
      </w:r>
      <w:r w:rsidRPr="0042713A">
        <w:rPr>
          <w:rFonts w:ascii="Garamond" w:hAnsi="Garamond" w:cs="Calibri"/>
          <w:i/>
        </w:rPr>
        <w:t>Functionality:</w:t>
      </w:r>
      <w:r w:rsidRPr="0042713A">
        <w:rPr>
          <w:rFonts w:ascii="Garamond" w:hAnsi="Garamond" w:cs="Calibri"/>
          <w:iCs/>
        </w:rPr>
        <w:t xml:space="preserve"> It </w:t>
      </w:r>
      <w:r w:rsidR="000714A8">
        <w:rPr>
          <w:rFonts w:ascii="Garamond" w:hAnsi="Garamond" w:cs="Calibri"/>
          <w:iCs/>
        </w:rPr>
        <w:t>is not required to do any parsing of</w:t>
      </w:r>
      <w:r w:rsidRPr="0042713A">
        <w:rPr>
          <w:rFonts w:ascii="Garamond" w:hAnsi="Garamond" w:cs="Calibri"/>
          <w:iCs/>
        </w:rPr>
        <w:t xml:space="preserve"> command line arguments</w:t>
      </w:r>
      <w:r w:rsidR="000714A8">
        <w:rPr>
          <w:rFonts w:ascii="Garamond" w:hAnsi="Garamond" w:cs="Calibri"/>
          <w:iCs/>
        </w:rPr>
        <w:t xml:space="preserve">, it is only required to call </w:t>
      </w:r>
      <w:proofErr w:type="spellStart"/>
      <w:r w:rsidR="000714A8" w:rsidRPr="000714A8">
        <w:rPr>
          <w:rFonts w:ascii="Courier New" w:hAnsi="Courier New" w:cs="Courier New"/>
          <w:b/>
          <w:bCs/>
          <w:iCs/>
          <w:sz w:val="22"/>
          <w:szCs w:val="22"/>
        </w:rPr>
        <w:t>mymalloc</w:t>
      </w:r>
      <w:proofErr w:type="spellEnd"/>
      <w:r w:rsidR="000714A8">
        <w:rPr>
          <w:rFonts w:ascii="Garamond" w:hAnsi="Garamond" w:cs="Calibri"/>
          <w:iCs/>
        </w:rPr>
        <w:t xml:space="preserve"> a number of times</w:t>
      </w:r>
      <w:r w:rsidR="00FB6A9A">
        <w:rPr>
          <w:rFonts w:ascii="Garamond" w:hAnsi="Garamond" w:cs="Calibri"/>
          <w:iCs/>
        </w:rPr>
        <w:t xml:space="preserve"> to test it</w:t>
      </w:r>
      <w:r w:rsidRPr="0042713A">
        <w:rPr>
          <w:rFonts w:ascii="Garamond" w:hAnsi="Garamond" w:cs="Calibri"/>
          <w:iCs/>
        </w:rPr>
        <w:t xml:space="preserve">. </w:t>
      </w:r>
      <w:r w:rsidR="00FB6A9A">
        <w:rPr>
          <w:rFonts w:ascii="Garamond" w:hAnsi="Garamond" w:cs="Calibri"/>
          <w:iCs/>
        </w:rPr>
        <w:t>Use the following test sequence</w:t>
      </w:r>
      <w:r w:rsidR="00D86D5D">
        <w:rPr>
          <w:rFonts w:ascii="Garamond" w:hAnsi="Garamond" w:cs="Calibri"/>
          <w:iCs/>
        </w:rPr>
        <w:t xml:space="preserve"> (a different sequence may be used for grading purposes)</w:t>
      </w:r>
      <w:r w:rsidR="00FB6A9A">
        <w:rPr>
          <w:rFonts w:ascii="Garamond" w:hAnsi="Garamond" w:cs="Calibri"/>
          <w:iCs/>
        </w:rPr>
        <w:t>:</w:t>
      </w:r>
    </w:p>
    <w:p w14:paraId="6E08716C" w14:textId="77777777" w:rsidR="00FB6A9A" w:rsidRPr="00D52742" w:rsidRDefault="00266137" w:rsidP="00FB6A9A">
      <w:pPr>
        <w:pStyle w:val="Default"/>
        <w:ind w:left="360"/>
        <w:rPr>
          <w:rFonts w:ascii="Courier New" w:hAnsi="Courier New" w:cs="Courier New"/>
          <w:b/>
          <w:bCs/>
          <w:iCs/>
          <w:sz w:val="22"/>
          <w:szCs w:val="22"/>
        </w:rPr>
      </w:pPr>
      <w:r w:rsidRPr="0042713A">
        <w:rPr>
          <w:rFonts w:ascii="Garamond" w:hAnsi="Garamond" w:cs="Calibri"/>
          <w:iCs/>
          <w:sz w:val="8"/>
          <w:szCs w:val="8"/>
        </w:rPr>
        <w:br/>
      </w:r>
      <w:r w:rsidR="00FB6A9A" w:rsidRPr="00D52742">
        <w:rPr>
          <w:rFonts w:ascii="Courier New" w:hAnsi="Courier New" w:cs="Courier New"/>
          <w:b/>
          <w:bCs/>
          <w:iCs/>
          <w:sz w:val="22"/>
          <w:szCs w:val="22"/>
        </w:rPr>
        <w:t xml:space="preserve">void * p1 = </w:t>
      </w:r>
      <w:proofErr w:type="spellStart"/>
      <w:r w:rsidR="00FB6A9A" w:rsidRPr="00D52742">
        <w:rPr>
          <w:rFonts w:ascii="Courier New" w:hAnsi="Courier New" w:cs="Courier New"/>
          <w:b/>
          <w:bCs/>
          <w:iCs/>
          <w:sz w:val="22"/>
          <w:szCs w:val="22"/>
        </w:rPr>
        <w:t>mymalloc</w:t>
      </w:r>
      <w:proofErr w:type="spellEnd"/>
      <w:r w:rsidR="00FB6A9A" w:rsidRPr="00D52742">
        <w:rPr>
          <w:rFonts w:ascii="Courier New" w:hAnsi="Courier New" w:cs="Courier New"/>
          <w:b/>
          <w:bCs/>
          <w:iCs/>
          <w:sz w:val="22"/>
          <w:szCs w:val="22"/>
        </w:rPr>
        <w:t>(10);</w:t>
      </w:r>
    </w:p>
    <w:p w14:paraId="1C42B498" w14:textId="05FD8999" w:rsidR="00FB6A9A" w:rsidRPr="00D52742" w:rsidRDefault="00FB6A9A" w:rsidP="00FB6A9A">
      <w:pPr>
        <w:pStyle w:val="Default"/>
        <w:ind w:left="360"/>
        <w:rPr>
          <w:rFonts w:ascii="Courier New" w:hAnsi="Courier New" w:cs="Courier New"/>
          <w:b/>
          <w:bCs/>
          <w:iCs/>
          <w:sz w:val="22"/>
          <w:szCs w:val="22"/>
        </w:rPr>
      </w:pPr>
      <w:r w:rsidRPr="00D52742">
        <w:rPr>
          <w:rFonts w:ascii="Courier New" w:hAnsi="Courier New" w:cs="Courier New"/>
          <w:b/>
          <w:bCs/>
          <w:iCs/>
          <w:sz w:val="22"/>
          <w:szCs w:val="22"/>
        </w:rPr>
        <w:t xml:space="preserve">void * p2 = </w:t>
      </w:r>
      <w:proofErr w:type="spellStart"/>
      <w:r w:rsidRPr="00D52742">
        <w:rPr>
          <w:rFonts w:ascii="Courier New" w:hAnsi="Courier New" w:cs="Courier New"/>
          <w:b/>
          <w:bCs/>
          <w:iCs/>
          <w:sz w:val="22"/>
          <w:szCs w:val="22"/>
        </w:rPr>
        <w:t>mymalloc</w:t>
      </w:r>
      <w:proofErr w:type="spellEnd"/>
      <w:r w:rsidRPr="00D52742">
        <w:rPr>
          <w:rFonts w:ascii="Courier New" w:hAnsi="Courier New" w:cs="Courier New"/>
          <w:b/>
          <w:bCs/>
          <w:iCs/>
          <w:sz w:val="22"/>
          <w:szCs w:val="22"/>
        </w:rPr>
        <w:t>(100);</w:t>
      </w:r>
    </w:p>
    <w:p w14:paraId="7BD03FFE" w14:textId="0E1706E8" w:rsidR="00FB6A9A" w:rsidRPr="00D52742" w:rsidRDefault="00FB6A9A" w:rsidP="00FB6A9A">
      <w:pPr>
        <w:pStyle w:val="Default"/>
        <w:ind w:left="360"/>
        <w:rPr>
          <w:rFonts w:ascii="Courier New" w:hAnsi="Courier New" w:cs="Courier New"/>
          <w:b/>
          <w:bCs/>
          <w:iCs/>
          <w:sz w:val="22"/>
          <w:szCs w:val="22"/>
        </w:rPr>
      </w:pPr>
      <w:r w:rsidRPr="00D52742">
        <w:rPr>
          <w:rFonts w:ascii="Courier New" w:hAnsi="Courier New" w:cs="Courier New"/>
          <w:b/>
          <w:bCs/>
          <w:iCs/>
          <w:sz w:val="22"/>
          <w:szCs w:val="22"/>
        </w:rPr>
        <w:t xml:space="preserve">void * p3 = </w:t>
      </w:r>
      <w:proofErr w:type="spellStart"/>
      <w:r w:rsidRPr="00D52742">
        <w:rPr>
          <w:rFonts w:ascii="Courier New" w:hAnsi="Courier New" w:cs="Courier New"/>
          <w:b/>
          <w:bCs/>
          <w:iCs/>
          <w:sz w:val="22"/>
          <w:szCs w:val="22"/>
        </w:rPr>
        <w:t>mymalloc</w:t>
      </w:r>
      <w:proofErr w:type="spellEnd"/>
      <w:r w:rsidRPr="00D52742">
        <w:rPr>
          <w:rFonts w:ascii="Courier New" w:hAnsi="Courier New" w:cs="Courier New"/>
          <w:b/>
          <w:bCs/>
          <w:iCs/>
          <w:sz w:val="22"/>
          <w:szCs w:val="22"/>
        </w:rPr>
        <w:t>(200);</w:t>
      </w:r>
    </w:p>
    <w:p w14:paraId="457F384F" w14:textId="10F57FC5" w:rsidR="00FB6A9A" w:rsidRPr="00D52742" w:rsidRDefault="00FB6A9A" w:rsidP="00FB6A9A">
      <w:pPr>
        <w:pStyle w:val="Default"/>
        <w:ind w:left="360"/>
        <w:rPr>
          <w:rFonts w:ascii="Courier New" w:hAnsi="Courier New" w:cs="Courier New"/>
          <w:b/>
          <w:bCs/>
          <w:iCs/>
          <w:sz w:val="22"/>
          <w:szCs w:val="22"/>
        </w:rPr>
      </w:pPr>
      <w:r w:rsidRPr="00D52742">
        <w:rPr>
          <w:rFonts w:ascii="Courier New" w:hAnsi="Courier New" w:cs="Courier New"/>
          <w:b/>
          <w:bCs/>
          <w:iCs/>
          <w:sz w:val="22"/>
          <w:szCs w:val="22"/>
        </w:rPr>
        <w:t xml:space="preserve">void * p4 = </w:t>
      </w:r>
      <w:proofErr w:type="spellStart"/>
      <w:r w:rsidRPr="00D52742">
        <w:rPr>
          <w:rFonts w:ascii="Courier New" w:hAnsi="Courier New" w:cs="Courier New"/>
          <w:b/>
          <w:bCs/>
          <w:iCs/>
          <w:sz w:val="22"/>
          <w:szCs w:val="22"/>
        </w:rPr>
        <w:t>mymalloc</w:t>
      </w:r>
      <w:proofErr w:type="spellEnd"/>
      <w:r w:rsidRPr="00D52742">
        <w:rPr>
          <w:rFonts w:ascii="Courier New" w:hAnsi="Courier New" w:cs="Courier New"/>
          <w:b/>
          <w:bCs/>
          <w:iCs/>
          <w:sz w:val="22"/>
          <w:szCs w:val="22"/>
        </w:rPr>
        <w:t>(500);</w:t>
      </w:r>
    </w:p>
    <w:p w14:paraId="424B04D1" w14:textId="4668FF38" w:rsidR="00FB6A9A" w:rsidRPr="00D52742" w:rsidRDefault="00137BDC" w:rsidP="00FB6A9A">
      <w:pPr>
        <w:pStyle w:val="Default"/>
        <w:ind w:left="360"/>
        <w:rPr>
          <w:rFonts w:ascii="Courier New" w:hAnsi="Courier New" w:cs="Courier New"/>
          <w:b/>
          <w:bCs/>
          <w:iCs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my</w:t>
      </w:r>
      <w:r w:rsidR="00FB6A9A" w:rsidRPr="00D52742">
        <w:rPr>
          <w:rFonts w:ascii="Courier New" w:hAnsi="Courier New" w:cs="Courier New"/>
          <w:b/>
          <w:bCs/>
          <w:iCs/>
          <w:sz w:val="22"/>
          <w:szCs w:val="22"/>
        </w:rPr>
        <w:t>free</w:t>
      </w:r>
      <w:proofErr w:type="spellEnd"/>
      <w:r w:rsidR="00FB6A9A" w:rsidRPr="00D52742">
        <w:rPr>
          <w:rFonts w:ascii="Courier New" w:hAnsi="Courier New" w:cs="Courier New"/>
          <w:b/>
          <w:bCs/>
          <w:iCs/>
          <w:sz w:val="22"/>
          <w:szCs w:val="22"/>
        </w:rPr>
        <w:t xml:space="preserve">(p3); p3 = </w:t>
      </w:r>
      <w:r w:rsidR="008C5E56">
        <w:rPr>
          <w:rFonts w:ascii="Courier New" w:hAnsi="Courier New" w:cs="Courier New"/>
          <w:b/>
          <w:bCs/>
          <w:iCs/>
          <w:sz w:val="22"/>
          <w:szCs w:val="22"/>
        </w:rPr>
        <w:t>NULL</w:t>
      </w:r>
      <w:r w:rsidR="00FB6A9A" w:rsidRPr="00D52742">
        <w:rPr>
          <w:rFonts w:ascii="Courier New" w:hAnsi="Courier New" w:cs="Courier New"/>
          <w:b/>
          <w:bCs/>
          <w:iCs/>
          <w:sz w:val="22"/>
          <w:szCs w:val="22"/>
        </w:rPr>
        <w:t>;</w:t>
      </w:r>
    </w:p>
    <w:p w14:paraId="2275D875" w14:textId="26569DE3" w:rsidR="00FB6A9A" w:rsidRPr="00D52742" w:rsidRDefault="00137BDC" w:rsidP="00FB6A9A">
      <w:pPr>
        <w:pStyle w:val="Default"/>
        <w:ind w:left="360"/>
        <w:rPr>
          <w:rFonts w:ascii="Courier New" w:hAnsi="Courier New" w:cs="Courier New"/>
          <w:b/>
          <w:bCs/>
          <w:iCs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my</w:t>
      </w:r>
      <w:r w:rsidR="00FB6A9A" w:rsidRPr="00D52742">
        <w:rPr>
          <w:rFonts w:ascii="Courier New" w:hAnsi="Courier New" w:cs="Courier New"/>
          <w:b/>
          <w:bCs/>
          <w:iCs/>
          <w:sz w:val="22"/>
          <w:szCs w:val="22"/>
        </w:rPr>
        <w:t>free</w:t>
      </w:r>
      <w:proofErr w:type="spellEnd"/>
      <w:r w:rsidR="00FB6A9A" w:rsidRPr="00D52742">
        <w:rPr>
          <w:rFonts w:ascii="Courier New" w:hAnsi="Courier New" w:cs="Courier New"/>
          <w:b/>
          <w:bCs/>
          <w:iCs/>
          <w:sz w:val="22"/>
          <w:szCs w:val="22"/>
        </w:rPr>
        <w:t xml:space="preserve">(p2); p2 = </w:t>
      </w:r>
      <w:r w:rsidR="008C5E56">
        <w:rPr>
          <w:rFonts w:ascii="Courier New" w:hAnsi="Courier New" w:cs="Courier New"/>
          <w:b/>
          <w:bCs/>
          <w:iCs/>
          <w:sz w:val="22"/>
          <w:szCs w:val="22"/>
        </w:rPr>
        <w:t>NULL</w:t>
      </w:r>
      <w:r w:rsidR="00FB6A9A" w:rsidRPr="00D52742">
        <w:rPr>
          <w:rFonts w:ascii="Courier New" w:hAnsi="Courier New" w:cs="Courier New"/>
          <w:b/>
          <w:bCs/>
          <w:iCs/>
          <w:sz w:val="22"/>
          <w:szCs w:val="22"/>
        </w:rPr>
        <w:t>;</w:t>
      </w:r>
    </w:p>
    <w:p w14:paraId="5B360CD8" w14:textId="0591A248" w:rsidR="00FB6A9A" w:rsidRPr="00D52742" w:rsidRDefault="00FB6A9A" w:rsidP="00FB6A9A">
      <w:pPr>
        <w:pStyle w:val="Default"/>
        <w:ind w:left="360"/>
        <w:rPr>
          <w:rFonts w:ascii="Courier New" w:hAnsi="Courier New" w:cs="Courier New"/>
          <w:b/>
          <w:bCs/>
          <w:iCs/>
          <w:sz w:val="22"/>
          <w:szCs w:val="22"/>
        </w:rPr>
      </w:pPr>
      <w:r w:rsidRPr="00D52742">
        <w:rPr>
          <w:rFonts w:ascii="Courier New" w:hAnsi="Courier New" w:cs="Courier New"/>
          <w:b/>
          <w:bCs/>
          <w:iCs/>
          <w:sz w:val="22"/>
          <w:szCs w:val="22"/>
        </w:rPr>
        <w:t xml:space="preserve">void * p5 = </w:t>
      </w:r>
      <w:proofErr w:type="spellStart"/>
      <w:r w:rsidRPr="00D52742">
        <w:rPr>
          <w:rFonts w:ascii="Courier New" w:hAnsi="Courier New" w:cs="Courier New"/>
          <w:b/>
          <w:bCs/>
          <w:iCs/>
          <w:sz w:val="22"/>
          <w:szCs w:val="22"/>
        </w:rPr>
        <w:t>mymalloc</w:t>
      </w:r>
      <w:proofErr w:type="spellEnd"/>
      <w:r w:rsidRPr="00D52742">
        <w:rPr>
          <w:rFonts w:ascii="Courier New" w:hAnsi="Courier New" w:cs="Courier New"/>
          <w:b/>
          <w:bCs/>
          <w:iCs/>
          <w:sz w:val="22"/>
          <w:szCs w:val="22"/>
        </w:rPr>
        <w:t>(150);</w:t>
      </w:r>
    </w:p>
    <w:p w14:paraId="42DF5D62" w14:textId="081E1829" w:rsidR="00FB6A9A" w:rsidRDefault="00FB6A9A" w:rsidP="00FB6A9A">
      <w:pPr>
        <w:pStyle w:val="Default"/>
        <w:ind w:left="360"/>
        <w:rPr>
          <w:rFonts w:ascii="Courier New" w:hAnsi="Courier New" w:cs="Courier New"/>
          <w:b/>
          <w:bCs/>
          <w:iCs/>
          <w:sz w:val="22"/>
          <w:szCs w:val="22"/>
        </w:rPr>
      </w:pPr>
      <w:r w:rsidRPr="00D52742">
        <w:rPr>
          <w:rFonts w:ascii="Courier New" w:hAnsi="Courier New" w:cs="Courier New"/>
          <w:b/>
          <w:bCs/>
          <w:iCs/>
          <w:sz w:val="22"/>
          <w:szCs w:val="22"/>
        </w:rPr>
        <w:t xml:space="preserve">void * p6 = </w:t>
      </w:r>
      <w:proofErr w:type="spellStart"/>
      <w:r w:rsidRPr="00D52742">
        <w:rPr>
          <w:rFonts w:ascii="Courier New" w:hAnsi="Courier New" w:cs="Courier New"/>
          <w:b/>
          <w:bCs/>
          <w:iCs/>
          <w:sz w:val="22"/>
          <w:szCs w:val="22"/>
        </w:rPr>
        <w:t>mymalloc</w:t>
      </w:r>
      <w:proofErr w:type="spellEnd"/>
      <w:r w:rsidRPr="00D52742">
        <w:rPr>
          <w:rFonts w:ascii="Courier New" w:hAnsi="Courier New" w:cs="Courier New"/>
          <w:b/>
          <w:bCs/>
          <w:iCs/>
          <w:sz w:val="22"/>
          <w:szCs w:val="22"/>
        </w:rPr>
        <w:t>(500);</w:t>
      </w:r>
    </w:p>
    <w:p w14:paraId="20F0C100" w14:textId="1BB05308" w:rsidR="004B76CC" w:rsidRDefault="00137BDC" w:rsidP="00FB6A9A">
      <w:pPr>
        <w:pStyle w:val="Default"/>
        <w:ind w:left="360"/>
        <w:rPr>
          <w:rFonts w:ascii="Courier New" w:hAnsi="Courier New" w:cs="Courier New"/>
          <w:b/>
          <w:bCs/>
          <w:iCs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my</w:t>
      </w:r>
      <w:r w:rsidR="004B76CC">
        <w:rPr>
          <w:rFonts w:ascii="Courier New" w:hAnsi="Courier New" w:cs="Courier New"/>
          <w:b/>
          <w:bCs/>
          <w:iCs/>
          <w:sz w:val="22"/>
          <w:szCs w:val="22"/>
        </w:rPr>
        <w:t>free</w:t>
      </w:r>
      <w:proofErr w:type="spellEnd"/>
      <w:r w:rsidR="004B76CC">
        <w:rPr>
          <w:rFonts w:ascii="Courier New" w:hAnsi="Courier New" w:cs="Courier New"/>
          <w:b/>
          <w:bCs/>
          <w:iCs/>
          <w:sz w:val="22"/>
          <w:szCs w:val="22"/>
        </w:rPr>
        <w:t xml:space="preserve">(p4); p4 = </w:t>
      </w:r>
      <w:r w:rsidR="008C5E56">
        <w:rPr>
          <w:rFonts w:ascii="Courier New" w:hAnsi="Courier New" w:cs="Courier New"/>
          <w:b/>
          <w:bCs/>
          <w:iCs/>
          <w:sz w:val="22"/>
          <w:szCs w:val="22"/>
        </w:rPr>
        <w:t>NULL</w:t>
      </w:r>
      <w:r w:rsidR="004B76CC">
        <w:rPr>
          <w:rFonts w:ascii="Courier New" w:hAnsi="Courier New" w:cs="Courier New"/>
          <w:b/>
          <w:bCs/>
          <w:iCs/>
          <w:sz w:val="22"/>
          <w:szCs w:val="22"/>
        </w:rPr>
        <w:t>;</w:t>
      </w:r>
    </w:p>
    <w:p w14:paraId="51E10235" w14:textId="7E8D7C48" w:rsidR="00B13196" w:rsidRPr="00B13196" w:rsidRDefault="00B13196" w:rsidP="00B13196">
      <w:pPr>
        <w:pStyle w:val="Default"/>
        <w:ind w:left="360"/>
        <w:rPr>
          <w:rFonts w:ascii="Courier New" w:hAnsi="Courier New" w:cs="Courier New"/>
          <w:b/>
          <w:bCs/>
          <w:iCs/>
          <w:sz w:val="22"/>
          <w:szCs w:val="22"/>
        </w:rPr>
      </w:pPr>
      <w:proofErr w:type="spellStart"/>
      <w:r w:rsidRPr="00B13196">
        <w:rPr>
          <w:rFonts w:ascii="Courier New" w:hAnsi="Courier New" w:cs="Courier New"/>
          <w:b/>
          <w:bCs/>
          <w:iCs/>
          <w:sz w:val="22"/>
          <w:szCs w:val="22"/>
        </w:rPr>
        <w:t>myfree</w:t>
      </w:r>
      <w:proofErr w:type="spellEnd"/>
      <w:r w:rsidRPr="00B13196">
        <w:rPr>
          <w:rFonts w:ascii="Courier New" w:hAnsi="Courier New" w:cs="Courier New"/>
          <w:b/>
          <w:bCs/>
          <w:iCs/>
          <w:sz w:val="22"/>
          <w:szCs w:val="22"/>
        </w:rPr>
        <w:t>(p5); p5 = NULL;</w:t>
      </w:r>
    </w:p>
    <w:p w14:paraId="401E9E45" w14:textId="4F914246" w:rsidR="00B13196" w:rsidRPr="00B13196" w:rsidRDefault="00B13196" w:rsidP="00B13196">
      <w:pPr>
        <w:pStyle w:val="Default"/>
        <w:ind w:left="360"/>
        <w:rPr>
          <w:rFonts w:ascii="Courier New" w:hAnsi="Courier New" w:cs="Courier New"/>
          <w:b/>
          <w:bCs/>
          <w:iCs/>
          <w:sz w:val="22"/>
          <w:szCs w:val="22"/>
        </w:rPr>
      </w:pPr>
      <w:proofErr w:type="spellStart"/>
      <w:r w:rsidRPr="00B13196">
        <w:rPr>
          <w:rFonts w:ascii="Courier New" w:hAnsi="Courier New" w:cs="Courier New"/>
          <w:b/>
          <w:bCs/>
          <w:iCs/>
          <w:sz w:val="22"/>
          <w:szCs w:val="22"/>
        </w:rPr>
        <w:t>myfree</w:t>
      </w:r>
      <w:proofErr w:type="spellEnd"/>
      <w:r w:rsidRPr="00B13196">
        <w:rPr>
          <w:rFonts w:ascii="Courier New" w:hAnsi="Courier New" w:cs="Courier New"/>
          <w:b/>
          <w:bCs/>
          <w:iCs/>
          <w:sz w:val="22"/>
          <w:szCs w:val="22"/>
        </w:rPr>
        <w:t>(p6); p6 = NULL;</w:t>
      </w:r>
    </w:p>
    <w:p w14:paraId="26EE4C2C" w14:textId="61CC0D00" w:rsidR="00B13196" w:rsidRPr="00D52742" w:rsidRDefault="00B13196" w:rsidP="00B13196">
      <w:pPr>
        <w:pStyle w:val="Default"/>
        <w:ind w:left="360"/>
        <w:rPr>
          <w:rFonts w:ascii="Courier New" w:hAnsi="Courier New" w:cs="Courier New"/>
          <w:b/>
          <w:bCs/>
          <w:iCs/>
          <w:sz w:val="22"/>
          <w:szCs w:val="22"/>
        </w:rPr>
      </w:pPr>
      <w:proofErr w:type="spellStart"/>
      <w:r w:rsidRPr="00B13196">
        <w:rPr>
          <w:rFonts w:ascii="Courier New" w:hAnsi="Courier New" w:cs="Courier New"/>
          <w:b/>
          <w:bCs/>
          <w:iCs/>
          <w:sz w:val="22"/>
          <w:szCs w:val="22"/>
        </w:rPr>
        <w:t>myfree</w:t>
      </w:r>
      <w:proofErr w:type="spellEnd"/>
      <w:r w:rsidRPr="00B13196">
        <w:rPr>
          <w:rFonts w:ascii="Courier New" w:hAnsi="Courier New" w:cs="Courier New"/>
          <w:b/>
          <w:bCs/>
          <w:iCs/>
          <w:sz w:val="22"/>
          <w:szCs w:val="22"/>
        </w:rPr>
        <w:t>(p1); p1 = NULL;</w:t>
      </w:r>
    </w:p>
    <w:p w14:paraId="2872F673" w14:textId="77777777" w:rsidR="006A2AD6" w:rsidRDefault="006A2AD6" w:rsidP="003C3FD3">
      <w:pPr>
        <w:pStyle w:val="Default"/>
        <w:ind w:left="360"/>
        <w:rPr>
          <w:rFonts w:ascii="Garamond" w:hAnsi="Garamond" w:cs="Calibri"/>
          <w:iCs/>
        </w:rPr>
      </w:pPr>
    </w:p>
    <w:p w14:paraId="03981737" w14:textId="01B9F3D1" w:rsidR="006A2AD6" w:rsidRDefault="006A2AD6" w:rsidP="003C3FD3">
      <w:pPr>
        <w:pStyle w:val="Default"/>
        <w:ind w:left="360"/>
        <w:rPr>
          <w:rFonts w:ascii="Garamond" w:hAnsi="Garamond" w:cs="Calibri"/>
          <w:iCs/>
        </w:rPr>
      </w:pPr>
      <w:r>
        <w:rPr>
          <w:rFonts w:ascii="Garamond" w:hAnsi="Garamond" w:cs="Calibri"/>
          <w:iCs/>
        </w:rPr>
        <w:t>You can use the provided function with this assignment</w:t>
      </w:r>
      <w:r w:rsidR="00D86D5D">
        <w:rPr>
          <w:rFonts w:ascii="Garamond" w:hAnsi="Garamond" w:cs="Calibri"/>
          <w:iCs/>
        </w:rPr>
        <w:t xml:space="preserve"> (look in Files folder of </w:t>
      </w:r>
      <w:proofErr w:type="spellStart"/>
      <w:r w:rsidR="00D86D5D">
        <w:rPr>
          <w:rFonts w:ascii="Garamond" w:hAnsi="Garamond" w:cs="Calibri"/>
          <w:iCs/>
        </w:rPr>
        <w:t>Webcampus</w:t>
      </w:r>
      <w:proofErr w:type="spellEnd"/>
      <w:r w:rsidR="00D86D5D">
        <w:rPr>
          <w:rFonts w:ascii="Garamond" w:hAnsi="Garamond" w:cs="Calibri"/>
          <w:iCs/>
        </w:rPr>
        <w:t>):</w:t>
      </w:r>
    </w:p>
    <w:p w14:paraId="3F06DA9E" w14:textId="77777777" w:rsidR="006A2AD6" w:rsidRPr="006A2AD6" w:rsidRDefault="006A2AD6" w:rsidP="003C3FD3">
      <w:pPr>
        <w:pStyle w:val="Default"/>
        <w:ind w:left="360"/>
        <w:rPr>
          <w:rFonts w:ascii="Garamond" w:hAnsi="Garamond" w:cs="Calibri"/>
          <w:iCs/>
          <w:sz w:val="8"/>
          <w:szCs w:val="8"/>
        </w:rPr>
      </w:pPr>
    </w:p>
    <w:p w14:paraId="38E474D1" w14:textId="33254348" w:rsidR="006A2AD6" w:rsidRPr="006A2AD6" w:rsidRDefault="006A2AD6" w:rsidP="003C3FD3">
      <w:pPr>
        <w:pStyle w:val="Default"/>
        <w:ind w:left="360"/>
        <w:rPr>
          <w:rFonts w:ascii="Courier New" w:hAnsi="Courier New" w:cs="Courier New"/>
          <w:b/>
          <w:bCs/>
          <w:iCs/>
          <w:sz w:val="22"/>
          <w:szCs w:val="22"/>
        </w:rPr>
      </w:pPr>
      <w:hyperlink r:id="rId12" w:history="1">
        <w:r w:rsidRPr="002C6E40">
          <w:rPr>
            <w:rStyle w:val="Hyperlink"/>
            <w:rFonts w:ascii="Courier New" w:hAnsi="Courier New" w:cs="Courier New"/>
            <w:b/>
            <w:bCs/>
            <w:iCs/>
            <w:sz w:val="22"/>
            <w:szCs w:val="22"/>
          </w:rPr>
          <w:t xml:space="preserve">void </w:t>
        </w:r>
        <w:proofErr w:type="spellStart"/>
        <w:r w:rsidRPr="002C6E40">
          <w:rPr>
            <w:rStyle w:val="Hyperlink"/>
            <w:rFonts w:ascii="Courier New" w:hAnsi="Courier New" w:cs="Courier New"/>
            <w:b/>
            <w:bCs/>
            <w:iCs/>
            <w:sz w:val="22"/>
            <w:szCs w:val="22"/>
          </w:rPr>
          <w:t>printMemList</w:t>
        </w:r>
        <w:proofErr w:type="spellEnd"/>
        <w:r w:rsidRPr="002C6E40">
          <w:rPr>
            <w:rStyle w:val="Hyperlink"/>
            <w:rFonts w:ascii="Courier New" w:hAnsi="Courier New" w:cs="Courier New"/>
            <w:b/>
            <w:bCs/>
            <w:iCs/>
            <w:sz w:val="22"/>
            <w:szCs w:val="22"/>
          </w:rPr>
          <w:t xml:space="preserve">(const </w:t>
        </w:r>
        <w:proofErr w:type="spellStart"/>
        <w:r w:rsidRPr="002C6E40">
          <w:rPr>
            <w:rStyle w:val="Hyperlink"/>
            <w:rFonts w:ascii="Courier New" w:hAnsi="Courier New" w:cs="Courier New"/>
            <w:b/>
            <w:bCs/>
            <w:iCs/>
            <w:sz w:val="22"/>
            <w:szCs w:val="22"/>
          </w:rPr>
          <w:t>mblock_t</w:t>
        </w:r>
        <w:proofErr w:type="spellEnd"/>
        <w:r w:rsidRPr="002C6E40">
          <w:rPr>
            <w:rStyle w:val="Hyperlink"/>
            <w:rFonts w:ascii="Courier New" w:hAnsi="Courier New" w:cs="Courier New"/>
            <w:b/>
            <w:bCs/>
            <w:iCs/>
            <w:sz w:val="22"/>
            <w:szCs w:val="22"/>
          </w:rPr>
          <w:t xml:space="preserve">* </w:t>
        </w:r>
        <w:proofErr w:type="spellStart"/>
        <w:r w:rsidRPr="002C6E40">
          <w:rPr>
            <w:rStyle w:val="Hyperlink"/>
            <w:rFonts w:ascii="Courier New" w:hAnsi="Courier New" w:cs="Courier New"/>
            <w:b/>
            <w:bCs/>
            <w:iCs/>
            <w:sz w:val="22"/>
            <w:szCs w:val="22"/>
          </w:rPr>
          <w:t>headptr</w:t>
        </w:r>
        <w:proofErr w:type="spellEnd"/>
        <w:r w:rsidRPr="002C6E40">
          <w:rPr>
            <w:rStyle w:val="Hyperlink"/>
            <w:rFonts w:ascii="Courier New" w:hAnsi="Courier New" w:cs="Courier New"/>
            <w:b/>
            <w:bCs/>
            <w:iCs/>
            <w:sz w:val="22"/>
            <w:szCs w:val="22"/>
          </w:rPr>
          <w:t>);</w:t>
        </w:r>
      </w:hyperlink>
    </w:p>
    <w:p w14:paraId="15C65EAE" w14:textId="77777777" w:rsidR="006A2AD6" w:rsidRPr="006A2AD6" w:rsidRDefault="006A2AD6" w:rsidP="003C3FD3">
      <w:pPr>
        <w:pStyle w:val="Default"/>
        <w:ind w:left="360"/>
        <w:rPr>
          <w:rFonts w:ascii="Garamond" w:hAnsi="Garamond" w:cs="Calibri"/>
          <w:iCs/>
          <w:sz w:val="8"/>
          <w:szCs w:val="8"/>
        </w:rPr>
      </w:pPr>
    </w:p>
    <w:p w14:paraId="7B77F33A" w14:textId="6DA92719" w:rsidR="006A2AD6" w:rsidRDefault="006A2AD6" w:rsidP="003C3FD3">
      <w:pPr>
        <w:pStyle w:val="Default"/>
        <w:ind w:left="360"/>
        <w:rPr>
          <w:rFonts w:ascii="Garamond" w:hAnsi="Garamond" w:cs="Calibri"/>
          <w:iCs/>
        </w:rPr>
      </w:pPr>
      <w:r>
        <w:rPr>
          <w:rFonts w:ascii="Garamond" w:hAnsi="Garamond" w:cs="Calibri"/>
          <w:iCs/>
        </w:rPr>
        <w:t>to debug the contents of your Memorylist.</w:t>
      </w:r>
    </w:p>
    <w:p w14:paraId="07BBC13F" w14:textId="77777777" w:rsidR="00C836D2" w:rsidRDefault="00C836D2" w:rsidP="003C3FD3">
      <w:pPr>
        <w:pStyle w:val="Default"/>
        <w:ind w:left="360"/>
        <w:rPr>
          <w:rFonts w:ascii="Garamond" w:hAnsi="Garamond" w:cs="Calibri"/>
          <w:iCs/>
        </w:rPr>
      </w:pPr>
    </w:p>
    <w:p w14:paraId="39875773" w14:textId="6E5FEE90" w:rsidR="003C3FD3" w:rsidRDefault="003C3FD3" w:rsidP="003C3FD3">
      <w:pPr>
        <w:pStyle w:val="Default"/>
        <w:numPr>
          <w:ilvl w:val="0"/>
          <w:numId w:val="12"/>
        </w:numPr>
        <w:ind w:left="360"/>
        <w:rPr>
          <w:rFonts w:ascii="Garamond" w:hAnsi="Garamond" w:cs="Calibri"/>
          <w:iCs/>
        </w:rPr>
      </w:pPr>
      <w:proofErr w:type="spellStart"/>
      <w:r w:rsidRPr="003C3FD3">
        <w:rPr>
          <w:rFonts w:ascii="Courier New" w:hAnsi="Courier New" w:cs="Courier New"/>
          <w:b/>
          <w:bCs/>
          <w:iCs/>
          <w:sz w:val="22"/>
          <w:szCs w:val="22"/>
        </w:rPr>
        <w:t>mymalloc</w:t>
      </w:r>
      <w:proofErr w:type="spellEnd"/>
      <w:r w:rsidR="00A17C71" w:rsidRPr="003C3FD3">
        <w:rPr>
          <w:rFonts w:ascii="Garamond" w:hAnsi="Garamond" w:cs="Calibri"/>
          <w:iCs/>
        </w:rPr>
        <w:br/>
      </w:r>
      <w:r w:rsidR="00A17C71" w:rsidRPr="003C3FD3">
        <w:rPr>
          <w:rFonts w:ascii="Garamond" w:hAnsi="Garamond" w:cs="Calibri"/>
          <w:i/>
        </w:rPr>
        <w:t>Input Params:</w:t>
      </w:r>
      <w:r w:rsidR="00A17C71" w:rsidRPr="003A2C92">
        <w:t xml:space="preserve"> </w:t>
      </w:r>
      <w:proofErr w:type="spellStart"/>
      <w:r w:rsidRPr="003C3FD3">
        <w:rPr>
          <w:rFonts w:ascii="Courier New" w:hAnsi="Courier New" w:cs="Courier New"/>
          <w:b/>
          <w:bCs/>
          <w:iCs/>
          <w:sz w:val="22"/>
          <w:szCs w:val="22"/>
        </w:rPr>
        <w:t>size_t</w:t>
      </w:r>
      <w:proofErr w:type="spellEnd"/>
      <w:r w:rsidRPr="003C3FD3">
        <w:rPr>
          <w:rFonts w:ascii="Courier New" w:hAnsi="Courier New" w:cs="Courier New"/>
          <w:b/>
          <w:bCs/>
          <w:iCs/>
          <w:sz w:val="22"/>
          <w:szCs w:val="22"/>
        </w:rPr>
        <w:t xml:space="preserve"> size</w:t>
      </w:r>
      <w:r w:rsidR="00A17C71" w:rsidRPr="003C3FD3">
        <w:rPr>
          <w:rFonts w:ascii="Garamond" w:hAnsi="Garamond" w:cs="Calibri"/>
          <w:iCs/>
        </w:rPr>
        <w:br/>
      </w:r>
      <w:r w:rsidR="00A17C71" w:rsidRPr="003C3FD3">
        <w:rPr>
          <w:rFonts w:ascii="Garamond" w:hAnsi="Garamond" w:cs="Calibri"/>
          <w:i/>
        </w:rPr>
        <w:t>Output:</w:t>
      </w:r>
      <w:r w:rsidR="00A17C71" w:rsidRPr="003C3FD3">
        <w:rPr>
          <w:rFonts w:ascii="Garamond" w:hAnsi="Garamond" w:cs="Calibri"/>
          <w:iCs/>
        </w:rPr>
        <w:t xml:space="preserve"> </w:t>
      </w:r>
      <w:r w:rsidR="00A17C71" w:rsidRPr="003C3FD3">
        <w:rPr>
          <w:rFonts w:ascii="Courier New" w:hAnsi="Courier New" w:cs="Courier New"/>
          <w:b/>
          <w:bCs/>
          <w:iCs/>
          <w:sz w:val="22"/>
          <w:szCs w:val="22"/>
        </w:rPr>
        <w:t>void</w:t>
      </w:r>
      <w:r>
        <w:rPr>
          <w:rFonts w:ascii="Courier New" w:hAnsi="Courier New" w:cs="Courier New"/>
          <w:b/>
          <w:bCs/>
          <w:iCs/>
          <w:sz w:val="22"/>
          <w:szCs w:val="22"/>
        </w:rPr>
        <w:t xml:space="preserve"> </w:t>
      </w:r>
      <w:r w:rsidR="00A17C71" w:rsidRPr="003C3FD3">
        <w:rPr>
          <w:rFonts w:ascii="Courier New" w:hAnsi="Courier New" w:cs="Courier New"/>
          <w:b/>
          <w:bCs/>
          <w:iCs/>
          <w:sz w:val="22"/>
          <w:szCs w:val="22"/>
        </w:rPr>
        <w:t>*</w:t>
      </w:r>
      <w:r w:rsidR="00A17C71" w:rsidRPr="003C3FD3">
        <w:rPr>
          <w:rFonts w:ascii="Garamond" w:hAnsi="Garamond" w:cs="Calibri"/>
          <w:iCs/>
        </w:rPr>
        <w:br/>
      </w:r>
      <w:r>
        <w:rPr>
          <w:rFonts w:ascii="Garamond" w:hAnsi="Garamond" w:cs="Calibri"/>
          <w:iCs/>
        </w:rPr>
        <w:t>Operates as described above.</w:t>
      </w:r>
    </w:p>
    <w:p w14:paraId="68A651FC" w14:textId="77777777" w:rsidR="003C3FD3" w:rsidRPr="00B44579" w:rsidRDefault="003C3FD3" w:rsidP="00B44579">
      <w:pPr>
        <w:pStyle w:val="Default"/>
        <w:rPr>
          <w:rFonts w:ascii="Garamond" w:hAnsi="Garamond" w:cs="Calibri"/>
          <w:iCs/>
          <w:sz w:val="20"/>
          <w:szCs w:val="20"/>
        </w:rPr>
      </w:pPr>
    </w:p>
    <w:p w14:paraId="1279FDFA" w14:textId="2D2B3EE6" w:rsidR="003C3FD3" w:rsidRPr="005906B7" w:rsidRDefault="003C3FD3" w:rsidP="00544A4B">
      <w:pPr>
        <w:pStyle w:val="Default"/>
        <w:numPr>
          <w:ilvl w:val="0"/>
          <w:numId w:val="12"/>
        </w:numPr>
        <w:ind w:left="360"/>
        <w:rPr>
          <w:rFonts w:ascii="Garamond" w:hAnsi="Garamond" w:cs="Calibri"/>
          <w:iCs/>
        </w:rPr>
      </w:pPr>
      <w:proofErr w:type="spellStart"/>
      <w:r w:rsidRPr="003C3FD3">
        <w:rPr>
          <w:rFonts w:ascii="Courier New" w:hAnsi="Courier New" w:cs="Courier New"/>
          <w:b/>
          <w:bCs/>
          <w:iCs/>
          <w:sz w:val="22"/>
          <w:szCs w:val="22"/>
        </w:rPr>
        <w:t>my</w:t>
      </w:r>
      <w:r>
        <w:rPr>
          <w:rFonts w:ascii="Courier New" w:hAnsi="Courier New" w:cs="Courier New"/>
          <w:b/>
          <w:bCs/>
          <w:iCs/>
          <w:sz w:val="22"/>
          <w:szCs w:val="22"/>
        </w:rPr>
        <w:t>free</w:t>
      </w:r>
      <w:proofErr w:type="spellEnd"/>
      <w:r w:rsidRPr="003C3FD3">
        <w:rPr>
          <w:rFonts w:ascii="Garamond" w:hAnsi="Garamond" w:cs="Calibri"/>
          <w:iCs/>
        </w:rPr>
        <w:br/>
      </w:r>
      <w:r w:rsidRPr="003C3FD3">
        <w:rPr>
          <w:rFonts w:ascii="Garamond" w:hAnsi="Garamond" w:cs="Calibri"/>
          <w:i/>
        </w:rPr>
        <w:t>Input Params:</w:t>
      </w:r>
      <w:r w:rsidRPr="003A2C92">
        <w:t xml:space="preserve"> </w:t>
      </w:r>
      <w:r>
        <w:rPr>
          <w:rFonts w:ascii="Courier New" w:hAnsi="Courier New" w:cs="Courier New"/>
          <w:b/>
          <w:bCs/>
          <w:iCs/>
          <w:sz w:val="22"/>
          <w:szCs w:val="22"/>
        </w:rPr>
        <w:t>void *</w:t>
      </w:r>
      <w:r w:rsidRPr="003C3FD3">
        <w:rPr>
          <w:rFonts w:ascii="Courier New" w:hAnsi="Courier New" w:cs="Courier New"/>
          <w:b/>
          <w:bCs/>
          <w:i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ptr</w:t>
      </w:r>
      <w:proofErr w:type="spellEnd"/>
      <w:r w:rsidRPr="003C3FD3">
        <w:rPr>
          <w:rFonts w:ascii="Garamond" w:hAnsi="Garamond" w:cs="Calibri"/>
          <w:iCs/>
        </w:rPr>
        <w:br/>
      </w:r>
      <w:r w:rsidRPr="003C3FD3">
        <w:rPr>
          <w:rFonts w:ascii="Garamond" w:hAnsi="Garamond" w:cs="Calibri"/>
          <w:i/>
        </w:rPr>
        <w:t>Output:</w:t>
      </w:r>
      <w:r w:rsidRPr="003C3FD3">
        <w:rPr>
          <w:rFonts w:ascii="Garamond" w:hAnsi="Garamond" w:cs="Calibri"/>
          <w:iCs/>
        </w:rPr>
        <w:t xml:space="preserve"> </w:t>
      </w:r>
      <w:r w:rsidRPr="003C3FD3">
        <w:rPr>
          <w:rFonts w:ascii="Courier New" w:hAnsi="Courier New" w:cs="Courier New"/>
          <w:b/>
          <w:bCs/>
          <w:iCs/>
          <w:sz w:val="22"/>
          <w:szCs w:val="22"/>
        </w:rPr>
        <w:t>void</w:t>
      </w:r>
      <w:r w:rsidRPr="003C3FD3">
        <w:rPr>
          <w:rFonts w:ascii="Garamond" w:hAnsi="Garamond" w:cs="Calibri"/>
          <w:iCs/>
        </w:rPr>
        <w:br/>
        <w:t>Operates as described above.</w:t>
      </w:r>
      <w:r w:rsidR="004F4B7E">
        <w:rPr>
          <w:rFonts w:ascii="Garamond" w:hAnsi="Garamond" w:cs="Calibri"/>
          <w:iCs/>
        </w:rPr>
        <w:br/>
      </w:r>
      <w:r w:rsidR="004F4B7E" w:rsidRPr="005906B7">
        <w:rPr>
          <w:rFonts w:ascii="Garamond" w:hAnsi="Garamond" w:cs="Calibri"/>
          <w:iCs/>
        </w:rPr>
        <w:t xml:space="preserve">Should also perform basic sanity checking with respect to Virtual Memory bounds by checking whether the address of the Block to be freed is greater than the </w:t>
      </w:r>
      <w:r w:rsidR="004F4B7E" w:rsidRPr="005906B7">
        <w:rPr>
          <w:rFonts w:ascii="Courier New" w:hAnsi="Courier New" w:cs="Courier New"/>
          <w:b/>
          <w:bCs/>
          <w:iCs/>
          <w:sz w:val="22"/>
          <w:szCs w:val="22"/>
        </w:rPr>
        <w:t>head</w:t>
      </w:r>
      <w:r w:rsidR="004F4B7E" w:rsidRPr="005906B7">
        <w:rPr>
          <w:rFonts w:ascii="Garamond" w:hAnsi="Garamond" w:cs="Calibri"/>
          <w:iCs/>
          <w:sz w:val="22"/>
          <w:szCs w:val="22"/>
        </w:rPr>
        <w:t xml:space="preserve"> </w:t>
      </w:r>
      <w:r w:rsidR="004F4B7E" w:rsidRPr="005906B7">
        <w:rPr>
          <w:rFonts w:ascii="Garamond" w:hAnsi="Garamond" w:cs="Calibri"/>
          <w:iCs/>
        </w:rPr>
        <w:t xml:space="preserve">of the Memorylist, and lesser than the current program </w:t>
      </w:r>
      <w:r w:rsidR="004F4B7E" w:rsidRPr="005906B7">
        <w:rPr>
          <w:rFonts w:ascii="Courier New" w:hAnsi="Courier New" w:cs="Courier New"/>
          <w:b/>
          <w:bCs/>
          <w:iCs/>
          <w:sz w:val="22"/>
          <w:szCs w:val="22"/>
        </w:rPr>
        <w:t>break</w:t>
      </w:r>
      <w:r w:rsidR="004F4B7E" w:rsidRPr="005906B7">
        <w:rPr>
          <w:rFonts w:ascii="Garamond" w:hAnsi="Garamond" w:cs="Calibri"/>
          <w:iCs/>
        </w:rPr>
        <w:t xml:space="preserve"> (Remember: can be obtained by </w:t>
      </w:r>
      <w:proofErr w:type="spellStart"/>
      <w:r w:rsidR="004F4B7E" w:rsidRPr="005906B7">
        <w:rPr>
          <w:rFonts w:ascii="Courier New" w:hAnsi="Courier New" w:cs="Courier New"/>
          <w:b/>
          <w:bCs/>
          <w:iCs/>
          <w:sz w:val="22"/>
          <w:szCs w:val="22"/>
        </w:rPr>
        <w:t>sbrk</w:t>
      </w:r>
      <w:proofErr w:type="spellEnd"/>
      <w:r w:rsidR="004F4B7E" w:rsidRPr="005906B7">
        <w:rPr>
          <w:rFonts w:ascii="Courier New" w:hAnsi="Courier New" w:cs="Courier New"/>
          <w:b/>
          <w:bCs/>
          <w:iCs/>
          <w:sz w:val="22"/>
          <w:szCs w:val="22"/>
        </w:rPr>
        <w:t>(0)</w:t>
      </w:r>
      <w:r w:rsidR="004F4B7E" w:rsidRPr="005906B7">
        <w:rPr>
          <w:rFonts w:ascii="Garamond" w:hAnsi="Garamond" w:cs="Calibri"/>
          <w:iCs/>
        </w:rPr>
        <w:t>).</w:t>
      </w:r>
    </w:p>
    <w:p w14:paraId="6BF845E8" w14:textId="77777777" w:rsidR="003C3FD3" w:rsidRPr="003C3FD3" w:rsidRDefault="003C3FD3" w:rsidP="003C3FD3">
      <w:pPr>
        <w:pStyle w:val="Default"/>
        <w:rPr>
          <w:rFonts w:ascii="Garamond" w:hAnsi="Garamond" w:cs="Calibri"/>
          <w:iCs/>
        </w:rPr>
      </w:pPr>
    </w:p>
    <w:p w14:paraId="1731D826" w14:textId="09CF83B9" w:rsidR="003C3FD3" w:rsidRPr="003C3FD3" w:rsidRDefault="003C3FD3" w:rsidP="003C3FD3">
      <w:pPr>
        <w:pStyle w:val="Default"/>
        <w:numPr>
          <w:ilvl w:val="0"/>
          <w:numId w:val="12"/>
        </w:numPr>
        <w:ind w:left="360"/>
        <w:rPr>
          <w:rFonts w:ascii="Garamond" w:hAnsi="Garamond" w:cs="Calibri"/>
          <w:iCs/>
        </w:rPr>
      </w:pPr>
      <w:r>
        <w:rPr>
          <w:rFonts w:ascii="Garamond" w:hAnsi="Garamond" w:cs="Calibri"/>
          <w:iCs/>
        </w:rPr>
        <w:t xml:space="preserve">You are </w:t>
      </w:r>
      <w:r w:rsidRPr="003C3FD3">
        <w:rPr>
          <w:rFonts w:ascii="Garamond" w:hAnsi="Garamond" w:cs="Calibri"/>
          <w:b/>
          <w:bCs/>
          <w:iCs/>
        </w:rPr>
        <w:t>strongly encouraged</w:t>
      </w:r>
      <w:r>
        <w:rPr>
          <w:rFonts w:ascii="Garamond" w:hAnsi="Garamond" w:cs="Calibri"/>
          <w:iCs/>
        </w:rPr>
        <w:t xml:space="preserve"> to organize your code by splitting tasks and responsibilities into separate functions, </w:t>
      </w:r>
      <w:proofErr w:type="spellStart"/>
      <w:r>
        <w:rPr>
          <w:rFonts w:ascii="Garamond" w:hAnsi="Garamond" w:cs="Calibri"/>
          <w:iCs/>
        </w:rPr>
        <w:t>e.g</w:t>
      </w:r>
      <w:proofErr w:type="spellEnd"/>
      <w:r w:rsidR="009C32C8">
        <w:rPr>
          <w:rFonts w:ascii="Garamond" w:hAnsi="Garamond" w:cs="Calibri"/>
          <w:iCs/>
        </w:rPr>
        <w:t xml:space="preserve">: </w:t>
      </w:r>
      <w:r w:rsidR="001D7666">
        <w:rPr>
          <w:rFonts w:ascii="Garamond" w:hAnsi="Garamond" w:cs="Calibri"/>
          <w:iCs/>
        </w:rPr>
        <w:t xml:space="preserve">(indicative prototypes – can adjust </w:t>
      </w:r>
      <w:r w:rsidR="009C32C8">
        <w:rPr>
          <w:rFonts w:ascii="Garamond" w:hAnsi="Garamond" w:cs="Calibri"/>
          <w:iCs/>
        </w:rPr>
        <w:t>in</w:t>
      </w:r>
      <w:r w:rsidR="001D7666">
        <w:rPr>
          <w:rFonts w:ascii="Garamond" w:hAnsi="Garamond" w:cs="Calibri"/>
          <w:iCs/>
        </w:rPr>
        <w:t xml:space="preserve"> own implementation as required):</w:t>
      </w:r>
    </w:p>
    <w:p w14:paraId="3126BC01" w14:textId="5BDDD5CD" w:rsidR="00425AFE" w:rsidRPr="00425AFE" w:rsidRDefault="00425AFE" w:rsidP="00425AFE">
      <w:pPr>
        <w:pStyle w:val="Default"/>
        <w:numPr>
          <w:ilvl w:val="1"/>
          <w:numId w:val="12"/>
        </w:numPr>
        <w:ind w:left="990"/>
        <w:rPr>
          <w:rFonts w:ascii="Garamond" w:hAnsi="Garamond" w:cs="Calibri"/>
          <w:iCs/>
        </w:rPr>
      </w:pP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mblock_t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 xml:space="preserve"> * </w:t>
      </w:r>
      <w:proofErr w:type="spellStart"/>
      <w:r w:rsidRPr="003C3FD3">
        <w:rPr>
          <w:rFonts w:ascii="Courier New" w:hAnsi="Courier New" w:cs="Courier New"/>
          <w:b/>
          <w:bCs/>
          <w:iCs/>
          <w:sz w:val="22"/>
          <w:szCs w:val="22"/>
        </w:rPr>
        <w:t>find</w:t>
      </w:r>
      <w:r>
        <w:rPr>
          <w:rFonts w:ascii="Courier New" w:hAnsi="Courier New" w:cs="Courier New"/>
          <w:b/>
          <w:bCs/>
          <w:iCs/>
          <w:sz w:val="22"/>
          <w:szCs w:val="22"/>
        </w:rPr>
        <w:t>Last</w:t>
      </w:r>
      <w:r w:rsidR="00C14B4C">
        <w:rPr>
          <w:rFonts w:ascii="Courier New" w:hAnsi="Courier New" w:cs="Courier New"/>
          <w:b/>
          <w:bCs/>
          <w:iCs/>
          <w:sz w:val="22"/>
          <w:szCs w:val="22"/>
        </w:rPr>
        <w:t>Memlist</w:t>
      </w:r>
      <w:r w:rsidRPr="003C3FD3">
        <w:rPr>
          <w:rFonts w:ascii="Courier New" w:hAnsi="Courier New" w:cs="Courier New"/>
          <w:b/>
          <w:bCs/>
          <w:iCs/>
          <w:sz w:val="22"/>
          <w:szCs w:val="22"/>
        </w:rPr>
        <w:t>Block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>()</w:t>
      </w:r>
      <w:r>
        <w:rPr>
          <w:rFonts w:ascii="Garamond" w:hAnsi="Garamond" w:cs="Calibri"/>
          <w:iCs/>
        </w:rPr>
        <w:br/>
        <w:t>Traverse Memorylist to find the last Memory Block.</w:t>
      </w:r>
    </w:p>
    <w:p w14:paraId="48C77398" w14:textId="55D395CD" w:rsidR="003C3FD3" w:rsidRDefault="001D7666" w:rsidP="003C3FD3">
      <w:pPr>
        <w:pStyle w:val="Default"/>
        <w:numPr>
          <w:ilvl w:val="1"/>
          <w:numId w:val="12"/>
        </w:numPr>
        <w:ind w:left="990"/>
        <w:rPr>
          <w:rFonts w:ascii="Garamond" w:hAnsi="Garamond" w:cs="Calibri"/>
          <w:iCs/>
        </w:rPr>
      </w:pP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mblock_t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 xml:space="preserve"> * </w:t>
      </w:r>
      <w:proofErr w:type="spellStart"/>
      <w:r w:rsidR="003C3FD3" w:rsidRPr="003C3FD3">
        <w:rPr>
          <w:rFonts w:ascii="Courier New" w:hAnsi="Courier New" w:cs="Courier New"/>
          <w:b/>
          <w:bCs/>
          <w:iCs/>
          <w:sz w:val="22"/>
          <w:szCs w:val="22"/>
        </w:rPr>
        <w:t>findFreeBlock</w:t>
      </w:r>
      <w:r w:rsidR="003C3FD3">
        <w:rPr>
          <w:rFonts w:ascii="Courier New" w:hAnsi="Courier New" w:cs="Courier New"/>
          <w:b/>
          <w:bCs/>
          <w:iCs/>
          <w:sz w:val="22"/>
          <w:szCs w:val="22"/>
        </w:rPr>
        <w:t>OfSize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size_t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 xml:space="preserve"> size)</w:t>
      </w:r>
      <w:r>
        <w:rPr>
          <w:rFonts w:ascii="Garamond" w:hAnsi="Garamond" w:cs="Calibri"/>
          <w:iCs/>
        </w:rPr>
        <w:br/>
        <w:t>T</w:t>
      </w:r>
      <w:r w:rsidR="003C3FD3">
        <w:rPr>
          <w:rFonts w:ascii="Garamond" w:hAnsi="Garamond" w:cs="Calibri"/>
          <w:iCs/>
        </w:rPr>
        <w:t>raverse Memorylist to find the first Free Memory Block that can fit a requested payload data size</w:t>
      </w:r>
      <w:r>
        <w:rPr>
          <w:rFonts w:ascii="Garamond" w:hAnsi="Garamond" w:cs="Calibri"/>
          <w:iCs/>
        </w:rPr>
        <w:t>.</w:t>
      </w:r>
    </w:p>
    <w:p w14:paraId="575CE770" w14:textId="3B05F679" w:rsidR="003C3FD3" w:rsidRDefault="001D7666" w:rsidP="003C3FD3">
      <w:pPr>
        <w:pStyle w:val="Default"/>
        <w:numPr>
          <w:ilvl w:val="1"/>
          <w:numId w:val="12"/>
        </w:numPr>
        <w:ind w:left="990"/>
        <w:rPr>
          <w:rFonts w:ascii="Garamond" w:hAnsi="Garamond" w:cs="Calibri"/>
          <w:iCs/>
        </w:rPr>
      </w:pPr>
      <w:r>
        <w:rPr>
          <w:rFonts w:ascii="Courier New" w:hAnsi="Courier New" w:cs="Courier New"/>
          <w:b/>
          <w:bCs/>
          <w:iCs/>
          <w:sz w:val="22"/>
          <w:szCs w:val="22"/>
        </w:rPr>
        <w:t xml:space="preserve">void </w:t>
      </w:r>
      <w:proofErr w:type="spellStart"/>
      <w:r w:rsidR="003C3FD3" w:rsidRPr="003C3FD3">
        <w:rPr>
          <w:rFonts w:ascii="Courier New" w:hAnsi="Courier New" w:cs="Courier New"/>
          <w:b/>
          <w:bCs/>
          <w:iCs/>
          <w:sz w:val="22"/>
          <w:szCs w:val="22"/>
        </w:rPr>
        <w:t>splitBlockAtSize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mblock_t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 xml:space="preserve"> * block, </w:t>
      </w: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size_t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 xml:space="preserve"> </w:t>
      </w:r>
      <w:proofErr w:type="spellStart"/>
      <w:r w:rsidR="000A0983" w:rsidRPr="000A0983">
        <w:rPr>
          <w:rFonts w:ascii="Courier New" w:hAnsi="Courier New" w:cs="Courier New"/>
          <w:b/>
          <w:bCs/>
          <w:iCs/>
          <w:sz w:val="22"/>
          <w:szCs w:val="22"/>
        </w:rPr>
        <w:t>new</w:t>
      </w:r>
      <w:r w:rsidR="000D086C">
        <w:rPr>
          <w:rFonts w:ascii="Courier New" w:hAnsi="Courier New" w:cs="Courier New"/>
          <w:b/>
          <w:bCs/>
          <w:iCs/>
          <w:sz w:val="22"/>
          <w:szCs w:val="22"/>
        </w:rPr>
        <w:t>S</w:t>
      </w:r>
      <w:r w:rsidR="000A0983" w:rsidRPr="000A0983">
        <w:rPr>
          <w:rFonts w:ascii="Courier New" w:hAnsi="Courier New" w:cs="Courier New"/>
          <w:b/>
          <w:bCs/>
          <w:iCs/>
          <w:sz w:val="22"/>
          <w:szCs w:val="22"/>
        </w:rPr>
        <w:t>ize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>)</w:t>
      </w:r>
      <w:r>
        <w:rPr>
          <w:rFonts w:ascii="Garamond" w:hAnsi="Garamond" w:cs="Calibri"/>
          <w:iCs/>
        </w:rPr>
        <w:br/>
        <w:t>S</w:t>
      </w:r>
      <w:r w:rsidR="003C3FD3">
        <w:rPr>
          <w:rFonts w:ascii="Garamond" w:hAnsi="Garamond" w:cs="Calibri"/>
          <w:iCs/>
        </w:rPr>
        <w:t xml:space="preserve">plit a </w:t>
      </w:r>
      <w:proofErr w:type="spellStart"/>
      <w:r w:rsidR="003C3FD3">
        <w:rPr>
          <w:rFonts w:ascii="Garamond" w:hAnsi="Garamond" w:cs="Calibri"/>
          <w:iCs/>
        </w:rPr>
        <w:t>MemoryBlock</w:t>
      </w:r>
      <w:proofErr w:type="spellEnd"/>
      <w:r w:rsidR="000936F8">
        <w:rPr>
          <w:rFonts w:ascii="Garamond" w:hAnsi="Garamond" w:cs="Calibri"/>
          <w:iCs/>
        </w:rPr>
        <w:t xml:space="preserve"> such that 2 Memory Blocks are created, the first one being able to accommodate a specific payload </w:t>
      </w:r>
      <w:r w:rsidR="000D1831">
        <w:rPr>
          <w:rFonts w:ascii="Garamond" w:hAnsi="Garamond" w:cs="Calibri"/>
          <w:iCs/>
        </w:rPr>
        <w:t xml:space="preserve">new </w:t>
      </w:r>
      <w:r w:rsidR="000936F8">
        <w:rPr>
          <w:rFonts w:ascii="Garamond" w:hAnsi="Garamond" w:cs="Calibri"/>
          <w:iCs/>
        </w:rPr>
        <w:t>size requested, and the second one getting whatever remains</w:t>
      </w:r>
      <w:r>
        <w:rPr>
          <w:rFonts w:ascii="Garamond" w:hAnsi="Garamond" w:cs="Calibri"/>
          <w:iCs/>
        </w:rPr>
        <w:t>. Makes sure the Memorylist structure is kept up-to-date.</w:t>
      </w:r>
    </w:p>
    <w:p w14:paraId="0F6718D6" w14:textId="2D302ACA" w:rsidR="003C3FD3" w:rsidRPr="001D7666" w:rsidRDefault="001D7666" w:rsidP="001D7666">
      <w:pPr>
        <w:pStyle w:val="Default"/>
        <w:numPr>
          <w:ilvl w:val="1"/>
          <w:numId w:val="12"/>
        </w:numPr>
        <w:ind w:left="990"/>
        <w:rPr>
          <w:rFonts w:ascii="Garamond" w:hAnsi="Garamond" w:cs="Calibri"/>
          <w:iCs/>
        </w:rPr>
      </w:pPr>
      <w:r>
        <w:rPr>
          <w:rFonts w:ascii="Courier New" w:hAnsi="Courier New" w:cs="Courier New"/>
          <w:b/>
          <w:bCs/>
          <w:iCs/>
          <w:sz w:val="22"/>
          <w:szCs w:val="22"/>
        </w:rPr>
        <w:t xml:space="preserve">void </w:t>
      </w:r>
      <w:proofErr w:type="spellStart"/>
      <w:r w:rsidR="003C3FD3" w:rsidRPr="003C3FD3">
        <w:rPr>
          <w:rFonts w:ascii="Courier New" w:hAnsi="Courier New" w:cs="Courier New"/>
          <w:b/>
          <w:bCs/>
          <w:iCs/>
          <w:sz w:val="22"/>
          <w:szCs w:val="22"/>
        </w:rPr>
        <w:t>coallesceBlockPrev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mblock_t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 xml:space="preserve"> * </w:t>
      </w:r>
      <w:proofErr w:type="spellStart"/>
      <w:r w:rsidR="000D086C">
        <w:rPr>
          <w:rFonts w:ascii="Courier New" w:hAnsi="Courier New" w:cs="Courier New"/>
          <w:b/>
          <w:bCs/>
          <w:iCs/>
          <w:sz w:val="22"/>
          <w:szCs w:val="22"/>
        </w:rPr>
        <w:t>freedB</w:t>
      </w:r>
      <w:r>
        <w:rPr>
          <w:rFonts w:ascii="Courier New" w:hAnsi="Courier New" w:cs="Courier New"/>
          <w:b/>
          <w:bCs/>
          <w:iCs/>
          <w:sz w:val="22"/>
          <w:szCs w:val="22"/>
        </w:rPr>
        <w:t>lock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>)</w:t>
      </w:r>
      <w:r w:rsidR="003C3FD3">
        <w:rPr>
          <w:rFonts w:ascii="Garamond" w:hAnsi="Garamond" w:cs="Calibri"/>
          <w:iCs/>
        </w:rPr>
        <w:t xml:space="preserve"> </w:t>
      </w:r>
      <w:r>
        <w:rPr>
          <w:rFonts w:ascii="Garamond" w:hAnsi="Garamond" w:cs="Calibri"/>
          <w:iCs/>
        </w:rPr>
        <w:br/>
        <w:t>Coalesce a Memory Block with the previous one in the Memorylist (assuming it is Free). Makes sure the Memorylist structure is kept up-to-date.</w:t>
      </w:r>
    </w:p>
    <w:p w14:paraId="53F95D1C" w14:textId="4F046C00" w:rsidR="003C3FD3" w:rsidRDefault="001D7666" w:rsidP="003C3FD3">
      <w:pPr>
        <w:pStyle w:val="Default"/>
        <w:numPr>
          <w:ilvl w:val="1"/>
          <w:numId w:val="12"/>
        </w:numPr>
        <w:ind w:left="990"/>
        <w:rPr>
          <w:rFonts w:ascii="Garamond" w:hAnsi="Garamond" w:cs="Calibri"/>
          <w:iCs/>
        </w:rPr>
      </w:pPr>
      <w:r>
        <w:rPr>
          <w:rFonts w:ascii="Courier New" w:hAnsi="Courier New" w:cs="Courier New"/>
          <w:b/>
          <w:bCs/>
          <w:iCs/>
          <w:sz w:val="22"/>
          <w:szCs w:val="22"/>
        </w:rPr>
        <w:lastRenderedPageBreak/>
        <w:t xml:space="preserve">void </w:t>
      </w:r>
      <w:proofErr w:type="spellStart"/>
      <w:r w:rsidR="003C3FD3" w:rsidRPr="003C3FD3">
        <w:rPr>
          <w:rFonts w:ascii="Courier New" w:hAnsi="Courier New" w:cs="Courier New"/>
          <w:b/>
          <w:bCs/>
          <w:iCs/>
          <w:sz w:val="22"/>
          <w:szCs w:val="22"/>
        </w:rPr>
        <w:t>coallesceBlockNext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mblock_t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 xml:space="preserve"> * </w:t>
      </w:r>
      <w:proofErr w:type="spellStart"/>
      <w:r w:rsidR="000D086C">
        <w:rPr>
          <w:rFonts w:ascii="Courier New" w:hAnsi="Courier New" w:cs="Courier New"/>
          <w:b/>
          <w:bCs/>
          <w:iCs/>
          <w:sz w:val="22"/>
          <w:szCs w:val="22"/>
        </w:rPr>
        <w:t>freedBlock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>)</w:t>
      </w:r>
      <w:r>
        <w:rPr>
          <w:rFonts w:ascii="Garamond" w:hAnsi="Garamond" w:cs="Calibri"/>
          <w:iCs/>
        </w:rPr>
        <w:br/>
        <w:t>Coalesce a Memory Block with the next one in the Memorylist (assuming it is Free). Makes sure the Memorylist structure is kept up-to-date.</w:t>
      </w:r>
    </w:p>
    <w:p w14:paraId="24EBD31C" w14:textId="03BED1FF" w:rsidR="003C3FD3" w:rsidRDefault="001D7666" w:rsidP="003C3FD3">
      <w:pPr>
        <w:pStyle w:val="Default"/>
        <w:numPr>
          <w:ilvl w:val="1"/>
          <w:numId w:val="12"/>
        </w:numPr>
        <w:ind w:left="990"/>
        <w:rPr>
          <w:rFonts w:ascii="Garamond" w:hAnsi="Garamond" w:cs="Calibri"/>
          <w:iCs/>
        </w:rPr>
      </w:pP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mblock_t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 xml:space="preserve"> * </w:t>
      </w:r>
      <w:proofErr w:type="spellStart"/>
      <w:r w:rsidR="003C3FD3" w:rsidRPr="003C3FD3">
        <w:rPr>
          <w:rFonts w:ascii="Courier New" w:hAnsi="Courier New" w:cs="Courier New"/>
          <w:b/>
          <w:bCs/>
          <w:iCs/>
          <w:sz w:val="22"/>
          <w:szCs w:val="22"/>
        </w:rPr>
        <w:t>growHeapBySize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b/>
          <w:bCs/>
          <w:iCs/>
          <w:sz w:val="22"/>
          <w:szCs w:val="22"/>
        </w:rPr>
        <w:t>size_t</w:t>
      </w:r>
      <w:proofErr w:type="spellEnd"/>
      <w:r>
        <w:rPr>
          <w:rFonts w:ascii="Courier New" w:hAnsi="Courier New" w:cs="Courier New"/>
          <w:b/>
          <w:bCs/>
          <w:iCs/>
          <w:sz w:val="22"/>
          <w:szCs w:val="22"/>
        </w:rPr>
        <w:t xml:space="preserve"> size)</w:t>
      </w:r>
      <w:r>
        <w:rPr>
          <w:rFonts w:ascii="Garamond" w:hAnsi="Garamond" w:cs="Calibri"/>
          <w:iCs/>
        </w:rPr>
        <w:br/>
        <w:t>Increase the Heap allocation and create a new Memory Block in the Virtual Address Space which was reserved. Attach it to the Memorylist.</w:t>
      </w:r>
    </w:p>
    <w:p w14:paraId="73ED545B" w14:textId="5C046675" w:rsidR="00B5451C" w:rsidRDefault="00F31360" w:rsidP="000B5A0A">
      <w:pPr>
        <w:pStyle w:val="Default"/>
        <w:rPr>
          <w:rFonts w:ascii="Garamond" w:hAnsi="Garamond" w:cs="Calibri"/>
          <w:iCs/>
        </w:rPr>
      </w:pPr>
      <w:r w:rsidRPr="000B5A0A">
        <w:rPr>
          <w:rFonts w:ascii="Garamond" w:hAnsi="Garamond" w:cs="Calibri"/>
        </w:rPr>
        <w:br/>
      </w:r>
      <w:r w:rsidR="00B5451C" w:rsidRPr="00B5451C">
        <w:rPr>
          <w:rFonts w:ascii="Garamond" w:hAnsi="Garamond" w:cs="Calibri"/>
          <w:b/>
          <w:bCs/>
          <w:i/>
        </w:rPr>
        <w:t>CAUTION</w:t>
      </w:r>
      <w:r w:rsidR="00B5451C">
        <w:rPr>
          <w:rFonts w:ascii="Garamond" w:hAnsi="Garamond" w:cs="Calibri"/>
          <w:b/>
          <w:bCs/>
          <w:i/>
        </w:rPr>
        <w:t xml:space="preserve"> – Read the </w:t>
      </w:r>
      <w:proofErr w:type="spellStart"/>
      <w:r w:rsidR="009D0B5E">
        <w:rPr>
          <w:rFonts w:ascii="Garamond" w:hAnsi="Garamond" w:cs="Calibri"/>
          <w:b/>
          <w:bCs/>
          <w:i/>
        </w:rPr>
        <w:t>MANual</w:t>
      </w:r>
      <w:proofErr w:type="spellEnd"/>
      <w:r w:rsidR="00B5451C" w:rsidRPr="00B5451C">
        <w:rPr>
          <w:rFonts w:ascii="Garamond" w:hAnsi="Garamond" w:cs="Calibri"/>
          <w:b/>
          <w:bCs/>
          <w:i/>
        </w:rPr>
        <w:t>:</w:t>
      </w:r>
      <w:r w:rsidR="00B5451C">
        <w:rPr>
          <w:rFonts w:ascii="Garamond" w:hAnsi="Garamond" w:cs="Calibri"/>
          <w:iCs/>
        </w:rPr>
        <w:t xml:space="preserve"> </w:t>
      </w:r>
      <w:r w:rsidR="009D0B5E">
        <w:rPr>
          <w:rFonts w:ascii="Garamond" w:hAnsi="Garamond" w:cs="Calibri"/>
          <w:iCs/>
        </w:rPr>
        <w:t xml:space="preserve">Make sure you read carefully how the API of any System Calls / C-Library functions you use works. For example, </w:t>
      </w:r>
      <w:proofErr w:type="spellStart"/>
      <w:r w:rsidR="009D0B5E" w:rsidRPr="009D0B5E">
        <w:rPr>
          <w:rFonts w:ascii="Courier New" w:hAnsi="Courier New" w:cs="Courier New"/>
          <w:b/>
          <w:bCs/>
          <w:iCs/>
          <w:sz w:val="22"/>
          <w:szCs w:val="22"/>
        </w:rPr>
        <w:t>sbrk</w:t>
      </w:r>
      <w:proofErr w:type="spellEnd"/>
      <w:r w:rsidR="009D0B5E">
        <w:rPr>
          <w:rFonts w:ascii="Garamond" w:hAnsi="Garamond" w:cs="Calibri"/>
          <w:b/>
          <w:bCs/>
          <w:iCs/>
        </w:rPr>
        <w:t xml:space="preserve"> </w:t>
      </w:r>
      <w:r w:rsidR="009D0B5E" w:rsidRPr="009D0B5E">
        <w:rPr>
          <w:rFonts w:ascii="Garamond" w:hAnsi="Garamond" w:cs="Calibri"/>
          <w:iCs/>
        </w:rPr>
        <w:t xml:space="preserve">which </w:t>
      </w:r>
      <w:r w:rsidR="009D0B5E">
        <w:rPr>
          <w:rFonts w:ascii="Garamond" w:hAnsi="Garamond" w:cs="Calibri"/>
          <w:iCs/>
        </w:rPr>
        <w:t xml:space="preserve">can be used to increment/decrement the program </w:t>
      </w:r>
      <w:r w:rsidR="009D0B5E" w:rsidRPr="00373E5D">
        <w:rPr>
          <w:rFonts w:ascii="Courier New" w:hAnsi="Courier New" w:cs="Courier New"/>
          <w:b/>
          <w:bCs/>
          <w:iCs/>
          <w:sz w:val="22"/>
          <w:szCs w:val="22"/>
        </w:rPr>
        <w:t>break</w:t>
      </w:r>
      <w:r w:rsidR="00373E5D">
        <w:rPr>
          <w:rFonts w:ascii="Garamond" w:hAnsi="Garamond" w:cs="Calibri"/>
          <w:iCs/>
        </w:rPr>
        <w:t xml:space="preserve"> returns the location of the </w:t>
      </w:r>
      <w:r w:rsidR="00373E5D" w:rsidRPr="00373E5D">
        <w:rPr>
          <w:rFonts w:ascii="Garamond" w:hAnsi="Garamond" w:cs="Calibri"/>
          <w:b/>
          <w:bCs/>
          <w:iCs/>
        </w:rPr>
        <w:t xml:space="preserve">previous program </w:t>
      </w:r>
      <w:r w:rsidR="00373E5D" w:rsidRPr="00373E5D">
        <w:rPr>
          <w:rFonts w:ascii="Courier New" w:hAnsi="Courier New" w:cs="Courier New"/>
          <w:b/>
          <w:bCs/>
          <w:iCs/>
          <w:sz w:val="22"/>
          <w:szCs w:val="22"/>
        </w:rPr>
        <w:t>break</w:t>
      </w:r>
      <w:r w:rsidR="00373E5D" w:rsidRPr="00373E5D">
        <w:rPr>
          <w:rFonts w:ascii="Garamond" w:hAnsi="Garamond" w:cs="Calibri"/>
          <w:b/>
          <w:bCs/>
          <w:iCs/>
          <w:sz w:val="22"/>
          <w:szCs w:val="22"/>
        </w:rPr>
        <w:t xml:space="preserve"> </w:t>
      </w:r>
      <w:r w:rsidR="00373E5D" w:rsidRPr="00373E5D">
        <w:rPr>
          <w:rFonts w:ascii="Garamond" w:hAnsi="Garamond" w:cs="Calibri"/>
          <w:iCs/>
        </w:rPr>
        <w:t>location</w:t>
      </w:r>
      <w:r w:rsidR="00373E5D">
        <w:rPr>
          <w:rFonts w:ascii="Garamond" w:hAnsi="Garamond" w:cs="Calibri"/>
          <w:iCs/>
        </w:rPr>
        <w:t xml:space="preserve"> (before the change).</w:t>
      </w:r>
    </w:p>
    <w:p w14:paraId="751C48A5" w14:textId="4C21327F" w:rsidR="00BF03D2" w:rsidRDefault="00873D98" w:rsidP="000B5A0A">
      <w:pPr>
        <w:pStyle w:val="Default"/>
        <w:rPr>
          <w:rFonts w:ascii="Garamond" w:hAnsi="Garamond" w:cs="Calibri"/>
          <w:iCs/>
        </w:rPr>
      </w:pPr>
      <w:r w:rsidRPr="00B5451C">
        <w:rPr>
          <w:rFonts w:ascii="Garamond" w:hAnsi="Garamond" w:cs="Calibri"/>
          <w:b/>
          <w:bCs/>
          <w:i/>
        </w:rPr>
        <w:t>CAUTION</w:t>
      </w:r>
      <w:r>
        <w:rPr>
          <w:rFonts w:ascii="Garamond" w:hAnsi="Garamond" w:cs="Calibri"/>
          <w:b/>
          <w:bCs/>
          <w:i/>
        </w:rPr>
        <w:t xml:space="preserve"> – Pointer Arithmetic</w:t>
      </w:r>
      <w:r w:rsidRPr="00B5451C">
        <w:rPr>
          <w:rFonts w:ascii="Garamond" w:hAnsi="Garamond" w:cs="Calibri"/>
          <w:b/>
          <w:bCs/>
          <w:i/>
        </w:rPr>
        <w:t>:</w:t>
      </w:r>
      <w:r>
        <w:rPr>
          <w:rFonts w:ascii="Garamond" w:hAnsi="Garamond" w:cs="Calibri"/>
          <w:iCs/>
        </w:rPr>
        <w:t xml:space="preserve"> Make sure you </w:t>
      </w:r>
      <w:r w:rsidR="00BF03D2">
        <w:rPr>
          <w:rFonts w:ascii="Garamond" w:hAnsi="Garamond" w:cs="Calibri"/>
          <w:iCs/>
        </w:rPr>
        <w:t xml:space="preserve">are extremely careful when using Pointer arithmetic. E.g. you have to be able to </w:t>
      </w:r>
      <w:r w:rsidR="004D7188">
        <w:rPr>
          <w:rFonts w:ascii="Garamond" w:hAnsi="Garamond" w:cs="Calibri"/>
          <w:iCs/>
        </w:rPr>
        <w:t xml:space="preserve">understand </w:t>
      </w:r>
      <w:r w:rsidR="00BF03D2">
        <w:rPr>
          <w:rFonts w:ascii="Garamond" w:hAnsi="Garamond" w:cs="Calibri"/>
          <w:iCs/>
        </w:rPr>
        <w:t>what the difference between:</w:t>
      </w:r>
    </w:p>
    <w:p w14:paraId="19A64678" w14:textId="68B95418" w:rsidR="00BF03D2" w:rsidRPr="00BF03D2" w:rsidRDefault="00BF03D2" w:rsidP="000B5A0A">
      <w:pPr>
        <w:pStyle w:val="Default"/>
        <w:rPr>
          <w:rFonts w:ascii="Courier New" w:hAnsi="Courier New" w:cs="Courier New"/>
          <w:b/>
          <w:bCs/>
          <w:iCs/>
          <w:sz w:val="22"/>
          <w:szCs w:val="22"/>
        </w:rPr>
      </w:pPr>
      <w:r w:rsidRPr="00BF03D2">
        <w:rPr>
          <w:rFonts w:ascii="Courier New" w:hAnsi="Courier New" w:cs="Courier New"/>
          <w:b/>
          <w:bCs/>
          <w:iCs/>
          <w:sz w:val="22"/>
          <w:szCs w:val="22"/>
        </w:rPr>
        <w:t>int * a = 0xffff;  int * b = a + 10</w:t>
      </w:r>
      <w:r w:rsidR="000B1E9D">
        <w:rPr>
          <w:rFonts w:ascii="Courier New" w:hAnsi="Courier New" w:cs="Courier New"/>
          <w:b/>
          <w:bCs/>
          <w:iCs/>
          <w:sz w:val="22"/>
          <w:szCs w:val="22"/>
        </w:rPr>
        <w:t>0</w:t>
      </w:r>
      <w:r w:rsidRPr="00BF03D2">
        <w:rPr>
          <w:rFonts w:ascii="Courier New" w:hAnsi="Courier New" w:cs="Courier New"/>
          <w:b/>
          <w:bCs/>
          <w:iCs/>
          <w:sz w:val="22"/>
          <w:szCs w:val="22"/>
        </w:rPr>
        <w:t>;</w:t>
      </w:r>
    </w:p>
    <w:p w14:paraId="14B9BB5F" w14:textId="1D9C4EF0" w:rsidR="00BF03D2" w:rsidRDefault="000B1E9D" w:rsidP="000B5A0A">
      <w:pPr>
        <w:pStyle w:val="Default"/>
        <w:rPr>
          <w:rFonts w:ascii="Garamond" w:hAnsi="Garamond" w:cs="Calibri"/>
          <w:iCs/>
        </w:rPr>
      </w:pPr>
      <w:r>
        <w:rPr>
          <w:rFonts w:ascii="Garamond" w:hAnsi="Garamond" w:cs="Calibri"/>
          <w:iCs/>
        </w:rPr>
        <w:t>a</w:t>
      </w:r>
      <w:r w:rsidR="00BF03D2">
        <w:rPr>
          <w:rFonts w:ascii="Garamond" w:hAnsi="Garamond" w:cs="Calibri"/>
          <w:iCs/>
        </w:rPr>
        <w:t>nd</w:t>
      </w:r>
    </w:p>
    <w:p w14:paraId="03D6B418" w14:textId="0E8A08B0" w:rsidR="00BF03D2" w:rsidRPr="00BF03D2" w:rsidRDefault="00BF03D2" w:rsidP="000B5A0A">
      <w:pPr>
        <w:pStyle w:val="Default"/>
        <w:rPr>
          <w:rFonts w:ascii="Courier New" w:hAnsi="Courier New" w:cs="Courier New"/>
          <w:b/>
          <w:bCs/>
          <w:iCs/>
          <w:sz w:val="22"/>
          <w:szCs w:val="22"/>
        </w:rPr>
      </w:pPr>
      <w:r w:rsidRPr="005906B7">
        <w:rPr>
          <w:rFonts w:ascii="Courier New" w:hAnsi="Courier New" w:cs="Courier New"/>
          <w:b/>
          <w:bCs/>
          <w:iCs/>
          <w:sz w:val="22"/>
          <w:szCs w:val="22"/>
        </w:rPr>
        <w:t>int * a = 0xffff;  int * b = (</w:t>
      </w:r>
      <w:r w:rsidR="00C00EE5" w:rsidRPr="005906B7">
        <w:rPr>
          <w:rFonts w:ascii="Courier New" w:hAnsi="Courier New" w:cs="Courier New"/>
          <w:b/>
          <w:bCs/>
          <w:iCs/>
          <w:sz w:val="22"/>
          <w:szCs w:val="22"/>
        </w:rPr>
        <w:t>char</w:t>
      </w:r>
      <w:r w:rsidR="000B1E9D" w:rsidRPr="005906B7">
        <w:rPr>
          <w:rFonts w:ascii="Courier New" w:hAnsi="Courier New" w:cs="Courier New"/>
          <w:b/>
          <w:bCs/>
          <w:iCs/>
          <w:sz w:val="22"/>
          <w:szCs w:val="22"/>
        </w:rPr>
        <w:t xml:space="preserve"> </w:t>
      </w:r>
      <w:r w:rsidRPr="005906B7">
        <w:rPr>
          <w:rFonts w:ascii="Courier New" w:hAnsi="Courier New" w:cs="Courier New"/>
          <w:b/>
          <w:bCs/>
          <w:iCs/>
          <w:sz w:val="22"/>
          <w:szCs w:val="22"/>
        </w:rPr>
        <w:t>*)a + 10</w:t>
      </w:r>
      <w:r w:rsidR="000B1E9D" w:rsidRPr="005906B7">
        <w:rPr>
          <w:rFonts w:ascii="Courier New" w:hAnsi="Courier New" w:cs="Courier New"/>
          <w:b/>
          <w:bCs/>
          <w:iCs/>
          <w:sz w:val="22"/>
          <w:szCs w:val="22"/>
        </w:rPr>
        <w:t>0</w:t>
      </w:r>
      <w:r w:rsidRPr="005906B7">
        <w:rPr>
          <w:rFonts w:ascii="Courier New" w:hAnsi="Courier New" w:cs="Courier New"/>
          <w:b/>
          <w:bCs/>
          <w:iCs/>
          <w:sz w:val="22"/>
          <w:szCs w:val="22"/>
        </w:rPr>
        <w:t>;</w:t>
      </w:r>
    </w:p>
    <w:p w14:paraId="496024B0" w14:textId="77777777" w:rsidR="00E525D6" w:rsidRDefault="00BF03D2" w:rsidP="000B5A0A">
      <w:pPr>
        <w:pStyle w:val="Default"/>
        <w:rPr>
          <w:rFonts w:ascii="Garamond" w:hAnsi="Garamond" w:cs="Calibri"/>
          <w:iCs/>
        </w:rPr>
      </w:pPr>
      <w:r>
        <w:rPr>
          <w:rFonts w:ascii="Garamond" w:hAnsi="Garamond" w:cs="Calibri"/>
          <w:iCs/>
        </w:rPr>
        <w:t>is</w:t>
      </w:r>
      <w:r w:rsidR="00873D98">
        <w:rPr>
          <w:rFonts w:ascii="Garamond" w:hAnsi="Garamond" w:cs="Calibri"/>
          <w:iCs/>
        </w:rPr>
        <w:t>.</w:t>
      </w:r>
    </w:p>
    <w:p w14:paraId="632A93D0" w14:textId="1AB914D0" w:rsidR="00873D98" w:rsidRPr="005906B7" w:rsidRDefault="0099339B" w:rsidP="000B5A0A">
      <w:pPr>
        <w:pStyle w:val="Default"/>
        <w:rPr>
          <w:rFonts w:ascii="Garamond" w:hAnsi="Garamond" w:cs="Calibri"/>
          <w:iCs/>
        </w:rPr>
      </w:pPr>
      <w:r w:rsidRPr="005906B7">
        <w:rPr>
          <w:rFonts w:ascii="Garamond" w:hAnsi="Garamond" w:cs="Calibri"/>
          <w:iCs/>
        </w:rPr>
        <w:t>You also have to understand what the problem with:</w:t>
      </w:r>
    </w:p>
    <w:p w14:paraId="4CABC7FB" w14:textId="7205B8D4" w:rsidR="0099339B" w:rsidRPr="005906B7" w:rsidRDefault="0099339B" w:rsidP="0099339B">
      <w:pPr>
        <w:pStyle w:val="Default"/>
        <w:rPr>
          <w:rFonts w:ascii="Courier New" w:hAnsi="Courier New" w:cs="Courier New"/>
          <w:b/>
          <w:bCs/>
          <w:iCs/>
          <w:sz w:val="22"/>
          <w:szCs w:val="22"/>
        </w:rPr>
      </w:pPr>
      <w:r w:rsidRPr="005906B7">
        <w:rPr>
          <w:rFonts w:ascii="Courier New" w:hAnsi="Courier New" w:cs="Courier New"/>
          <w:b/>
          <w:bCs/>
          <w:iCs/>
          <w:sz w:val="22"/>
          <w:szCs w:val="22"/>
        </w:rPr>
        <w:t>int * a = 0xffff;  int * b = (void *)a + 100;</w:t>
      </w:r>
    </w:p>
    <w:p w14:paraId="4D4E3749" w14:textId="0B28BBDA" w:rsidR="0099339B" w:rsidRDefault="0099339B" w:rsidP="000B5A0A">
      <w:pPr>
        <w:pStyle w:val="Default"/>
        <w:rPr>
          <w:rFonts w:ascii="Garamond" w:hAnsi="Garamond" w:cs="Calibri"/>
          <w:iCs/>
        </w:rPr>
      </w:pPr>
      <w:r w:rsidRPr="005906B7">
        <w:rPr>
          <w:rFonts w:ascii="Garamond" w:hAnsi="Garamond" w:cs="Calibri"/>
          <w:iCs/>
        </w:rPr>
        <w:t>is</w:t>
      </w:r>
      <w:r w:rsidR="00E525D6" w:rsidRPr="005906B7">
        <w:rPr>
          <w:rFonts w:ascii="Garamond" w:hAnsi="Garamond" w:cs="Calibri"/>
          <w:iCs/>
        </w:rPr>
        <w:t>, i.e. t</w:t>
      </w:r>
      <w:r w:rsidRPr="005906B7">
        <w:rPr>
          <w:rFonts w:ascii="Garamond" w:hAnsi="Garamond" w:cs="Calibri"/>
          <w:iCs/>
        </w:rPr>
        <w:t xml:space="preserve">ry compiling the last expression with the </w:t>
      </w:r>
      <w:r w:rsidRPr="005906B7">
        <w:rPr>
          <w:rFonts w:ascii="Courier New" w:hAnsi="Courier New" w:cs="Courier New"/>
          <w:b/>
          <w:bCs/>
          <w:iCs/>
          <w:sz w:val="22"/>
          <w:szCs w:val="22"/>
        </w:rPr>
        <w:t>-pedantic</w:t>
      </w:r>
      <w:r w:rsidRPr="005906B7">
        <w:rPr>
          <w:rFonts w:ascii="Garamond" w:hAnsi="Garamond" w:cs="Calibri"/>
          <w:iCs/>
        </w:rPr>
        <w:t xml:space="preserve"> flag, and </w:t>
      </w:r>
      <w:r w:rsidR="00E525D6" w:rsidRPr="005906B7">
        <w:rPr>
          <w:rFonts w:ascii="Garamond" w:hAnsi="Garamond" w:cs="Calibri"/>
          <w:iCs/>
        </w:rPr>
        <w:t>understand what the displayed warning is about</w:t>
      </w:r>
      <w:r w:rsidRPr="005906B7">
        <w:rPr>
          <w:rFonts w:ascii="Garamond" w:hAnsi="Garamond" w:cs="Calibri"/>
          <w:iCs/>
        </w:rPr>
        <w:t>.</w:t>
      </w:r>
    </w:p>
    <w:p w14:paraId="32A7E305" w14:textId="77777777" w:rsidR="00B5451C" w:rsidRDefault="00B5451C" w:rsidP="000B5A0A">
      <w:pPr>
        <w:pStyle w:val="Default"/>
        <w:rPr>
          <w:rFonts w:ascii="Garamond" w:hAnsi="Garamond" w:cs="Calibri"/>
          <w:b/>
          <w:bCs/>
          <w:szCs w:val="22"/>
        </w:rPr>
      </w:pPr>
    </w:p>
    <w:p w14:paraId="3ADB83CA" w14:textId="3BD4F5FA" w:rsidR="00022F76" w:rsidRPr="000B5A0A" w:rsidRDefault="00022F76" w:rsidP="000B5A0A">
      <w:pPr>
        <w:pStyle w:val="Default"/>
        <w:rPr>
          <w:rFonts w:ascii="Garamond" w:hAnsi="Garamond" w:cs="Calibri"/>
          <w:b/>
          <w:bCs/>
          <w:szCs w:val="22"/>
        </w:rPr>
      </w:pPr>
      <w:r w:rsidRPr="000B5A0A">
        <w:rPr>
          <w:rFonts w:ascii="Garamond" w:hAnsi="Garamond" w:cs="Calibri"/>
          <w:b/>
          <w:bCs/>
          <w:szCs w:val="22"/>
        </w:rPr>
        <w:t>Submission Directions:</w:t>
      </w:r>
    </w:p>
    <w:p w14:paraId="0B6E2B66" w14:textId="63FF2BFF" w:rsidR="00022F76" w:rsidRPr="00D5406A" w:rsidRDefault="00022F76" w:rsidP="00022F76">
      <w:pPr>
        <w:pStyle w:val="Default"/>
        <w:rPr>
          <w:rFonts w:ascii="Garamond" w:hAnsi="Garamond" w:cs="Calibri"/>
          <w:iCs/>
        </w:rPr>
      </w:pPr>
      <w:r w:rsidRPr="00D5406A">
        <w:rPr>
          <w:rFonts w:ascii="Garamond" w:hAnsi="Garamond" w:cs="Calibri"/>
          <w:iCs/>
        </w:rPr>
        <w:t xml:space="preserve">When you are done, create a directory named </w:t>
      </w:r>
      <w:r w:rsidRPr="003D7C86">
        <w:rPr>
          <w:rFonts w:ascii="Courier New" w:hAnsi="Courier New" w:cs="Courier New"/>
          <w:b/>
          <w:bCs/>
          <w:iCs/>
          <w:sz w:val="22"/>
          <w:szCs w:val="22"/>
        </w:rPr>
        <w:t>PA</w:t>
      </w:r>
      <w:r w:rsidR="001D7666">
        <w:rPr>
          <w:rFonts w:ascii="Courier New" w:hAnsi="Courier New" w:cs="Courier New"/>
          <w:b/>
          <w:bCs/>
          <w:iCs/>
          <w:sz w:val="22"/>
          <w:szCs w:val="22"/>
        </w:rPr>
        <w:t>4</w:t>
      </w:r>
      <w:r w:rsidR="003D7C86" w:rsidRPr="003D7C86">
        <w:rPr>
          <w:rFonts w:ascii="Courier New" w:hAnsi="Courier New" w:cs="Courier New"/>
          <w:b/>
          <w:bCs/>
          <w:iCs/>
          <w:sz w:val="22"/>
          <w:szCs w:val="22"/>
        </w:rPr>
        <w:t>_Lastname_Firstname</w:t>
      </w:r>
      <w:r w:rsidRPr="00D5406A">
        <w:rPr>
          <w:rFonts w:ascii="Garamond" w:hAnsi="Garamond" w:cs="Calibri"/>
          <w:iCs/>
        </w:rPr>
        <w:t>, place your</w:t>
      </w:r>
      <w:r w:rsidR="00627A35" w:rsidRPr="00D5406A">
        <w:rPr>
          <w:rFonts w:ascii="Garamond" w:hAnsi="Garamond" w:cs="Calibri"/>
          <w:iCs/>
        </w:rPr>
        <w:t xml:space="preserve"> </w:t>
      </w:r>
      <w:proofErr w:type="spellStart"/>
      <w:r w:rsidR="00627A35" w:rsidRPr="00D5406A">
        <w:rPr>
          <w:rFonts w:ascii="Courier New" w:hAnsi="Courier New" w:cs="Courier New"/>
          <w:b/>
          <w:bCs/>
          <w:iCs/>
          <w:sz w:val="22"/>
          <w:szCs w:val="22"/>
        </w:rPr>
        <w:t>Makefile</w:t>
      </w:r>
      <w:proofErr w:type="spellEnd"/>
      <w:r w:rsidR="00627A35" w:rsidRPr="00D5406A">
        <w:rPr>
          <w:rFonts w:ascii="Garamond" w:hAnsi="Garamond" w:cs="Calibri"/>
          <w:iCs/>
          <w:sz w:val="22"/>
          <w:szCs w:val="22"/>
        </w:rPr>
        <w:t xml:space="preserve"> </w:t>
      </w:r>
      <w:r w:rsidR="00D5406A" w:rsidRPr="00D5406A">
        <w:rPr>
          <w:rFonts w:ascii="Garamond" w:hAnsi="Garamond" w:cs="Calibri"/>
          <w:iCs/>
        </w:rPr>
        <w:t>(</w:t>
      </w:r>
      <w:r w:rsidR="003D7C86">
        <w:rPr>
          <w:rFonts w:ascii="Garamond" w:hAnsi="Garamond" w:cs="Calibri"/>
          <w:iCs/>
        </w:rPr>
        <w:t xml:space="preserve">which </w:t>
      </w:r>
      <w:r w:rsidR="00D5406A" w:rsidRPr="00D5406A">
        <w:rPr>
          <w:rFonts w:ascii="Garamond" w:hAnsi="Garamond" w:cs="Calibri"/>
          <w:iCs/>
        </w:rPr>
        <w:t xml:space="preserve">has to </w:t>
      </w:r>
      <w:r w:rsidR="00D5406A">
        <w:rPr>
          <w:rFonts w:ascii="Garamond" w:hAnsi="Garamond" w:cs="Calibri"/>
          <w:iCs/>
        </w:rPr>
        <w:t>have</w:t>
      </w:r>
      <w:r w:rsidR="00D5406A" w:rsidRPr="00D5406A">
        <w:rPr>
          <w:rFonts w:ascii="Garamond" w:hAnsi="Garamond" w:cs="Calibri"/>
          <w:iCs/>
        </w:rPr>
        <w:t xml:space="preserve"> at least </w:t>
      </w:r>
      <w:r w:rsidR="00D5406A">
        <w:rPr>
          <w:rFonts w:ascii="Garamond" w:hAnsi="Garamond" w:cs="Calibri"/>
          <w:iCs/>
        </w:rPr>
        <w:t>one</w:t>
      </w:r>
      <w:r w:rsidR="00D5406A" w:rsidRPr="00D5406A">
        <w:rPr>
          <w:rFonts w:ascii="Garamond" w:hAnsi="Garamond" w:cs="Calibri"/>
          <w:iCs/>
        </w:rPr>
        <w:t xml:space="preserve"> default target that builds your </w:t>
      </w:r>
      <w:proofErr w:type="spellStart"/>
      <w:r w:rsidR="0024074A">
        <w:rPr>
          <w:rFonts w:ascii="Courier New" w:hAnsi="Courier New" w:cs="Courier New"/>
          <w:b/>
          <w:bCs/>
          <w:iCs/>
          <w:sz w:val="22"/>
          <w:szCs w:val="20"/>
        </w:rPr>
        <w:t>mymalloc</w:t>
      </w:r>
      <w:proofErr w:type="spellEnd"/>
      <w:r w:rsidR="00FF6704">
        <w:rPr>
          <w:rFonts w:ascii="Garamond" w:hAnsi="Garamond" w:cs="Calibri"/>
          <w:iCs/>
        </w:rPr>
        <w:t xml:space="preserve"> </w:t>
      </w:r>
      <w:r w:rsidR="00D5406A">
        <w:rPr>
          <w:rFonts w:ascii="Garamond" w:hAnsi="Garamond" w:cs="Calibri"/>
          <w:iCs/>
        </w:rPr>
        <w:t>application executable</w:t>
      </w:r>
      <w:r w:rsidR="00D5406A" w:rsidRPr="00D5406A">
        <w:rPr>
          <w:rFonts w:ascii="Garamond" w:hAnsi="Garamond" w:cs="Calibri"/>
          <w:iCs/>
        </w:rPr>
        <w:t>)</w:t>
      </w:r>
      <w:r w:rsidR="00FF6704">
        <w:rPr>
          <w:rFonts w:ascii="Garamond" w:hAnsi="Garamond" w:cs="Calibri"/>
          <w:iCs/>
        </w:rPr>
        <w:t xml:space="preserve">, </w:t>
      </w:r>
      <w:r w:rsidR="00FE3846">
        <w:rPr>
          <w:rFonts w:ascii="Garamond" w:hAnsi="Garamond" w:cs="Calibri"/>
          <w:iCs/>
        </w:rPr>
        <w:t xml:space="preserve">and </w:t>
      </w:r>
      <w:r w:rsidR="00627A35" w:rsidRPr="00D5406A">
        <w:rPr>
          <w:rFonts w:ascii="Garamond" w:hAnsi="Garamond" w:cs="Calibri"/>
          <w:iCs/>
        </w:rPr>
        <w:t xml:space="preserve">your </w:t>
      </w:r>
      <w:proofErr w:type="spellStart"/>
      <w:r w:rsidR="00FE3846">
        <w:rPr>
          <w:rFonts w:ascii="Courier New" w:hAnsi="Courier New" w:cs="Courier New"/>
          <w:b/>
          <w:bCs/>
          <w:iCs/>
          <w:sz w:val="22"/>
          <w:szCs w:val="20"/>
        </w:rPr>
        <w:t>mymalloc</w:t>
      </w:r>
      <w:r w:rsidR="00D5406A" w:rsidRPr="00D5406A">
        <w:rPr>
          <w:rFonts w:ascii="Courier New" w:hAnsi="Courier New" w:cs="Courier New"/>
          <w:b/>
          <w:bCs/>
          <w:iCs/>
          <w:sz w:val="22"/>
          <w:szCs w:val="22"/>
        </w:rPr>
        <w:t>.c</w:t>
      </w:r>
      <w:proofErr w:type="spellEnd"/>
      <w:r w:rsidRPr="00D5406A">
        <w:rPr>
          <w:rFonts w:ascii="Garamond" w:hAnsi="Garamond" w:cs="Calibri"/>
          <w:iCs/>
        </w:rPr>
        <w:t xml:space="preserve"> </w:t>
      </w:r>
      <w:r w:rsidR="00D5406A" w:rsidRPr="00D5406A">
        <w:rPr>
          <w:rFonts w:ascii="Garamond" w:hAnsi="Garamond" w:cs="Calibri"/>
          <w:iCs/>
        </w:rPr>
        <w:t xml:space="preserve">source </w:t>
      </w:r>
      <w:r w:rsidRPr="00D5406A">
        <w:rPr>
          <w:rFonts w:ascii="Garamond" w:hAnsi="Garamond" w:cs="Calibri"/>
          <w:iCs/>
        </w:rPr>
        <w:t xml:space="preserve">code </w:t>
      </w:r>
      <w:r w:rsidR="00D5406A" w:rsidRPr="00D5406A">
        <w:rPr>
          <w:rFonts w:ascii="Garamond" w:hAnsi="Garamond" w:cs="Calibri"/>
          <w:iCs/>
        </w:rPr>
        <w:t>file</w:t>
      </w:r>
      <w:r w:rsidR="00FF6704">
        <w:rPr>
          <w:rFonts w:ascii="Garamond" w:hAnsi="Garamond" w:cs="Calibri"/>
          <w:iCs/>
        </w:rPr>
        <w:t xml:space="preserve"> </w:t>
      </w:r>
      <w:r w:rsidRPr="00D5406A">
        <w:rPr>
          <w:rFonts w:ascii="Garamond" w:hAnsi="Garamond" w:cs="Calibri"/>
          <w:iCs/>
        </w:rPr>
        <w:t xml:space="preserve">into it, and then compress it into a </w:t>
      </w:r>
      <w:r w:rsidRPr="00D5406A">
        <w:rPr>
          <w:rFonts w:ascii="Courier New" w:hAnsi="Courier New" w:cs="Courier New"/>
          <w:b/>
          <w:bCs/>
          <w:iCs/>
          <w:sz w:val="22"/>
          <w:szCs w:val="22"/>
        </w:rPr>
        <w:t>.zip</w:t>
      </w:r>
      <w:r w:rsidRPr="00D5406A">
        <w:rPr>
          <w:rFonts w:ascii="Garamond" w:hAnsi="Garamond" w:cs="Calibri"/>
          <w:iCs/>
        </w:rPr>
        <w:t xml:space="preserve"> or </w:t>
      </w:r>
      <w:r w:rsidRPr="00D5406A">
        <w:rPr>
          <w:rFonts w:ascii="Courier New" w:hAnsi="Courier New" w:cs="Courier New"/>
          <w:b/>
          <w:bCs/>
          <w:iCs/>
          <w:sz w:val="22"/>
          <w:szCs w:val="22"/>
        </w:rPr>
        <w:t>.tar.gz</w:t>
      </w:r>
      <w:r w:rsidR="003D7C86">
        <w:rPr>
          <w:rFonts w:ascii="Garamond" w:hAnsi="Garamond" w:cs="Calibri"/>
          <w:iCs/>
        </w:rPr>
        <w:t xml:space="preserve"> with the same filename as the folder. </w:t>
      </w:r>
    </w:p>
    <w:p w14:paraId="20B33ECB" w14:textId="4B959C07" w:rsidR="00637DCC" w:rsidRPr="00637DCC" w:rsidRDefault="00637DCC" w:rsidP="00637DCC">
      <w:pPr>
        <w:pStyle w:val="Default"/>
        <w:rPr>
          <w:rFonts w:ascii="Garamond" w:hAnsi="Garamond" w:cs="Calibri"/>
          <w:iCs/>
          <w:szCs w:val="22"/>
        </w:rPr>
      </w:pPr>
      <w:r w:rsidRPr="00637DCC">
        <w:rPr>
          <w:rFonts w:ascii="Garamond" w:hAnsi="Garamond" w:cs="Calibri"/>
          <w:iCs/>
          <w:szCs w:val="22"/>
        </w:rPr>
        <w:t xml:space="preserve">Upload the </w:t>
      </w:r>
      <w:r w:rsidR="003D7C86">
        <w:rPr>
          <w:rFonts w:ascii="Garamond" w:hAnsi="Garamond" w:cs="Calibri"/>
          <w:iCs/>
          <w:szCs w:val="22"/>
        </w:rPr>
        <w:t>archive (</w:t>
      </w:r>
      <w:r w:rsidRPr="00637DCC">
        <w:rPr>
          <w:rFonts w:ascii="Garamond" w:hAnsi="Garamond" w:cs="Calibri"/>
          <w:iCs/>
          <w:szCs w:val="22"/>
        </w:rPr>
        <w:t>compressed</w:t>
      </w:r>
      <w:r w:rsidR="003D7C86">
        <w:rPr>
          <w:rFonts w:ascii="Garamond" w:hAnsi="Garamond" w:cs="Calibri"/>
          <w:iCs/>
          <w:szCs w:val="22"/>
        </w:rPr>
        <w:t>) file on</w:t>
      </w:r>
      <w:r w:rsidRPr="00637DCC">
        <w:rPr>
          <w:rFonts w:ascii="Garamond" w:hAnsi="Garamond" w:cs="Calibri"/>
          <w:iCs/>
          <w:szCs w:val="22"/>
        </w:rPr>
        <w:t xml:space="preserve"> </w:t>
      </w:r>
      <w:proofErr w:type="spellStart"/>
      <w:r w:rsidR="003D7C86">
        <w:rPr>
          <w:rFonts w:ascii="Garamond" w:hAnsi="Garamond" w:cs="Calibri"/>
          <w:iCs/>
          <w:szCs w:val="22"/>
        </w:rPr>
        <w:t>W</w:t>
      </w:r>
      <w:r w:rsidRPr="00637DCC">
        <w:rPr>
          <w:rFonts w:ascii="Garamond" w:hAnsi="Garamond" w:cs="Calibri"/>
          <w:iCs/>
          <w:szCs w:val="22"/>
        </w:rPr>
        <w:t>ebcampus</w:t>
      </w:r>
      <w:proofErr w:type="spellEnd"/>
      <w:r w:rsidRPr="00637DCC">
        <w:rPr>
          <w:rFonts w:ascii="Garamond" w:hAnsi="Garamond" w:cs="Calibri"/>
          <w:iCs/>
          <w:szCs w:val="22"/>
        </w:rPr>
        <w:t>.</w:t>
      </w:r>
    </w:p>
    <w:p w14:paraId="5CF8B77C" w14:textId="77777777" w:rsidR="003D7C86" w:rsidRDefault="003D7C86" w:rsidP="00637DCC">
      <w:pPr>
        <w:pStyle w:val="Default"/>
        <w:rPr>
          <w:rFonts w:ascii="Garamond" w:hAnsi="Garamond" w:cs="Calibri"/>
          <w:iCs/>
          <w:szCs w:val="22"/>
        </w:rPr>
      </w:pPr>
    </w:p>
    <w:p w14:paraId="74A14DA2" w14:textId="46079A32" w:rsidR="007C4020" w:rsidRPr="00CB1953" w:rsidRDefault="003D7C86" w:rsidP="007C4020">
      <w:pPr>
        <w:pStyle w:val="Default"/>
        <w:rPr>
          <w:rFonts w:ascii="Garamond" w:hAnsi="Garamond" w:cs="Calibri"/>
          <w:szCs w:val="22"/>
        </w:rPr>
      </w:pPr>
      <w:r w:rsidRPr="003D7C86">
        <w:rPr>
          <w:rFonts w:ascii="Garamond" w:hAnsi="Garamond" w:cs="Calibri"/>
          <w:b/>
          <w:bCs/>
          <w:iCs/>
          <w:szCs w:val="22"/>
        </w:rPr>
        <w:t>Early/Late Submission:</w:t>
      </w:r>
      <w:r>
        <w:rPr>
          <w:rFonts w:ascii="Garamond" w:hAnsi="Garamond" w:cs="Calibri"/>
          <w:iCs/>
          <w:szCs w:val="22"/>
        </w:rPr>
        <w:t xml:space="preserve"> </w:t>
      </w:r>
      <w:r w:rsidR="00637DCC" w:rsidRPr="00637DCC">
        <w:rPr>
          <w:rFonts w:ascii="Garamond" w:hAnsi="Garamond" w:cs="Calibri"/>
          <w:iCs/>
          <w:szCs w:val="22"/>
        </w:rPr>
        <w:t>You can submit as many times as you would like between now and the due date.</w:t>
      </w:r>
      <w:r w:rsidR="00234CE7">
        <w:rPr>
          <w:rFonts w:ascii="Garamond" w:hAnsi="Garamond" w:cs="Calibri"/>
          <w:iCs/>
          <w:szCs w:val="22"/>
        </w:rPr>
        <w:br/>
      </w:r>
      <w:r w:rsidR="007C4020" w:rsidRPr="00CB1953">
        <w:rPr>
          <w:rFonts w:ascii="Garamond" w:hAnsi="Garamond" w:cs="Calibri"/>
          <w:szCs w:val="22"/>
        </w:rPr>
        <w:t xml:space="preserve">A project submission is "late" if any of the submitted files are time-stamped after the due date and time. Projects </w:t>
      </w:r>
      <w:r w:rsidR="007C4020">
        <w:rPr>
          <w:rFonts w:ascii="Garamond" w:hAnsi="Garamond" w:cs="Calibri"/>
          <w:szCs w:val="22"/>
        </w:rPr>
        <w:t>that are up-to</w:t>
      </w:r>
      <w:r w:rsidR="007C4020" w:rsidRPr="00CB1953">
        <w:rPr>
          <w:rFonts w:ascii="Garamond" w:hAnsi="Garamond" w:cs="Calibri"/>
          <w:szCs w:val="22"/>
        </w:rPr>
        <w:t xml:space="preserve"> 24 hours late w</w:t>
      </w:r>
      <w:r w:rsidR="007C4020">
        <w:rPr>
          <w:rFonts w:ascii="Garamond" w:hAnsi="Garamond" w:cs="Calibri"/>
          <w:szCs w:val="22"/>
        </w:rPr>
        <w:t>ill receive a 15</w:t>
      </w:r>
      <w:r w:rsidR="007C4020" w:rsidRPr="00CB1953">
        <w:rPr>
          <w:rFonts w:ascii="Garamond" w:hAnsi="Garamond" w:cs="Calibri"/>
          <w:szCs w:val="22"/>
        </w:rPr>
        <w:t>% penalty</w:t>
      </w:r>
      <w:r w:rsidR="00234CE7">
        <w:rPr>
          <w:rFonts w:ascii="Garamond" w:hAnsi="Garamond" w:cs="Calibri"/>
          <w:szCs w:val="22"/>
        </w:rPr>
        <w:t>, ones that are up-to</w:t>
      </w:r>
      <w:r w:rsidR="00234CE7" w:rsidRPr="00CB1953">
        <w:rPr>
          <w:rFonts w:ascii="Garamond" w:hAnsi="Garamond" w:cs="Calibri"/>
          <w:szCs w:val="22"/>
        </w:rPr>
        <w:t xml:space="preserve"> 4</w:t>
      </w:r>
      <w:r w:rsidR="00234CE7">
        <w:rPr>
          <w:rFonts w:ascii="Garamond" w:hAnsi="Garamond" w:cs="Calibri"/>
          <w:szCs w:val="22"/>
        </w:rPr>
        <w:t>8</w:t>
      </w:r>
      <w:r w:rsidR="00234CE7" w:rsidRPr="00CB1953">
        <w:rPr>
          <w:rFonts w:ascii="Garamond" w:hAnsi="Garamond" w:cs="Calibri"/>
          <w:szCs w:val="22"/>
        </w:rPr>
        <w:t xml:space="preserve"> hours late</w:t>
      </w:r>
      <w:r w:rsidR="00234CE7">
        <w:rPr>
          <w:rFonts w:ascii="Garamond" w:hAnsi="Garamond" w:cs="Calibri"/>
          <w:szCs w:val="22"/>
        </w:rPr>
        <w:t xml:space="preserve"> </w:t>
      </w:r>
      <w:r w:rsidR="00234CE7" w:rsidRPr="00CB1953">
        <w:rPr>
          <w:rFonts w:ascii="Garamond" w:hAnsi="Garamond" w:cs="Calibri"/>
          <w:szCs w:val="22"/>
        </w:rPr>
        <w:t>w</w:t>
      </w:r>
      <w:r w:rsidR="00234CE7">
        <w:rPr>
          <w:rFonts w:ascii="Garamond" w:hAnsi="Garamond" w:cs="Calibri"/>
          <w:szCs w:val="22"/>
        </w:rPr>
        <w:t>ill receive a 35</w:t>
      </w:r>
      <w:r w:rsidR="00234CE7" w:rsidRPr="00CB1953">
        <w:rPr>
          <w:rFonts w:ascii="Garamond" w:hAnsi="Garamond" w:cs="Calibri"/>
          <w:szCs w:val="22"/>
        </w:rPr>
        <w:t>% penalty</w:t>
      </w:r>
      <w:r w:rsidR="00234CE7">
        <w:rPr>
          <w:rFonts w:ascii="Garamond" w:hAnsi="Garamond" w:cs="Calibri"/>
          <w:szCs w:val="22"/>
        </w:rPr>
        <w:t xml:space="preserve">, ones that are up-to 72 hours late will receive a 60% penalty, and anything turned in 72 </w:t>
      </w:r>
      <w:proofErr w:type="spellStart"/>
      <w:r w:rsidR="00234CE7">
        <w:rPr>
          <w:rFonts w:ascii="Garamond" w:hAnsi="Garamond" w:cs="Calibri"/>
          <w:szCs w:val="22"/>
        </w:rPr>
        <w:t>hrs</w:t>
      </w:r>
      <w:proofErr w:type="spellEnd"/>
      <w:r w:rsidR="00234CE7">
        <w:rPr>
          <w:rFonts w:ascii="Garamond" w:hAnsi="Garamond" w:cs="Calibri"/>
          <w:szCs w:val="22"/>
        </w:rPr>
        <w:t xml:space="preserve"> after the due date will receive a 0.</w:t>
      </w:r>
    </w:p>
    <w:p w14:paraId="49F26139" w14:textId="69700627" w:rsidR="00D13DF9" w:rsidRPr="00CB1953" w:rsidRDefault="00D13DF9">
      <w:pPr>
        <w:pStyle w:val="Default"/>
        <w:rPr>
          <w:rFonts w:ascii="Garamond" w:hAnsi="Garamond" w:cs="Calibri"/>
          <w:szCs w:val="22"/>
        </w:rPr>
      </w:pPr>
    </w:p>
    <w:p w14:paraId="0F6B7223" w14:textId="66C56036" w:rsidR="00652D39" w:rsidRDefault="00711FF6">
      <w:pPr>
        <w:pStyle w:val="Default"/>
        <w:rPr>
          <w:rFonts w:ascii="Garamond" w:hAnsi="Garamond" w:cs="Calibri"/>
          <w:b/>
          <w:szCs w:val="22"/>
        </w:rPr>
      </w:pPr>
      <w:r w:rsidRPr="00711FF6">
        <w:rPr>
          <w:rFonts w:ascii="Garamond" w:hAnsi="Garamond" w:cs="Calibri"/>
          <w:b/>
          <w:szCs w:val="22"/>
        </w:rPr>
        <w:t>Verify</w:t>
      </w:r>
      <w:r w:rsidR="00234CE7">
        <w:rPr>
          <w:rFonts w:ascii="Garamond" w:hAnsi="Garamond" w:cs="Calibri"/>
          <w:b/>
          <w:szCs w:val="22"/>
        </w:rPr>
        <w:t xml:space="preserve"> your </w:t>
      </w:r>
      <w:r w:rsidR="00652D39">
        <w:rPr>
          <w:rFonts w:ascii="Garamond" w:hAnsi="Garamond" w:cs="Calibri"/>
          <w:b/>
          <w:szCs w:val="22"/>
        </w:rPr>
        <w:t>Work</w:t>
      </w:r>
      <w:r w:rsidRPr="00711FF6">
        <w:rPr>
          <w:rFonts w:ascii="Garamond" w:hAnsi="Garamond" w:cs="Calibri"/>
          <w:b/>
          <w:szCs w:val="22"/>
        </w:rPr>
        <w:t xml:space="preserve">: </w:t>
      </w:r>
    </w:p>
    <w:p w14:paraId="184D86FE" w14:textId="742C47B0" w:rsidR="00652D39" w:rsidRPr="00652D39" w:rsidRDefault="00652D39">
      <w:pPr>
        <w:pStyle w:val="Default"/>
        <w:rPr>
          <w:rFonts w:ascii="Garamond" w:hAnsi="Garamond" w:cs="Calibri"/>
          <w:bCs/>
          <w:szCs w:val="22"/>
        </w:rPr>
      </w:pPr>
      <w:r>
        <w:rPr>
          <w:rFonts w:ascii="Garamond" w:hAnsi="Garamond" w:cs="Calibri"/>
          <w:bCs/>
          <w:szCs w:val="22"/>
        </w:rPr>
        <w:t>You will be</w:t>
      </w:r>
      <w:r w:rsidRPr="00652D39">
        <w:rPr>
          <w:rFonts w:ascii="Garamond" w:hAnsi="Garamond" w:cs="Calibri"/>
          <w:bCs/>
          <w:szCs w:val="22"/>
        </w:rPr>
        <w:t xml:space="preserve"> using </w:t>
      </w:r>
      <w:proofErr w:type="spellStart"/>
      <w:r w:rsidRPr="00652D39">
        <w:rPr>
          <w:rFonts w:ascii="Courier New" w:hAnsi="Courier New" w:cs="Courier New"/>
          <w:b/>
          <w:sz w:val="22"/>
          <w:szCs w:val="20"/>
        </w:rPr>
        <w:t>gcc</w:t>
      </w:r>
      <w:proofErr w:type="spellEnd"/>
      <w:r w:rsidRPr="00652D39">
        <w:rPr>
          <w:rFonts w:ascii="Garamond" w:hAnsi="Garamond" w:cs="Calibri"/>
          <w:bCs/>
          <w:sz w:val="22"/>
          <w:szCs w:val="20"/>
        </w:rPr>
        <w:t xml:space="preserve"> </w:t>
      </w:r>
      <w:r w:rsidRPr="00652D39">
        <w:rPr>
          <w:rFonts w:ascii="Garamond" w:hAnsi="Garamond" w:cs="Calibri"/>
          <w:bCs/>
          <w:szCs w:val="22"/>
        </w:rPr>
        <w:t>to compile your code</w:t>
      </w:r>
      <w:r>
        <w:rPr>
          <w:rFonts w:ascii="Garamond" w:hAnsi="Garamond" w:cs="Calibri"/>
          <w:bCs/>
          <w:szCs w:val="22"/>
        </w:rPr>
        <w:t>. U</w:t>
      </w:r>
      <w:r w:rsidRPr="00652D39">
        <w:rPr>
          <w:rFonts w:ascii="Garamond" w:hAnsi="Garamond" w:cs="Calibri"/>
          <w:bCs/>
          <w:szCs w:val="22"/>
        </w:rPr>
        <w:t xml:space="preserve">se the </w:t>
      </w:r>
      <w:r w:rsidRPr="00652D39">
        <w:rPr>
          <w:rFonts w:ascii="Courier New" w:hAnsi="Courier New" w:cs="Courier New"/>
          <w:b/>
          <w:sz w:val="22"/>
          <w:szCs w:val="20"/>
        </w:rPr>
        <w:t>-Wall</w:t>
      </w:r>
      <w:r w:rsidRPr="00652D39">
        <w:rPr>
          <w:rFonts w:ascii="Garamond" w:hAnsi="Garamond" w:cs="Calibri"/>
          <w:bCs/>
          <w:szCs w:val="22"/>
        </w:rPr>
        <w:t xml:space="preserve"> switch to ensure that all warnings are displayed.</w:t>
      </w:r>
      <w:r>
        <w:rPr>
          <w:rFonts w:ascii="Garamond" w:hAnsi="Garamond" w:cs="Calibri"/>
          <w:bCs/>
          <w:szCs w:val="22"/>
        </w:rPr>
        <w:t xml:space="preserve"> </w:t>
      </w:r>
      <w:r w:rsidR="0099339B">
        <w:rPr>
          <w:rFonts w:ascii="Garamond" w:hAnsi="Garamond" w:cs="Calibri"/>
          <w:bCs/>
          <w:szCs w:val="22"/>
        </w:rPr>
        <w:t xml:space="preserve">Use the </w:t>
      </w:r>
      <w:r w:rsidR="0099339B" w:rsidRPr="0099339B">
        <w:rPr>
          <w:rFonts w:ascii="Courier New" w:hAnsi="Courier New" w:cs="Courier New"/>
          <w:b/>
          <w:sz w:val="22"/>
          <w:szCs w:val="20"/>
        </w:rPr>
        <w:t>-pedantic</w:t>
      </w:r>
      <w:r w:rsidR="0099339B">
        <w:rPr>
          <w:rFonts w:ascii="Garamond" w:hAnsi="Garamond" w:cs="Calibri"/>
          <w:bCs/>
          <w:szCs w:val="22"/>
        </w:rPr>
        <w:t xml:space="preserve"> switch to ensure Pointer your arithmetic does not rely on GCC-specific extensions. </w:t>
      </w:r>
      <w:r>
        <w:rPr>
          <w:rFonts w:ascii="Garamond" w:hAnsi="Garamond" w:cs="Calibri"/>
          <w:bCs/>
          <w:szCs w:val="22"/>
        </w:rPr>
        <w:t>Strive to minimize / completely remove any compiler warnings; even if you don’t warnings will be a valuable indicator to start looking for sources of observed (or hidden</w:t>
      </w:r>
      <w:r w:rsidR="008A4065">
        <w:rPr>
          <w:rFonts w:ascii="Garamond" w:hAnsi="Garamond" w:cs="Calibri"/>
          <w:bCs/>
          <w:szCs w:val="22"/>
        </w:rPr>
        <w:t>/possible</w:t>
      </w:r>
      <w:r>
        <w:rPr>
          <w:rFonts w:ascii="Garamond" w:hAnsi="Garamond" w:cs="Calibri"/>
          <w:bCs/>
          <w:szCs w:val="22"/>
        </w:rPr>
        <w:t>) runtime errors</w:t>
      </w:r>
      <w:r w:rsidR="008A4065">
        <w:rPr>
          <w:rFonts w:ascii="Garamond" w:hAnsi="Garamond" w:cs="Calibri"/>
          <w:bCs/>
          <w:szCs w:val="22"/>
        </w:rPr>
        <w:t xml:space="preserve">, </w:t>
      </w:r>
      <w:r>
        <w:rPr>
          <w:rFonts w:ascii="Garamond" w:hAnsi="Garamond" w:cs="Calibri"/>
          <w:bCs/>
          <w:szCs w:val="22"/>
        </w:rPr>
        <w:t xml:space="preserve">which might </w:t>
      </w:r>
      <w:r w:rsidR="008A4065">
        <w:rPr>
          <w:rFonts w:ascii="Garamond" w:hAnsi="Garamond" w:cs="Calibri"/>
          <w:bCs/>
          <w:szCs w:val="22"/>
        </w:rPr>
        <w:t xml:space="preserve">also </w:t>
      </w:r>
      <w:r>
        <w:rPr>
          <w:rFonts w:ascii="Garamond" w:hAnsi="Garamond" w:cs="Calibri"/>
          <w:bCs/>
          <w:szCs w:val="22"/>
        </w:rPr>
        <w:t>occur during grading.</w:t>
      </w:r>
    </w:p>
    <w:p w14:paraId="17C556C1" w14:textId="77777777" w:rsidR="00652D39" w:rsidRPr="00652D39" w:rsidRDefault="00652D39">
      <w:pPr>
        <w:pStyle w:val="Default"/>
        <w:rPr>
          <w:rFonts w:ascii="Garamond" w:hAnsi="Garamond" w:cs="Calibri"/>
          <w:sz w:val="8"/>
          <w:szCs w:val="8"/>
        </w:rPr>
      </w:pPr>
    </w:p>
    <w:p w14:paraId="7FB585B4" w14:textId="3D08DAF9" w:rsidR="00711FF6" w:rsidRDefault="00711FF6">
      <w:pPr>
        <w:pStyle w:val="Default"/>
        <w:rPr>
          <w:rFonts w:ascii="Garamond" w:hAnsi="Garamond" w:cs="Calibri"/>
          <w:szCs w:val="22"/>
        </w:rPr>
      </w:pPr>
      <w:r w:rsidRPr="00711FF6">
        <w:rPr>
          <w:rFonts w:ascii="Garamond" w:hAnsi="Garamond" w:cs="Calibri"/>
          <w:szCs w:val="22"/>
        </w:rPr>
        <w:t>A</w:t>
      </w:r>
      <w:r>
        <w:rPr>
          <w:rFonts w:ascii="Garamond" w:hAnsi="Garamond" w:cs="Calibri"/>
          <w:szCs w:val="22"/>
        </w:rPr>
        <w:t xml:space="preserve">fter you upload your </w:t>
      </w:r>
      <w:r w:rsidR="003D7C86">
        <w:rPr>
          <w:rFonts w:ascii="Garamond" w:hAnsi="Garamond" w:cs="Calibri"/>
          <w:szCs w:val="22"/>
        </w:rPr>
        <w:t>archive</w:t>
      </w:r>
      <w:r>
        <w:rPr>
          <w:rFonts w:ascii="Garamond" w:hAnsi="Garamond" w:cs="Calibri"/>
          <w:szCs w:val="22"/>
        </w:rPr>
        <w:t xml:space="preserve"> file, re-download it from </w:t>
      </w:r>
      <w:proofErr w:type="spellStart"/>
      <w:r>
        <w:rPr>
          <w:rFonts w:ascii="Garamond" w:hAnsi="Garamond" w:cs="Calibri"/>
          <w:szCs w:val="22"/>
        </w:rPr>
        <w:t>WebCampus</w:t>
      </w:r>
      <w:proofErr w:type="spellEnd"/>
      <w:r>
        <w:rPr>
          <w:rFonts w:ascii="Garamond" w:hAnsi="Garamond" w:cs="Calibri"/>
          <w:szCs w:val="22"/>
        </w:rPr>
        <w:t xml:space="preserve">. Extract it, </w:t>
      </w:r>
      <w:r w:rsidR="003D7C86">
        <w:rPr>
          <w:rFonts w:ascii="Garamond" w:hAnsi="Garamond" w:cs="Calibri"/>
          <w:szCs w:val="22"/>
        </w:rPr>
        <w:t xml:space="preserve">build it (e.g. run </w:t>
      </w:r>
      <w:r w:rsidR="003D7C86" w:rsidRPr="003D7C86">
        <w:rPr>
          <w:rFonts w:ascii="Courier New" w:hAnsi="Courier New" w:cs="Courier New"/>
          <w:b/>
          <w:bCs/>
          <w:sz w:val="22"/>
          <w:szCs w:val="20"/>
        </w:rPr>
        <w:t>make</w:t>
      </w:r>
      <w:r w:rsidR="003D7C86">
        <w:rPr>
          <w:rFonts w:ascii="Garamond" w:hAnsi="Garamond" w:cs="Calibri"/>
          <w:szCs w:val="22"/>
        </w:rPr>
        <w:t xml:space="preserve">) </w:t>
      </w:r>
      <w:r>
        <w:rPr>
          <w:rFonts w:ascii="Garamond" w:hAnsi="Garamond" w:cs="Calibri"/>
          <w:szCs w:val="22"/>
        </w:rPr>
        <w:t xml:space="preserve">and verify that it compiles and runs </w:t>
      </w:r>
      <w:r w:rsidR="00584867">
        <w:rPr>
          <w:rFonts w:ascii="Garamond" w:hAnsi="Garamond" w:cs="Calibri"/>
          <w:szCs w:val="22"/>
        </w:rPr>
        <w:t xml:space="preserve">on </w:t>
      </w:r>
      <w:r>
        <w:rPr>
          <w:rFonts w:ascii="Garamond" w:hAnsi="Garamond" w:cs="Calibri"/>
          <w:szCs w:val="22"/>
        </w:rPr>
        <w:t>the ECC</w:t>
      </w:r>
      <w:r w:rsidR="003D7C86">
        <w:rPr>
          <w:rFonts w:ascii="Garamond" w:hAnsi="Garamond" w:cs="Calibri"/>
          <w:szCs w:val="22"/>
        </w:rPr>
        <w:t xml:space="preserve"> / WPEB</w:t>
      </w:r>
      <w:r>
        <w:rPr>
          <w:rFonts w:ascii="Garamond" w:hAnsi="Garamond" w:cs="Calibri"/>
          <w:szCs w:val="22"/>
        </w:rPr>
        <w:t xml:space="preserve"> systems.</w:t>
      </w:r>
    </w:p>
    <w:p w14:paraId="7011FA47" w14:textId="665C2E39" w:rsidR="008975A0" w:rsidRPr="00CB1953" w:rsidRDefault="00711FF6" w:rsidP="00C13519">
      <w:pPr>
        <w:pStyle w:val="Default"/>
        <w:numPr>
          <w:ilvl w:val="0"/>
          <w:numId w:val="7"/>
        </w:numPr>
        <w:rPr>
          <w:rFonts w:ascii="Garamond" w:hAnsi="Garamond"/>
          <w:szCs w:val="22"/>
        </w:rPr>
      </w:pPr>
      <w:r w:rsidRPr="00234CE7">
        <w:rPr>
          <w:rFonts w:ascii="Garamond" w:hAnsi="Garamond" w:cs="Calibri"/>
          <w:szCs w:val="22"/>
        </w:rPr>
        <w:t xml:space="preserve">Code that does not compile will </w:t>
      </w:r>
      <w:r w:rsidR="007C4020" w:rsidRPr="00234CE7">
        <w:rPr>
          <w:rFonts w:ascii="Garamond" w:hAnsi="Garamond" w:cs="Calibri"/>
          <w:szCs w:val="22"/>
        </w:rPr>
        <w:t>receive an automatic 0</w:t>
      </w:r>
      <w:r w:rsidR="00234CE7" w:rsidRPr="00234CE7">
        <w:rPr>
          <w:rFonts w:ascii="Garamond" w:hAnsi="Garamond" w:cs="Calibri"/>
          <w:szCs w:val="22"/>
        </w:rPr>
        <w:t>.</w:t>
      </w:r>
    </w:p>
    <w:sectPr w:rsidR="008975A0" w:rsidRPr="00CB1953" w:rsidSect="00E01248">
      <w:pgSz w:w="12240" w:h="16340"/>
      <w:pgMar w:top="1800" w:right="1530" w:bottom="990" w:left="13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633279E"/>
    <w:multiLevelType w:val="hybridMultilevel"/>
    <w:tmpl w:val="F3F22ACC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064A73"/>
    <w:multiLevelType w:val="hybridMultilevel"/>
    <w:tmpl w:val="C20EF86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EA74B3"/>
    <w:multiLevelType w:val="hybridMultilevel"/>
    <w:tmpl w:val="7AEAD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D60B2"/>
    <w:multiLevelType w:val="hybridMultilevel"/>
    <w:tmpl w:val="93FA6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F57F9"/>
    <w:multiLevelType w:val="hybridMultilevel"/>
    <w:tmpl w:val="3822D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23026"/>
    <w:multiLevelType w:val="hybridMultilevel"/>
    <w:tmpl w:val="21565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763F7"/>
    <w:multiLevelType w:val="hybridMultilevel"/>
    <w:tmpl w:val="98C0A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251C7"/>
    <w:multiLevelType w:val="hybridMultilevel"/>
    <w:tmpl w:val="0EB6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D2F88"/>
    <w:multiLevelType w:val="hybridMultilevel"/>
    <w:tmpl w:val="B68822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C2262"/>
    <w:multiLevelType w:val="hybridMultilevel"/>
    <w:tmpl w:val="ADF66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91691"/>
    <w:multiLevelType w:val="hybridMultilevel"/>
    <w:tmpl w:val="DD605A92"/>
    <w:lvl w:ilvl="0" w:tplc="51768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3C1812"/>
    <w:multiLevelType w:val="hybridMultilevel"/>
    <w:tmpl w:val="B2EEF5F2"/>
    <w:lvl w:ilvl="0" w:tplc="F092C7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F2974"/>
    <w:multiLevelType w:val="hybridMultilevel"/>
    <w:tmpl w:val="7F903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37C43"/>
    <w:multiLevelType w:val="hybridMultilevel"/>
    <w:tmpl w:val="61600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241F7"/>
    <w:multiLevelType w:val="hybridMultilevel"/>
    <w:tmpl w:val="4ACCCC4E"/>
    <w:lvl w:ilvl="0" w:tplc="66F2E5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C3E34"/>
    <w:multiLevelType w:val="hybridMultilevel"/>
    <w:tmpl w:val="E70C3EFA"/>
    <w:lvl w:ilvl="0" w:tplc="602E57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24EF8"/>
    <w:multiLevelType w:val="hybridMultilevel"/>
    <w:tmpl w:val="0AEA1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E351E"/>
    <w:multiLevelType w:val="hybridMultilevel"/>
    <w:tmpl w:val="BA74B300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8A6675E"/>
    <w:multiLevelType w:val="hybridMultilevel"/>
    <w:tmpl w:val="9FB2E612"/>
    <w:lvl w:ilvl="0" w:tplc="29BEB422">
      <w:start w:val="3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6F162F"/>
    <w:multiLevelType w:val="hybridMultilevel"/>
    <w:tmpl w:val="9372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797B24"/>
    <w:multiLevelType w:val="hybridMultilevel"/>
    <w:tmpl w:val="C17890C4"/>
    <w:lvl w:ilvl="0" w:tplc="CFE4D446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584820"/>
    <w:multiLevelType w:val="hybridMultilevel"/>
    <w:tmpl w:val="B22248E8"/>
    <w:lvl w:ilvl="0" w:tplc="107A8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932963"/>
    <w:multiLevelType w:val="hybridMultilevel"/>
    <w:tmpl w:val="4ACCCC4E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2519C"/>
    <w:multiLevelType w:val="hybridMultilevel"/>
    <w:tmpl w:val="1F06A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365684">
    <w:abstractNumId w:val="1"/>
  </w:num>
  <w:num w:numId="2" w16cid:durableId="1158375364">
    <w:abstractNumId w:val="17"/>
  </w:num>
  <w:num w:numId="3" w16cid:durableId="549075320">
    <w:abstractNumId w:val="0"/>
  </w:num>
  <w:num w:numId="4" w16cid:durableId="142546513">
    <w:abstractNumId w:val="16"/>
  </w:num>
  <w:num w:numId="5" w16cid:durableId="1935048210">
    <w:abstractNumId w:val="4"/>
  </w:num>
  <w:num w:numId="6" w16cid:durableId="412354890">
    <w:abstractNumId w:val="5"/>
  </w:num>
  <w:num w:numId="7" w16cid:durableId="1718431920">
    <w:abstractNumId w:val="13"/>
  </w:num>
  <w:num w:numId="8" w16cid:durableId="1074162414">
    <w:abstractNumId w:val="6"/>
  </w:num>
  <w:num w:numId="9" w16cid:durableId="1516578755">
    <w:abstractNumId w:val="7"/>
  </w:num>
  <w:num w:numId="10" w16cid:durableId="31420782">
    <w:abstractNumId w:val="12"/>
  </w:num>
  <w:num w:numId="11" w16cid:durableId="336155588">
    <w:abstractNumId w:val="19"/>
  </w:num>
  <w:num w:numId="12" w16cid:durableId="1469085589">
    <w:abstractNumId w:val="23"/>
  </w:num>
  <w:num w:numId="13" w16cid:durableId="1818566884">
    <w:abstractNumId w:val="2"/>
  </w:num>
  <w:num w:numId="14" w16cid:durableId="1512530894">
    <w:abstractNumId w:val="3"/>
  </w:num>
  <w:num w:numId="15" w16cid:durableId="708577916">
    <w:abstractNumId w:val="9"/>
  </w:num>
  <w:num w:numId="16" w16cid:durableId="1087386146">
    <w:abstractNumId w:val="21"/>
  </w:num>
  <w:num w:numId="17" w16cid:durableId="1971939565">
    <w:abstractNumId w:val="10"/>
  </w:num>
  <w:num w:numId="18" w16cid:durableId="688215911">
    <w:abstractNumId w:val="8"/>
  </w:num>
  <w:num w:numId="19" w16cid:durableId="639961282">
    <w:abstractNumId w:val="15"/>
  </w:num>
  <w:num w:numId="20" w16cid:durableId="1656913554">
    <w:abstractNumId w:val="11"/>
  </w:num>
  <w:num w:numId="21" w16cid:durableId="1545672639">
    <w:abstractNumId w:val="14"/>
  </w:num>
  <w:num w:numId="22" w16cid:durableId="558172549">
    <w:abstractNumId w:val="20"/>
  </w:num>
  <w:num w:numId="23" w16cid:durableId="1968005892">
    <w:abstractNumId w:val="22"/>
  </w:num>
  <w:num w:numId="24" w16cid:durableId="10706914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8DE"/>
    <w:rsid w:val="00001DF0"/>
    <w:rsid w:val="000053BA"/>
    <w:rsid w:val="00006A60"/>
    <w:rsid w:val="00021DE1"/>
    <w:rsid w:val="00022F76"/>
    <w:rsid w:val="00023366"/>
    <w:rsid w:val="00023D3C"/>
    <w:rsid w:val="000262F8"/>
    <w:rsid w:val="000319DC"/>
    <w:rsid w:val="00054A07"/>
    <w:rsid w:val="000714A8"/>
    <w:rsid w:val="00083BFC"/>
    <w:rsid w:val="000936F8"/>
    <w:rsid w:val="000A0983"/>
    <w:rsid w:val="000A0D80"/>
    <w:rsid w:val="000A6D91"/>
    <w:rsid w:val="000B1E9D"/>
    <w:rsid w:val="000B315B"/>
    <w:rsid w:val="000B5A0A"/>
    <w:rsid w:val="000D086C"/>
    <w:rsid w:val="000D14C8"/>
    <w:rsid w:val="000D1831"/>
    <w:rsid w:val="000D4B0F"/>
    <w:rsid w:val="000D4D0B"/>
    <w:rsid w:val="000D7308"/>
    <w:rsid w:val="000E0956"/>
    <w:rsid w:val="000E3ED0"/>
    <w:rsid w:val="000E685E"/>
    <w:rsid w:val="00100E45"/>
    <w:rsid w:val="00111AE3"/>
    <w:rsid w:val="00115FA3"/>
    <w:rsid w:val="00120296"/>
    <w:rsid w:val="00121F8F"/>
    <w:rsid w:val="00123BF5"/>
    <w:rsid w:val="00124148"/>
    <w:rsid w:val="00126922"/>
    <w:rsid w:val="001272B3"/>
    <w:rsid w:val="0013067F"/>
    <w:rsid w:val="00130FAF"/>
    <w:rsid w:val="001323B8"/>
    <w:rsid w:val="00137BDC"/>
    <w:rsid w:val="0014323E"/>
    <w:rsid w:val="00151401"/>
    <w:rsid w:val="00151804"/>
    <w:rsid w:val="00156DBC"/>
    <w:rsid w:val="00164D13"/>
    <w:rsid w:val="00165D62"/>
    <w:rsid w:val="00171068"/>
    <w:rsid w:val="001767B7"/>
    <w:rsid w:val="00177534"/>
    <w:rsid w:val="00180F23"/>
    <w:rsid w:val="00181539"/>
    <w:rsid w:val="0019571B"/>
    <w:rsid w:val="001A377E"/>
    <w:rsid w:val="001A4FA5"/>
    <w:rsid w:val="001B3D32"/>
    <w:rsid w:val="001C0562"/>
    <w:rsid w:val="001C10B9"/>
    <w:rsid w:val="001C1239"/>
    <w:rsid w:val="001C33B5"/>
    <w:rsid w:val="001C4155"/>
    <w:rsid w:val="001C74E8"/>
    <w:rsid w:val="001C7519"/>
    <w:rsid w:val="001D06A0"/>
    <w:rsid w:val="001D5862"/>
    <w:rsid w:val="001D7666"/>
    <w:rsid w:val="001E707F"/>
    <w:rsid w:val="001E771D"/>
    <w:rsid w:val="001F6303"/>
    <w:rsid w:val="0020345E"/>
    <w:rsid w:val="002056A6"/>
    <w:rsid w:val="002312B6"/>
    <w:rsid w:val="00231771"/>
    <w:rsid w:val="002341B6"/>
    <w:rsid w:val="00234CE7"/>
    <w:rsid w:val="00236DBE"/>
    <w:rsid w:val="0024074A"/>
    <w:rsid w:val="002461F1"/>
    <w:rsid w:val="00251EE3"/>
    <w:rsid w:val="00257024"/>
    <w:rsid w:val="00257A54"/>
    <w:rsid w:val="00260183"/>
    <w:rsid w:val="00265F1F"/>
    <w:rsid w:val="00266137"/>
    <w:rsid w:val="002715E4"/>
    <w:rsid w:val="00276DEE"/>
    <w:rsid w:val="0027788D"/>
    <w:rsid w:val="00283B1E"/>
    <w:rsid w:val="00284F37"/>
    <w:rsid w:val="00285E2F"/>
    <w:rsid w:val="00292880"/>
    <w:rsid w:val="00296D6D"/>
    <w:rsid w:val="002A12D9"/>
    <w:rsid w:val="002A1B30"/>
    <w:rsid w:val="002A3F96"/>
    <w:rsid w:val="002C0ED4"/>
    <w:rsid w:val="002C5D3E"/>
    <w:rsid w:val="002C6E40"/>
    <w:rsid w:val="002E192E"/>
    <w:rsid w:val="002E1CC1"/>
    <w:rsid w:val="002E4957"/>
    <w:rsid w:val="002E52C4"/>
    <w:rsid w:val="002E7A2D"/>
    <w:rsid w:val="002F0BBC"/>
    <w:rsid w:val="002F4332"/>
    <w:rsid w:val="00300074"/>
    <w:rsid w:val="00300BE0"/>
    <w:rsid w:val="003055F2"/>
    <w:rsid w:val="0030674F"/>
    <w:rsid w:val="003161D6"/>
    <w:rsid w:val="003166AD"/>
    <w:rsid w:val="00330CC9"/>
    <w:rsid w:val="00341218"/>
    <w:rsid w:val="003460B6"/>
    <w:rsid w:val="00354F87"/>
    <w:rsid w:val="00357022"/>
    <w:rsid w:val="00357B52"/>
    <w:rsid w:val="00361287"/>
    <w:rsid w:val="003665A1"/>
    <w:rsid w:val="00373E5D"/>
    <w:rsid w:val="0038166B"/>
    <w:rsid w:val="00381FCF"/>
    <w:rsid w:val="00386616"/>
    <w:rsid w:val="0039138E"/>
    <w:rsid w:val="003971AA"/>
    <w:rsid w:val="00397B26"/>
    <w:rsid w:val="003A0EC3"/>
    <w:rsid w:val="003A1819"/>
    <w:rsid w:val="003A2C92"/>
    <w:rsid w:val="003A3560"/>
    <w:rsid w:val="003B565A"/>
    <w:rsid w:val="003C03D8"/>
    <w:rsid w:val="003C3FD3"/>
    <w:rsid w:val="003D5008"/>
    <w:rsid w:val="003D5938"/>
    <w:rsid w:val="003D74E2"/>
    <w:rsid w:val="003D7C86"/>
    <w:rsid w:val="003E1138"/>
    <w:rsid w:val="003E5524"/>
    <w:rsid w:val="003E5A4B"/>
    <w:rsid w:val="003F3CB6"/>
    <w:rsid w:val="00401058"/>
    <w:rsid w:val="0041147A"/>
    <w:rsid w:val="00414440"/>
    <w:rsid w:val="00421454"/>
    <w:rsid w:val="00421B14"/>
    <w:rsid w:val="00425AFE"/>
    <w:rsid w:val="0042713A"/>
    <w:rsid w:val="00437040"/>
    <w:rsid w:val="00437EBC"/>
    <w:rsid w:val="004411E9"/>
    <w:rsid w:val="00453E4F"/>
    <w:rsid w:val="00457462"/>
    <w:rsid w:val="004637D7"/>
    <w:rsid w:val="00464D0D"/>
    <w:rsid w:val="0047155F"/>
    <w:rsid w:val="004733F7"/>
    <w:rsid w:val="004870DD"/>
    <w:rsid w:val="00492587"/>
    <w:rsid w:val="004A564F"/>
    <w:rsid w:val="004A5871"/>
    <w:rsid w:val="004B3742"/>
    <w:rsid w:val="004B424C"/>
    <w:rsid w:val="004B4AEA"/>
    <w:rsid w:val="004B66FC"/>
    <w:rsid w:val="004B76CC"/>
    <w:rsid w:val="004D3882"/>
    <w:rsid w:val="004D6CF5"/>
    <w:rsid w:val="004D7188"/>
    <w:rsid w:val="004F4B7E"/>
    <w:rsid w:val="00503785"/>
    <w:rsid w:val="00511A7A"/>
    <w:rsid w:val="00513129"/>
    <w:rsid w:val="005171A8"/>
    <w:rsid w:val="00521A3D"/>
    <w:rsid w:val="005233C7"/>
    <w:rsid w:val="0052729B"/>
    <w:rsid w:val="00532104"/>
    <w:rsid w:val="0053284B"/>
    <w:rsid w:val="0054422E"/>
    <w:rsid w:val="00544DF9"/>
    <w:rsid w:val="00550FC2"/>
    <w:rsid w:val="00566171"/>
    <w:rsid w:val="00571ACB"/>
    <w:rsid w:val="00580134"/>
    <w:rsid w:val="005802DB"/>
    <w:rsid w:val="00581B15"/>
    <w:rsid w:val="00584620"/>
    <w:rsid w:val="00584867"/>
    <w:rsid w:val="005906B7"/>
    <w:rsid w:val="00593360"/>
    <w:rsid w:val="00595800"/>
    <w:rsid w:val="005A237D"/>
    <w:rsid w:val="005A3C68"/>
    <w:rsid w:val="005B5092"/>
    <w:rsid w:val="005C2587"/>
    <w:rsid w:val="005C6844"/>
    <w:rsid w:val="005E4402"/>
    <w:rsid w:val="00601500"/>
    <w:rsid w:val="006030D0"/>
    <w:rsid w:val="0060779E"/>
    <w:rsid w:val="0062787E"/>
    <w:rsid w:val="00627A35"/>
    <w:rsid w:val="0063424B"/>
    <w:rsid w:val="006361DC"/>
    <w:rsid w:val="00637DCC"/>
    <w:rsid w:val="00646FE9"/>
    <w:rsid w:val="00652D39"/>
    <w:rsid w:val="006532C3"/>
    <w:rsid w:val="00662FA0"/>
    <w:rsid w:val="006655AC"/>
    <w:rsid w:val="006740D4"/>
    <w:rsid w:val="00675A3E"/>
    <w:rsid w:val="00677EAB"/>
    <w:rsid w:val="006848AD"/>
    <w:rsid w:val="00690F08"/>
    <w:rsid w:val="00696FC5"/>
    <w:rsid w:val="006A16F2"/>
    <w:rsid w:val="006A2AD6"/>
    <w:rsid w:val="006A336F"/>
    <w:rsid w:val="006B29FC"/>
    <w:rsid w:val="006C182A"/>
    <w:rsid w:val="006C67F7"/>
    <w:rsid w:val="006E5EE0"/>
    <w:rsid w:val="006F5CF9"/>
    <w:rsid w:val="00703BB4"/>
    <w:rsid w:val="00704654"/>
    <w:rsid w:val="007079B8"/>
    <w:rsid w:val="00711FBF"/>
    <w:rsid w:val="00711FF6"/>
    <w:rsid w:val="007157CD"/>
    <w:rsid w:val="00720298"/>
    <w:rsid w:val="00722968"/>
    <w:rsid w:val="007249B0"/>
    <w:rsid w:val="00733303"/>
    <w:rsid w:val="00733BBE"/>
    <w:rsid w:val="00741E50"/>
    <w:rsid w:val="00743315"/>
    <w:rsid w:val="0074351A"/>
    <w:rsid w:val="00745C41"/>
    <w:rsid w:val="00753CDE"/>
    <w:rsid w:val="0076101D"/>
    <w:rsid w:val="007701C4"/>
    <w:rsid w:val="00797340"/>
    <w:rsid w:val="007975F7"/>
    <w:rsid w:val="007A0D01"/>
    <w:rsid w:val="007A1F60"/>
    <w:rsid w:val="007B4AE9"/>
    <w:rsid w:val="007B5AC6"/>
    <w:rsid w:val="007C4020"/>
    <w:rsid w:val="007C4138"/>
    <w:rsid w:val="007C7936"/>
    <w:rsid w:val="007E3E1D"/>
    <w:rsid w:val="007E6E54"/>
    <w:rsid w:val="00805921"/>
    <w:rsid w:val="00815503"/>
    <w:rsid w:val="00816296"/>
    <w:rsid w:val="00824BFE"/>
    <w:rsid w:val="00830B22"/>
    <w:rsid w:val="00832954"/>
    <w:rsid w:val="00836C75"/>
    <w:rsid w:val="008413A3"/>
    <w:rsid w:val="008426AE"/>
    <w:rsid w:val="00857D6E"/>
    <w:rsid w:val="0086095B"/>
    <w:rsid w:val="00860ABF"/>
    <w:rsid w:val="00861990"/>
    <w:rsid w:val="0086337C"/>
    <w:rsid w:val="008634FA"/>
    <w:rsid w:val="00865BF4"/>
    <w:rsid w:val="00870CB2"/>
    <w:rsid w:val="00872C4A"/>
    <w:rsid w:val="00873D98"/>
    <w:rsid w:val="00882BE2"/>
    <w:rsid w:val="00895342"/>
    <w:rsid w:val="008975A0"/>
    <w:rsid w:val="00897BAC"/>
    <w:rsid w:val="008A4065"/>
    <w:rsid w:val="008A74E5"/>
    <w:rsid w:val="008B0139"/>
    <w:rsid w:val="008B0C8D"/>
    <w:rsid w:val="008B489F"/>
    <w:rsid w:val="008C3DB8"/>
    <w:rsid w:val="008C5E56"/>
    <w:rsid w:val="008C7A03"/>
    <w:rsid w:val="008D1A01"/>
    <w:rsid w:val="008F43D2"/>
    <w:rsid w:val="009006B3"/>
    <w:rsid w:val="00902510"/>
    <w:rsid w:val="0090406F"/>
    <w:rsid w:val="009141C2"/>
    <w:rsid w:val="00917AE2"/>
    <w:rsid w:val="00920FBD"/>
    <w:rsid w:val="00922D6B"/>
    <w:rsid w:val="00923DA4"/>
    <w:rsid w:val="009313BD"/>
    <w:rsid w:val="00931BBD"/>
    <w:rsid w:val="009355BD"/>
    <w:rsid w:val="00936D1F"/>
    <w:rsid w:val="00945999"/>
    <w:rsid w:val="00970EB1"/>
    <w:rsid w:val="00972DCF"/>
    <w:rsid w:val="0098449E"/>
    <w:rsid w:val="00985574"/>
    <w:rsid w:val="00992AAC"/>
    <w:rsid w:val="0099339B"/>
    <w:rsid w:val="00993A21"/>
    <w:rsid w:val="009977B0"/>
    <w:rsid w:val="009B05E5"/>
    <w:rsid w:val="009B19DD"/>
    <w:rsid w:val="009B32BB"/>
    <w:rsid w:val="009B6E7E"/>
    <w:rsid w:val="009B774F"/>
    <w:rsid w:val="009C32C8"/>
    <w:rsid w:val="009D0B5E"/>
    <w:rsid w:val="009E0291"/>
    <w:rsid w:val="009F11B5"/>
    <w:rsid w:val="009F5B98"/>
    <w:rsid w:val="009F5C80"/>
    <w:rsid w:val="009F769A"/>
    <w:rsid w:val="00A04AC3"/>
    <w:rsid w:val="00A1047E"/>
    <w:rsid w:val="00A11241"/>
    <w:rsid w:val="00A17C71"/>
    <w:rsid w:val="00A208DE"/>
    <w:rsid w:val="00A274B6"/>
    <w:rsid w:val="00A33434"/>
    <w:rsid w:val="00A35E6C"/>
    <w:rsid w:val="00A457AF"/>
    <w:rsid w:val="00A45EC6"/>
    <w:rsid w:val="00A47C30"/>
    <w:rsid w:val="00A51680"/>
    <w:rsid w:val="00A75871"/>
    <w:rsid w:val="00A773D9"/>
    <w:rsid w:val="00A87E0C"/>
    <w:rsid w:val="00AA51F3"/>
    <w:rsid w:val="00AA73ED"/>
    <w:rsid w:val="00AB4CA8"/>
    <w:rsid w:val="00AC07C3"/>
    <w:rsid w:val="00AC718D"/>
    <w:rsid w:val="00AE384C"/>
    <w:rsid w:val="00AE4AE6"/>
    <w:rsid w:val="00AE50BC"/>
    <w:rsid w:val="00AF0F1F"/>
    <w:rsid w:val="00AF221D"/>
    <w:rsid w:val="00AF24FA"/>
    <w:rsid w:val="00AF4913"/>
    <w:rsid w:val="00AF669C"/>
    <w:rsid w:val="00AF6A71"/>
    <w:rsid w:val="00B031E5"/>
    <w:rsid w:val="00B0408A"/>
    <w:rsid w:val="00B04A61"/>
    <w:rsid w:val="00B13196"/>
    <w:rsid w:val="00B27591"/>
    <w:rsid w:val="00B33832"/>
    <w:rsid w:val="00B349FC"/>
    <w:rsid w:val="00B34C1A"/>
    <w:rsid w:val="00B36DB1"/>
    <w:rsid w:val="00B42B4F"/>
    <w:rsid w:val="00B43C24"/>
    <w:rsid w:val="00B44579"/>
    <w:rsid w:val="00B50A20"/>
    <w:rsid w:val="00B513A5"/>
    <w:rsid w:val="00B5451C"/>
    <w:rsid w:val="00B625D8"/>
    <w:rsid w:val="00B63E34"/>
    <w:rsid w:val="00B9159D"/>
    <w:rsid w:val="00B944CF"/>
    <w:rsid w:val="00B95280"/>
    <w:rsid w:val="00B96692"/>
    <w:rsid w:val="00BA0A50"/>
    <w:rsid w:val="00BA3586"/>
    <w:rsid w:val="00BB3D69"/>
    <w:rsid w:val="00BC7245"/>
    <w:rsid w:val="00BD4A0D"/>
    <w:rsid w:val="00BE2B21"/>
    <w:rsid w:val="00BE6FDE"/>
    <w:rsid w:val="00BF03D2"/>
    <w:rsid w:val="00BF3CE9"/>
    <w:rsid w:val="00BF5E13"/>
    <w:rsid w:val="00BF6941"/>
    <w:rsid w:val="00C00EE5"/>
    <w:rsid w:val="00C03189"/>
    <w:rsid w:val="00C128E6"/>
    <w:rsid w:val="00C1387C"/>
    <w:rsid w:val="00C14B4C"/>
    <w:rsid w:val="00C20DC6"/>
    <w:rsid w:val="00C22DB0"/>
    <w:rsid w:val="00C231AE"/>
    <w:rsid w:val="00C24A79"/>
    <w:rsid w:val="00C27591"/>
    <w:rsid w:val="00C32385"/>
    <w:rsid w:val="00C35CFD"/>
    <w:rsid w:val="00C406C3"/>
    <w:rsid w:val="00C43F21"/>
    <w:rsid w:val="00C50719"/>
    <w:rsid w:val="00C5755F"/>
    <w:rsid w:val="00C62F2C"/>
    <w:rsid w:val="00C63DB2"/>
    <w:rsid w:val="00C64092"/>
    <w:rsid w:val="00C7181B"/>
    <w:rsid w:val="00C73779"/>
    <w:rsid w:val="00C836D2"/>
    <w:rsid w:val="00C87A09"/>
    <w:rsid w:val="00CA0326"/>
    <w:rsid w:val="00CA524A"/>
    <w:rsid w:val="00CA6FC5"/>
    <w:rsid w:val="00CB0D89"/>
    <w:rsid w:val="00CB1953"/>
    <w:rsid w:val="00CB5C92"/>
    <w:rsid w:val="00CB7F16"/>
    <w:rsid w:val="00CC0A3D"/>
    <w:rsid w:val="00CC0C6F"/>
    <w:rsid w:val="00CC1270"/>
    <w:rsid w:val="00CC33DE"/>
    <w:rsid w:val="00CC36C0"/>
    <w:rsid w:val="00CC3CE4"/>
    <w:rsid w:val="00CC5331"/>
    <w:rsid w:val="00CD227B"/>
    <w:rsid w:val="00CD3DF2"/>
    <w:rsid w:val="00CE1A35"/>
    <w:rsid w:val="00CF1C24"/>
    <w:rsid w:val="00CF7D4B"/>
    <w:rsid w:val="00D05C28"/>
    <w:rsid w:val="00D12A5F"/>
    <w:rsid w:val="00D13083"/>
    <w:rsid w:val="00D13DF9"/>
    <w:rsid w:val="00D20235"/>
    <w:rsid w:val="00D2227E"/>
    <w:rsid w:val="00D522D0"/>
    <w:rsid w:val="00D52742"/>
    <w:rsid w:val="00D5406A"/>
    <w:rsid w:val="00D564A6"/>
    <w:rsid w:val="00D56967"/>
    <w:rsid w:val="00D70FE4"/>
    <w:rsid w:val="00D70FF5"/>
    <w:rsid w:val="00D73297"/>
    <w:rsid w:val="00D81D01"/>
    <w:rsid w:val="00D86D5D"/>
    <w:rsid w:val="00D87E52"/>
    <w:rsid w:val="00DA1EE8"/>
    <w:rsid w:val="00DA4C57"/>
    <w:rsid w:val="00DA56DC"/>
    <w:rsid w:val="00DB248C"/>
    <w:rsid w:val="00DD0F46"/>
    <w:rsid w:val="00DD75A3"/>
    <w:rsid w:val="00DE1CA1"/>
    <w:rsid w:val="00DE5608"/>
    <w:rsid w:val="00DE70B2"/>
    <w:rsid w:val="00E01248"/>
    <w:rsid w:val="00E1190F"/>
    <w:rsid w:val="00E1458E"/>
    <w:rsid w:val="00E22391"/>
    <w:rsid w:val="00E22A2B"/>
    <w:rsid w:val="00E2512B"/>
    <w:rsid w:val="00E42512"/>
    <w:rsid w:val="00E50442"/>
    <w:rsid w:val="00E513AC"/>
    <w:rsid w:val="00E5209C"/>
    <w:rsid w:val="00E525D6"/>
    <w:rsid w:val="00E568F7"/>
    <w:rsid w:val="00E60F85"/>
    <w:rsid w:val="00E61EF2"/>
    <w:rsid w:val="00E90BF7"/>
    <w:rsid w:val="00E913FF"/>
    <w:rsid w:val="00EB31B5"/>
    <w:rsid w:val="00EB39AA"/>
    <w:rsid w:val="00EB6224"/>
    <w:rsid w:val="00EB7A0C"/>
    <w:rsid w:val="00EC0E32"/>
    <w:rsid w:val="00ED0752"/>
    <w:rsid w:val="00ED6B75"/>
    <w:rsid w:val="00EE7CF3"/>
    <w:rsid w:val="00F01636"/>
    <w:rsid w:val="00F163F2"/>
    <w:rsid w:val="00F251BA"/>
    <w:rsid w:val="00F31360"/>
    <w:rsid w:val="00F33EB0"/>
    <w:rsid w:val="00F42152"/>
    <w:rsid w:val="00F43897"/>
    <w:rsid w:val="00F521F9"/>
    <w:rsid w:val="00F579AE"/>
    <w:rsid w:val="00F61B80"/>
    <w:rsid w:val="00F728A0"/>
    <w:rsid w:val="00F77FCE"/>
    <w:rsid w:val="00F84DE5"/>
    <w:rsid w:val="00F862C9"/>
    <w:rsid w:val="00F8631D"/>
    <w:rsid w:val="00F875E0"/>
    <w:rsid w:val="00FA3BA3"/>
    <w:rsid w:val="00FA5865"/>
    <w:rsid w:val="00FA5C60"/>
    <w:rsid w:val="00FB294F"/>
    <w:rsid w:val="00FB5070"/>
    <w:rsid w:val="00FB6A9A"/>
    <w:rsid w:val="00FC1EA3"/>
    <w:rsid w:val="00FC44AF"/>
    <w:rsid w:val="00FC5251"/>
    <w:rsid w:val="00FD70A3"/>
    <w:rsid w:val="00FE3846"/>
    <w:rsid w:val="00FE5498"/>
    <w:rsid w:val="00FF1C5D"/>
    <w:rsid w:val="00FF5AE7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663A87"/>
  <w14:defaultImageDpi w14:val="0"/>
  <w15:docId w15:val="{92F70A62-7C8E-4232-93EF-7A2ABFDE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29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9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57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3CD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D7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30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4A0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D4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.die.net/man/2/sbr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ux.die.net/man/2/brk" TargetMode="External"/><Relationship Id="rId12" Type="http://schemas.openxmlformats.org/officeDocument/2006/relationships/hyperlink" Target="https://drive.google.com/file/d/1oOACjbuqvCUkfIToHZI2geoSTIizobLI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.die.net/man/3/free" TargetMode="External"/><Relationship Id="rId11" Type="http://schemas.openxmlformats.org/officeDocument/2006/relationships/hyperlink" Target="https://linux.die.net/man/3/mallopt" TargetMode="External"/><Relationship Id="rId5" Type="http://schemas.openxmlformats.org/officeDocument/2006/relationships/hyperlink" Target="https://linux.die.net/man/3/malloc" TargetMode="External"/><Relationship Id="rId10" Type="http://schemas.openxmlformats.org/officeDocument/2006/relationships/hyperlink" Target="https://linux.die.net/man/2/munm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ux.die.net/man/2/mma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7</Pages>
  <Words>3098</Words>
  <Characters>17663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Papachristos</dc:creator>
  <cp:keywords/>
  <dc:description/>
  <cp:lastModifiedBy>Christos Papachristos</cp:lastModifiedBy>
  <cp:revision>427</cp:revision>
  <cp:lastPrinted>2023-10-02T22:49:00Z</cp:lastPrinted>
  <dcterms:created xsi:type="dcterms:W3CDTF">2017-01-27T04:32:00Z</dcterms:created>
  <dcterms:modified xsi:type="dcterms:W3CDTF">2024-11-14T18:32:00Z</dcterms:modified>
</cp:coreProperties>
</file>