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331AF" w14:textId="38090EE1" w:rsidR="005773DA" w:rsidRDefault="006E08E3" w:rsidP="006E08E3">
      <w:pPr>
        <w:spacing w:after="0" w:line="480" w:lineRule="auto"/>
        <w:rPr>
          <w:rFonts w:ascii="Times New Roman" w:hAnsi="Times New Roman" w:cs="Times New Roman"/>
          <w:sz w:val="24"/>
          <w:szCs w:val="24"/>
        </w:rPr>
      </w:pPr>
      <w:r>
        <w:rPr>
          <w:rFonts w:ascii="Times New Roman" w:hAnsi="Times New Roman" w:cs="Times New Roman"/>
          <w:sz w:val="24"/>
          <w:szCs w:val="24"/>
        </w:rPr>
        <w:t>Tyler Poor</w:t>
      </w:r>
    </w:p>
    <w:p w14:paraId="4E8C9D89" w14:textId="0EAC0389" w:rsidR="006E08E3" w:rsidRDefault="006E08E3" w:rsidP="006E08E3">
      <w:pPr>
        <w:spacing w:after="0" w:line="480" w:lineRule="auto"/>
        <w:rPr>
          <w:rFonts w:ascii="Times New Roman" w:hAnsi="Times New Roman" w:cs="Times New Roman"/>
          <w:sz w:val="24"/>
          <w:szCs w:val="24"/>
        </w:rPr>
      </w:pPr>
      <w:r>
        <w:rPr>
          <w:rFonts w:ascii="Times New Roman" w:hAnsi="Times New Roman" w:cs="Times New Roman"/>
          <w:sz w:val="24"/>
          <w:szCs w:val="24"/>
        </w:rPr>
        <w:t>Professor Henderson</w:t>
      </w:r>
    </w:p>
    <w:p w14:paraId="78104CD9" w14:textId="3E2EBD0E" w:rsidR="006E08E3" w:rsidRDefault="006E08E3" w:rsidP="006E08E3">
      <w:pPr>
        <w:spacing w:after="0" w:line="480" w:lineRule="auto"/>
        <w:rPr>
          <w:rFonts w:ascii="Times New Roman" w:hAnsi="Times New Roman" w:cs="Times New Roman"/>
          <w:sz w:val="24"/>
          <w:szCs w:val="24"/>
        </w:rPr>
      </w:pPr>
      <w:r>
        <w:rPr>
          <w:rFonts w:ascii="Times New Roman" w:hAnsi="Times New Roman" w:cs="Times New Roman"/>
          <w:sz w:val="24"/>
          <w:szCs w:val="24"/>
        </w:rPr>
        <w:t>CSCI 325</w:t>
      </w:r>
    </w:p>
    <w:p w14:paraId="155B4E14" w14:textId="7AB2E254" w:rsidR="006E08E3" w:rsidRDefault="006E08E3" w:rsidP="006E08E3">
      <w:pPr>
        <w:spacing w:after="0" w:line="480" w:lineRule="auto"/>
        <w:rPr>
          <w:rFonts w:ascii="Times New Roman" w:hAnsi="Times New Roman" w:cs="Times New Roman"/>
          <w:sz w:val="24"/>
          <w:szCs w:val="24"/>
        </w:rPr>
      </w:pPr>
      <w:r>
        <w:rPr>
          <w:rFonts w:ascii="Times New Roman" w:hAnsi="Times New Roman" w:cs="Times New Roman"/>
          <w:sz w:val="24"/>
          <w:szCs w:val="24"/>
        </w:rPr>
        <w:t>8 June 2020</w:t>
      </w:r>
    </w:p>
    <w:p w14:paraId="3BA1B67D" w14:textId="67C37F64" w:rsidR="006E08E3" w:rsidRDefault="006E08E3" w:rsidP="006E08E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Problematic Internal Issues: The Effect in the Corporate World</w:t>
      </w:r>
    </w:p>
    <w:p w14:paraId="51FB07ED" w14:textId="780E3534" w:rsidR="006E08E3" w:rsidRDefault="006E08E3" w:rsidP="006E08E3">
      <w:pPr>
        <w:spacing w:after="0" w:line="480" w:lineRule="auto"/>
        <w:rPr>
          <w:rFonts w:ascii="Times New Roman" w:hAnsi="Times New Roman" w:cs="Times New Roman"/>
          <w:sz w:val="24"/>
          <w:szCs w:val="24"/>
        </w:rPr>
      </w:pPr>
      <w:r>
        <w:rPr>
          <w:rFonts w:ascii="Times New Roman" w:hAnsi="Times New Roman" w:cs="Times New Roman"/>
          <w:sz w:val="24"/>
          <w:szCs w:val="24"/>
        </w:rPr>
        <w:tab/>
        <w:t>In modern day society, most corporations are pushing to be more advanced than all others. The need for these advancements can help businesses to grow exponentially more than their competition. The key to this growth is information. Information allows for</w:t>
      </w:r>
      <w:r w:rsidR="004F5BF6">
        <w:rPr>
          <w:rFonts w:ascii="Times New Roman" w:hAnsi="Times New Roman" w:cs="Times New Roman"/>
          <w:sz w:val="24"/>
          <w:szCs w:val="24"/>
        </w:rPr>
        <w:t xml:space="preserve"> competitive</w:t>
      </w:r>
      <w:r>
        <w:rPr>
          <w:rFonts w:ascii="Times New Roman" w:hAnsi="Times New Roman" w:cs="Times New Roman"/>
          <w:sz w:val="24"/>
          <w:szCs w:val="24"/>
        </w:rPr>
        <w:t xml:space="preserve"> </w:t>
      </w:r>
      <w:r w:rsidR="004F5BF6">
        <w:rPr>
          <w:rFonts w:ascii="Times New Roman" w:hAnsi="Times New Roman" w:cs="Times New Roman"/>
          <w:sz w:val="24"/>
          <w:szCs w:val="24"/>
        </w:rPr>
        <w:t>business insight</w:t>
      </w:r>
      <w:r>
        <w:rPr>
          <w:rFonts w:ascii="Times New Roman" w:hAnsi="Times New Roman" w:cs="Times New Roman"/>
          <w:sz w:val="24"/>
          <w:szCs w:val="24"/>
        </w:rPr>
        <w:t>, gaging customers, future predictions, financial help, and many other avenues of corporate breakthrough. However, since information holds such great value in today’s society, the enticement to steal such information is ever-present as well. This idea goes against all ethics, not only societally and morally, but also biblically.</w:t>
      </w:r>
    </w:p>
    <w:p w14:paraId="710492D4" w14:textId="4B3F1F0B" w:rsidR="000D6D98" w:rsidRDefault="004F5BF6" w:rsidP="008C6E28">
      <w:pPr>
        <w:spacing w:after="0" w:line="480" w:lineRule="auto"/>
        <w:rPr>
          <w:rFonts w:ascii="Times New Roman" w:hAnsi="Times New Roman" w:cs="Times New Roman"/>
          <w:sz w:val="24"/>
          <w:szCs w:val="24"/>
        </w:rPr>
      </w:pPr>
      <w:r>
        <w:rPr>
          <w:rFonts w:ascii="Times New Roman" w:hAnsi="Times New Roman" w:cs="Times New Roman"/>
          <w:sz w:val="24"/>
          <w:szCs w:val="24"/>
        </w:rPr>
        <w:tab/>
        <w:t>Information can be used in a both beneficial and unbeneficial manner. Therefore, the need to protect information is growing throughout technologically advanced countries.</w:t>
      </w:r>
      <w:r w:rsidR="00A50119">
        <w:rPr>
          <w:rFonts w:ascii="Times New Roman" w:hAnsi="Times New Roman" w:cs="Times New Roman"/>
          <w:sz w:val="24"/>
          <w:szCs w:val="24"/>
        </w:rPr>
        <w:t xml:space="preserve"> In the realm of information security, the idea</w:t>
      </w:r>
      <w:r w:rsidR="008C6E28">
        <w:rPr>
          <w:rFonts w:ascii="Times New Roman" w:hAnsi="Times New Roman" w:cs="Times New Roman"/>
          <w:sz w:val="24"/>
          <w:szCs w:val="24"/>
        </w:rPr>
        <w:t>s</w:t>
      </w:r>
      <w:r w:rsidR="00A50119">
        <w:rPr>
          <w:rFonts w:ascii="Times New Roman" w:hAnsi="Times New Roman" w:cs="Times New Roman"/>
          <w:sz w:val="24"/>
          <w:szCs w:val="24"/>
        </w:rPr>
        <w:t xml:space="preserve"> of </w:t>
      </w:r>
      <w:r w:rsidR="008C6E28">
        <w:rPr>
          <w:rFonts w:ascii="Times New Roman" w:hAnsi="Times New Roman" w:cs="Times New Roman"/>
          <w:sz w:val="24"/>
          <w:szCs w:val="24"/>
        </w:rPr>
        <w:t>confidentiality, integrity, and availability (</w:t>
      </w:r>
      <w:r w:rsidR="00A50119">
        <w:rPr>
          <w:rFonts w:ascii="Times New Roman" w:hAnsi="Times New Roman" w:cs="Times New Roman"/>
          <w:sz w:val="24"/>
          <w:szCs w:val="24"/>
        </w:rPr>
        <w:t>CIA triad</w:t>
      </w:r>
      <w:r w:rsidR="008C6E28">
        <w:rPr>
          <w:rFonts w:ascii="Times New Roman" w:hAnsi="Times New Roman" w:cs="Times New Roman"/>
          <w:sz w:val="24"/>
          <w:szCs w:val="24"/>
        </w:rPr>
        <w:t>)</w:t>
      </w:r>
      <w:r w:rsidR="00A50119">
        <w:rPr>
          <w:rFonts w:ascii="Times New Roman" w:hAnsi="Times New Roman" w:cs="Times New Roman"/>
          <w:sz w:val="24"/>
          <w:szCs w:val="24"/>
        </w:rPr>
        <w:t xml:space="preserve"> </w:t>
      </w:r>
      <w:r w:rsidR="008C6E28">
        <w:rPr>
          <w:rFonts w:ascii="Times New Roman" w:hAnsi="Times New Roman" w:cs="Times New Roman"/>
          <w:sz w:val="24"/>
          <w:szCs w:val="24"/>
        </w:rPr>
        <w:t>are</w:t>
      </w:r>
      <w:r w:rsidR="00A50119">
        <w:rPr>
          <w:rFonts w:ascii="Times New Roman" w:hAnsi="Times New Roman" w:cs="Times New Roman"/>
          <w:sz w:val="24"/>
          <w:szCs w:val="24"/>
        </w:rPr>
        <w:t xml:space="preserve"> prevalent and used often when evaluating a piece of information. </w:t>
      </w:r>
      <w:r w:rsidR="008C6E28">
        <w:rPr>
          <w:rFonts w:ascii="Times New Roman" w:hAnsi="Times New Roman" w:cs="Times New Roman"/>
          <w:sz w:val="24"/>
          <w:szCs w:val="24"/>
        </w:rPr>
        <w:t>In an academic journal, Warren Axelrod states, “For any given piece of data we must ask: I</w:t>
      </w:r>
      <w:r w:rsidR="008C6E28" w:rsidRPr="008C6E28">
        <w:rPr>
          <w:rFonts w:ascii="Times New Roman" w:hAnsi="Times New Roman" w:cs="Times New Roman"/>
          <w:sz w:val="24"/>
          <w:szCs w:val="24"/>
        </w:rPr>
        <w:t>s it protected</w:t>
      </w:r>
      <w:r w:rsidR="008C6E28">
        <w:rPr>
          <w:rFonts w:ascii="Times New Roman" w:hAnsi="Times New Roman" w:cs="Times New Roman"/>
          <w:sz w:val="24"/>
          <w:szCs w:val="24"/>
        </w:rPr>
        <w:t xml:space="preserve"> </w:t>
      </w:r>
      <w:r w:rsidR="008C6E28" w:rsidRPr="008C6E28">
        <w:rPr>
          <w:rFonts w:ascii="Times New Roman" w:hAnsi="Times New Roman" w:cs="Times New Roman"/>
          <w:sz w:val="24"/>
          <w:szCs w:val="24"/>
        </w:rPr>
        <w:t>from being disclosed to those who should not access it? Is it protected from</w:t>
      </w:r>
      <w:r w:rsidR="008C6E28">
        <w:rPr>
          <w:rFonts w:ascii="Times New Roman" w:hAnsi="Times New Roman" w:cs="Times New Roman"/>
          <w:sz w:val="24"/>
          <w:szCs w:val="24"/>
        </w:rPr>
        <w:t xml:space="preserve"> </w:t>
      </w:r>
      <w:r w:rsidR="008C6E28" w:rsidRPr="008C6E28">
        <w:rPr>
          <w:rFonts w:ascii="Times New Roman" w:hAnsi="Times New Roman" w:cs="Times New Roman"/>
          <w:sz w:val="24"/>
          <w:szCs w:val="24"/>
        </w:rPr>
        <w:t>being created, changed or deleted by those who do not have permission to do so?</w:t>
      </w:r>
      <w:r w:rsidR="008C6E28">
        <w:rPr>
          <w:rFonts w:ascii="Times New Roman" w:hAnsi="Times New Roman" w:cs="Times New Roman"/>
          <w:sz w:val="24"/>
          <w:szCs w:val="24"/>
        </w:rPr>
        <w:t xml:space="preserve"> </w:t>
      </w:r>
      <w:r w:rsidR="008C6E28" w:rsidRPr="008C6E28">
        <w:rPr>
          <w:rFonts w:ascii="Times New Roman" w:hAnsi="Times New Roman" w:cs="Times New Roman"/>
          <w:sz w:val="24"/>
          <w:szCs w:val="24"/>
        </w:rPr>
        <w:t>And, is it available to those who need it?</w:t>
      </w:r>
      <w:r w:rsidR="008C6E28">
        <w:rPr>
          <w:rFonts w:ascii="Times New Roman" w:hAnsi="Times New Roman" w:cs="Times New Roman"/>
          <w:sz w:val="24"/>
          <w:szCs w:val="24"/>
        </w:rPr>
        <w:t xml:space="preserve"> (9). </w:t>
      </w:r>
      <w:r w:rsidR="000D6D98">
        <w:rPr>
          <w:rFonts w:ascii="Times New Roman" w:hAnsi="Times New Roman" w:cs="Times New Roman"/>
          <w:sz w:val="24"/>
          <w:szCs w:val="24"/>
        </w:rPr>
        <w:t>Therefore, with these values in mind, it is crucial for compan</w:t>
      </w:r>
      <w:r w:rsidR="003D1DB7">
        <w:rPr>
          <w:rFonts w:ascii="Times New Roman" w:hAnsi="Times New Roman" w:cs="Times New Roman"/>
          <w:sz w:val="24"/>
          <w:szCs w:val="24"/>
        </w:rPr>
        <w:t>y employees</w:t>
      </w:r>
      <w:r w:rsidR="000D6D98">
        <w:rPr>
          <w:rFonts w:ascii="Times New Roman" w:hAnsi="Times New Roman" w:cs="Times New Roman"/>
          <w:sz w:val="24"/>
          <w:szCs w:val="24"/>
        </w:rPr>
        <w:t xml:space="preserve"> to abide by these principles and find ways in which to stop others </w:t>
      </w:r>
      <w:r w:rsidR="003D1DB7">
        <w:rPr>
          <w:rFonts w:ascii="Times New Roman" w:hAnsi="Times New Roman" w:cs="Times New Roman"/>
          <w:sz w:val="24"/>
          <w:szCs w:val="24"/>
        </w:rPr>
        <w:t>who are</w:t>
      </w:r>
      <w:r w:rsidR="000D6D98">
        <w:rPr>
          <w:rFonts w:ascii="Times New Roman" w:hAnsi="Times New Roman" w:cs="Times New Roman"/>
          <w:sz w:val="24"/>
          <w:szCs w:val="24"/>
        </w:rPr>
        <w:t xml:space="preserve"> not doing so. The trickiest place to do this is within the confines of the company walls. Most people believe that different forms of technological threats such as, malware, adware, phishing, and rootkits hold the highest threat </w:t>
      </w:r>
      <w:r w:rsidR="000D6D98">
        <w:rPr>
          <w:rFonts w:ascii="Times New Roman" w:hAnsi="Times New Roman" w:cs="Times New Roman"/>
          <w:sz w:val="24"/>
          <w:szCs w:val="24"/>
        </w:rPr>
        <w:lastRenderedPageBreak/>
        <w:t>level; however, the biggest threat to growing companies and novice workers is the internal threats of an unsuspected employee</w:t>
      </w:r>
      <w:r w:rsidR="006B2B9F">
        <w:rPr>
          <w:rFonts w:ascii="Times New Roman" w:hAnsi="Times New Roman" w:cs="Times New Roman"/>
          <w:sz w:val="24"/>
          <w:szCs w:val="24"/>
        </w:rPr>
        <w:t xml:space="preserve"> with proper authorization</w:t>
      </w:r>
      <w:r w:rsidR="000D6D98">
        <w:rPr>
          <w:rFonts w:ascii="Times New Roman" w:hAnsi="Times New Roman" w:cs="Times New Roman"/>
          <w:sz w:val="24"/>
          <w:szCs w:val="24"/>
        </w:rPr>
        <w:t>.</w:t>
      </w:r>
    </w:p>
    <w:p w14:paraId="2DD3DC8C" w14:textId="6B1FE4C4" w:rsidR="00E3538C" w:rsidRDefault="000D6D98" w:rsidP="008C6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ability to reasonably ensure conformity and adherence to both internal and external policies, standards, and procedures within a company, </w:t>
      </w:r>
      <w:r w:rsidR="00666F8D">
        <w:rPr>
          <w:rFonts w:ascii="Times New Roman" w:hAnsi="Times New Roman" w:cs="Times New Roman"/>
          <w:sz w:val="24"/>
          <w:szCs w:val="24"/>
        </w:rPr>
        <w:t xml:space="preserve">seems to be the biggest ethical mishap in the realm of information security. Personally, the value of information has been established to me through the words and explanations of others; however, this same mindset has not been established to all. </w:t>
      </w:r>
      <w:r w:rsidR="007C7DB1">
        <w:rPr>
          <w:rFonts w:ascii="Times New Roman" w:hAnsi="Times New Roman" w:cs="Times New Roman"/>
          <w:sz w:val="24"/>
          <w:szCs w:val="24"/>
        </w:rPr>
        <w:t>In an academic journal, Allen Johnston states, “</w:t>
      </w:r>
      <w:r w:rsidR="007C7DB1" w:rsidRPr="007C7DB1">
        <w:rPr>
          <w:rFonts w:ascii="Times New Roman" w:hAnsi="Times New Roman" w:cs="Times New Roman"/>
          <w:sz w:val="24"/>
          <w:szCs w:val="24"/>
        </w:rPr>
        <w:t>Information security policies present many technical solutions (e.g., email encryption and anti-virus) and procedural guidelines (e.g., lock computer and choose strong passwords), but it is widely reported that employees do not comply with the policies or deliberately bypass them</w:t>
      </w:r>
      <w:r w:rsidR="007C7DB1">
        <w:rPr>
          <w:rFonts w:ascii="Times New Roman" w:hAnsi="Times New Roman" w:cs="Times New Roman"/>
          <w:sz w:val="24"/>
          <w:szCs w:val="24"/>
        </w:rPr>
        <w:t xml:space="preserve">”(246). As can be seen, regardless of the vast amount of technical solutions and security policies in place, it is ultimately given to the individual to decide whether or not they should follow them. </w:t>
      </w:r>
      <w:r w:rsidR="003A62F9">
        <w:rPr>
          <w:rFonts w:ascii="Times New Roman" w:hAnsi="Times New Roman" w:cs="Times New Roman"/>
          <w:sz w:val="24"/>
          <w:szCs w:val="24"/>
        </w:rPr>
        <w:t xml:space="preserve">Personally, these issues will be displayed in my future place of work; therefore, it is critical for me to be on guard about the theft of company information, and how I can be spiritually prepared for this. </w:t>
      </w:r>
      <w:r w:rsidR="006B2B9F">
        <w:rPr>
          <w:rFonts w:ascii="Times New Roman" w:hAnsi="Times New Roman" w:cs="Times New Roman"/>
          <w:sz w:val="24"/>
          <w:szCs w:val="24"/>
        </w:rPr>
        <w:t>Unfortunately,</w:t>
      </w:r>
      <w:r w:rsidR="003A62F9">
        <w:rPr>
          <w:rFonts w:ascii="Times New Roman" w:hAnsi="Times New Roman" w:cs="Times New Roman"/>
          <w:sz w:val="24"/>
          <w:szCs w:val="24"/>
        </w:rPr>
        <w:t xml:space="preserve"> </w:t>
      </w:r>
      <w:r w:rsidR="007C7DB1">
        <w:rPr>
          <w:rFonts w:ascii="Times New Roman" w:hAnsi="Times New Roman" w:cs="Times New Roman"/>
          <w:sz w:val="24"/>
          <w:szCs w:val="24"/>
        </w:rPr>
        <w:t>because of sin, the human nature is one of deceit, deprivation, and defiance. Jesus himself makes this clear when he states, “But those things which proceed out of the mouth come from the heart, and they defile a man. For out of the heart</w:t>
      </w:r>
      <w:r w:rsidR="002E0477">
        <w:rPr>
          <w:rFonts w:ascii="Times New Roman" w:hAnsi="Times New Roman" w:cs="Times New Roman"/>
          <w:sz w:val="24"/>
          <w:szCs w:val="24"/>
        </w:rPr>
        <w:t xml:space="preserve"> proceed evil thoughts…thefts, false witness… These are the things which defile a man” (Matthew 15:18-20, New King James Version).</w:t>
      </w:r>
      <w:r w:rsidR="003A62F9">
        <w:rPr>
          <w:rFonts w:ascii="Times New Roman" w:hAnsi="Times New Roman" w:cs="Times New Roman"/>
          <w:sz w:val="24"/>
          <w:szCs w:val="24"/>
        </w:rPr>
        <w:t xml:space="preserve"> Therefore, the </w:t>
      </w:r>
      <w:r w:rsidR="006B2B9F">
        <w:rPr>
          <w:rFonts w:ascii="Times New Roman" w:hAnsi="Times New Roman" w:cs="Times New Roman"/>
          <w:sz w:val="24"/>
          <w:szCs w:val="24"/>
        </w:rPr>
        <w:t>enticements</w:t>
      </w:r>
      <w:r w:rsidR="003A62F9">
        <w:rPr>
          <w:rFonts w:ascii="Times New Roman" w:hAnsi="Times New Roman" w:cs="Times New Roman"/>
          <w:sz w:val="24"/>
          <w:szCs w:val="24"/>
        </w:rPr>
        <w:t xml:space="preserve"> to benefit from the theft of information is alive and </w:t>
      </w:r>
      <w:r w:rsidR="00EB2190">
        <w:rPr>
          <w:rFonts w:ascii="Times New Roman" w:hAnsi="Times New Roman" w:cs="Times New Roman"/>
          <w:sz w:val="24"/>
          <w:szCs w:val="24"/>
        </w:rPr>
        <w:t>well and</w:t>
      </w:r>
      <w:r w:rsidR="003A62F9">
        <w:rPr>
          <w:rFonts w:ascii="Times New Roman" w:hAnsi="Times New Roman" w:cs="Times New Roman"/>
          <w:sz w:val="24"/>
          <w:szCs w:val="24"/>
        </w:rPr>
        <w:t xml:space="preserve"> will be until information lose</w:t>
      </w:r>
      <w:r w:rsidR="00EB2190">
        <w:rPr>
          <w:rFonts w:ascii="Times New Roman" w:hAnsi="Times New Roman" w:cs="Times New Roman"/>
          <w:sz w:val="24"/>
          <w:szCs w:val="24"/>
        </w:rPr>
        <w:t>s</w:t>
      </w:r>
      <w:r w:rsidR="003A62F9">
        <w:rPr>
          <w:rFonts w:ascii="Times New Roman" w:hAnsi="Times New Roman" w:cs="Times New Roman"/>
          <w:sz w:val="24"/>
          <w:szCs w:val="24"/>
        </w:rPr>
        <w:t xml:space="preserve"> its value. </w:t>
      </w:r>
    </w:p>
    <w:p w14:paraId="624453F7" w14:textId="50B6A274" w:rsidR="003551F7" w:rsidRDefault="00E3538C" w:rsidP="008C6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ability for an employee to be tempted in misusing company information is ever present and growing throughout the years. </w:t>
      </w:r>
      <w:r w:rsidR="003D1DB7">
        <w:rPr>
          <w:rFonts w:ascii="Times New Roman" w:hAnsi="Times New Roman" w:cs="Times New Roman"/>
          <w:sz w:val="24"/>
          <w:szCs w:val="24"/>
        </w:rPr>
        <w:t xml:space="preserve">The reason for this growth, is because of the amount of personal gain that humans continually seek for themselves. </w:t>
      </w:r>
      <w:r>
        <w:rPr>
          <w:rFonts w:ascii="Times New Roman" w:hAnsi="Times New Roman" w:cs="Times New Roman"/>
          <w:sz w:val="24"/>
          <w:szCs w:val="24"/>
        </w:rPr>
        <w:t xml:space="preserve">In a peer-reviewed article, </w:t>
      </w:r>
      <w:r>
        <w:rPr>
          <w:rFonts w:ascii="Times New Roman" w:hAnsi="Times New Roman" w:cs="Times New Roman"/>
          <w:sz w:val="24"/>
          <w:szCs w:val="24"/>
        </w:rPr>
        <w:lastRenderedPageBreak/>
        <w:t>Amanda Chu states, “</w:t>
      </w:r>
      <w:r w:rsidRPr="00E3538C">
        <w:rPr>
          <w:rFonts w:ascii="Times New Roman" w:hAnsi="Times New Roman" w:cs="Times New Roman"/>
          <w:sz w:val="24"/>
          <w:szCs w:val="24"/>
        </w:rPr>
        <w:t>In addition, by definition, misbehavior in networks/applications involves the use of illegal software, which affects the privacy of information and is a common workplace problem. Employees engage in misbehavior in networks/applications mainly because they want to receive personal benefits such as time savings</w:t>
      </w:r>
      <w:r w:rsidR="003A62F9">
        <w:rPr>
          <w:rFonts w:ascii="Times New Roman" w:hAnsi="Times New Roman" w:cs="Times New Roman"/>
          <w:sz w:val="24"/>
          <w:szCs w:val="24"/>
        </w:rPr>
        <w:t xml:space="preserve"> (16). Since this growth is so obvious, it is crucial for new workers to stay grounded spiritually and morally in the word of God, in order to find strength in the midst of a tempting environment. </w:t>
      </w:r>
      <w:r w:rsidR="00EB2190">
        <w:rPr>
          <w:rFonts w:ascii="Times New Roman" w:hAnsi="Times New Roman" w:cs="Times New Roman"/>
          <w:sz w:val="24"/>
          <w:szCs w:val="24"/>
        </w:rPr>
        <w:t>In doing so, they “</w:t>
      </w:r>
      <w:r w:rsidR="00EB2190" w:rsidRPr="00EB2190">
        <w:rPr>
          <w:rFonts w:ascii="Times New Roman" w:hAnsi="Times New Roman" w:cs="Times New Roman"/>
          <w:sz w:val="24"/>
          <w:szCs w:val="24"/>
        </w:rPr>
        <w:t>will be able to quench all the fiery darts of the wicked one</w:t>
      </w:r>
      <w:r w:rsidR="00EB2190">
        <w:rPr>
          <w:rFonts w:ascii="Times New Roman" w:hAnsi="Times New Roman" w:cs="Times New Roman"/>
          <w:sz w:val="24"/>
          <w:szCs w:val="24"/>
        </w:rPr>
        <w:t>” (Ephesians 6:16, New King James Version) and “</w:t>
      </w:r>
      <w:r w:rsidR="00EB2190" w:rsidRPr="00EB2190">
        <w:rPr>
          <w:rFonts w:ascii="Times New Roman" w:hAnsi="Times New Roman" w:cs="Times New Roman"/>
          <w:sz w:val="24"/>
          <w:szCs w:val="24"/>
        </w:rPr>
        <w:t>flee these things and pursue righteousness, godliness, faith, love, patience, gentleness</w:t>
      </w:r>
      <w:r w:rsidR="00EB2190">
        <w:rPr>
          <w:rFonts w:ascii="Times New Roman" w:hAnsi="Times New Roman" w:cs="Times New Roman"/>
          <w:sz w:val="24"/>
          <w:szCs w:val="24"/>
        </w:rPr>
        <w:t xml:space="preserve">” (1 Timothy 6:11, New King James Version). As a Christian going into a majority secular workforce, it is imperative for me to remember 1 John chapter four, verse four, </w:t>
      </w:r>
      <w:r w:rsidR="00EB2190" w:rsidRPr="00EB2190">
        <w:rPr>
          <w:rFonts w:ascii="Times New Roman" w:hAnsi="Times New Roman" w:cs="Times New Roman"/>
          <w:sz w:val="24"/>
          <w:szCs w:val="24"/>
        </w:rPr>
        <w:t>“You are of God, little children, and have overcome them, because He who is in you is greater than he who is in the world</w:t>
      </w:r>
      <w:r w:rsidR="00EB2190">
        <w:rPr>
          <w:rFonts w:ascii="Times New Roman" w:hAnsi="Times New Roman" w:cs="Times New Roman"/>
          <w:sz w:val="24"/>
          <w:szCs w:val="24"/>
        </w:rPr>
        <w:t>” (New King James Version).</w:t>
      </w:r>
      <w:r w:rsidR="00EB2190" w:rsidRPr="00EB2190">
        <w:rPr>
          <w:rFonts w:ascii="Times New Roman" w:hAnsi="Times New Roman" w:cs="Times New Roman"/>
          <w:sz w:val="24"/>
          <w:szCs w:val="24"/>
        </w:rPr>
        <w:t> </w:t>
      </w:r>
      <w:r w:rsidR="00A20B06">
        <w:rPr>
          <w:rFonts w:ascii="Times New Roman" w:hAnsi="Times New Roman" w:cs="Times New Roman"/>
          <w:sz w:val="24"/>
          <w:szCs w:val="24"/>
        </w:rPr>
        <w:t xml:space="preserve">Being led by the Holy Spirit in world of lust and temptations is the best way in which someone can handle these problems within </w:t>
      </w:r>
      <w:r w:rsidR="003551F7">
        <w:rPr>
          <w:rFonts w:ascii="Times New Roman" w:hAnsi="Times New Roman" w:cs="Times New Roman"/>
          <w:sz w:val="24"/>
          <w:szCs w:val="24"/>
        </w:rPr>
        <w:t xml:space="preserve">a vastly growing </w:t>
      </w:r>
      <w:r w:rsidR="00A20B06">
        <w:rPr>
          <w:rFonts w:ascii="Times New Roman" w:hAnsi="Times New Roman" w:cs="Times New Roman"/>
          <w:sz w:val="24"/>
          <w:szCs w:val="24"/>
        </w:rPr>
        <w:t>technical field.</w:t>
      </w:r>
      <w:r w:rsidR="003551F7">
        <w:rPr>
          <w:rFonts w:ascii="Times New Roman" w:hAnsi="Times New Roman" w:cs="Times New Roman"/>
          <w:sz w:val="24"/>
          <w:szCs w:val="24"/>
        </w:rPr>
        <w:t xml:space="preserve"> </w:t>
      </w:r>
    </w:p>
    <w:p w14:paraId="7E35ADD7" w14:textId="667F2D41" w:rsidR="00F12A18" w:rsidRDefault="003551F7" w:rsidP="008C6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Ethical standards are to always be upheld, especially within the confines of </w:t>
      </w:r>
      <w:r w:rsidR="00C758BF">
        <w:rPr>
          <w:rFonts w:ascii="Times New Roman" w:hAnsi="Times New Roman" w:cs="Times New Roman"/>
          <w:sz w:val="24"/>
          <w:szCs w:val="24"/>
        </w:rPr>
        <w:t>personal company information. The indispensability of this information is what gives it its highest value. With that, it is integral that ethic cod</w:t>
      </w:r>
      <w:r w:rsidR="00AF79F8">
        <w:rPr>
          <w:rFonts w:ascii="Times New Roman" w:hAnsi="Times New Roman" w:cs="Times New Roman"/>
          <w:sz w:val="24"/>
          <w:szCs w:val="24"/>
        </w:rPr>
        <w:t>e</w:t>
      </w:r>
      <w:r w:rsidR="00C758BF">
        <w:rPr>
          <w:rFonts w:ascii="Times New Roman" w:hAnsi="Times New Roman" w:cs="Times New Roman"/>
          <w:sz w:val="24"/>
          <w:szCs w:val="24"/>
        </w:rPr>
        <w:t xml:space="preserve">s such as in the ACM Code of Ethics and Professional Conduct, be adhered to. </w:t>
      </w:r>
      <w:r w:rsidR="00AF79F8">
        <w:rPr>
          <w:rFonts w:ascii="Times New Roman" w:hAnsi="Times New Roman" w:cs="Times New Roman"/>
          <w:sz w:val="24"/>
          <w:szCs w:val="24"/>
        </w:rPr>
        <w:t>Ideals like “Contribute to society and to human well-being, acknowledging that all people are stakeholders in computing”, “Avoid harm”, and “Be honest and trustworthy”</w:t>
      </w:r>
      <w:r w:rsidR="003D1DB7">
        <w:rPr>
          <w:rFonts w:ascii="Times New Roman" w:hAnsi="Times New Roman" w:cs="Times New Roman"/>
          <w:sz w:val="24"/>
          <w:szCs w:val="24"/>
        </w:rPr>
        <w:t xml:space="preserve"> should and will be followed by the employee who is grounded in biblical truth</w:t>
      </w:r>
      <w:r w:rsidR="00AF79F8">
        <w:rPr>
          <w:rFonts w:ascii="Times New Roman" w:hAnsi="Times New Roman" w:cs="Times New Roman"/>
          <w:sz w:val="24"/>
          <w:szCs w:val="24"/>
        </w:rPr>
        <w:t xml:space="preserve"> (</w:t>
      </w:r>
      <w:r w:rsidR="00825B10">
        <w:rPr>
          <w:rFonts w:ascii="Times New Roman" w:hAnsi="Times New Roman" w:cs="Times New Roman"/>
          <w:sz w:val="24"/>
          <w:szCs w:val="24"/>
        </w:rPr>
        <w:t>ACM Code of Ethics and Professional Conduct, 5-14</w:t>
      </w:r>
      <w:r w:rsidR="00AF79F8">
        <w:rPr>
          <w:rFonts w:ascii="Times New Roman" w:hAnsi="Times New Roman" w:cs="Times New Roman"/>
          <w:sz w:val="24"/>
          <w:szCs w:val="24"/>
        </w:rPr>
        <w:t>).</w:t>
      </w:r>
      <w:r w:rsidR="00825B10">
        <w:rPr>
          <w:rFonts w:ascii="Times New Roman" w:hAnsi="Times New Roman" w:cs="Times New Roman"/>
          <w:sz w:val="24"/>
          <w:szCs w:val="24"/>
        </w:rPr>
        <w:t xml:space="preserve"> </w:t>
      </w:r>
      <w:r w:rsidR="00493A7A">
        <w:rPr>
          <w:rFonts w:ascii="Times New Roman" w:hAnsi="Times New Roman" w:cs="Times New Roman"/>
          <w:sz w:val="24"/>
          <w:szCs w:val="24"/>
        </w:rPr>
        <w:t>If these codes are held by all employees within a company, it will be able to operate with the best ability possible.</w:t>
      </w:r>
      <w:r w:rsidR="0009103D">
        <w:rPr>
          <w:rFonts w:ascii="Times New Roman" w:hAnsi="Times New Roman" w:cs="Times New Roman"/>
          <w:sz w:val="24"/>
          <w:szCs w:val="24"/>
        </w:rPr>
        <w:t xml:space="preserve"> These moral ideologies come from a biblical worldview. In the book of Ephesians, it states, “Let the thief no longer steal, but rather let him labor, doing honest work with his own hands, so that he may have </w:t>
      </w:r>
      <w:r w:rsidR="0009103D">
        <w:rPr>
          <w:rFonts w:ascii="Times New Roman" w:hAnsi="Times New Roman" w:cs="Times New Roman"/>
          <w:sz w:val="24"/>
          <w:szCs w:val="24"/>
        </w:rPr>
        <w:lastRenderedPageBreak/>
        <w:t xml:space="preserve">something to share with anyone in need” (4:28, </w:t>
      </w:r>
      <w:r w:rsidR="0009103D">
        <w:rPr>
          <w:rFonts w:ascii="Times New Roman" w:hAnsi="Times New Roman" w:cs="Times New Roman"/>
          <w:sz w:val="24"/>
          <w:szCs w:val="24"/>
        </w:rPr>
        <w:t>New King James Version</w:t>
      </w:r>
      <w:r w:rsidR="0009103D">
        <w:rPr>
          <w:rFonts w:ascii="Times New Roman" w:hAnsi="Times New Roman" w:cs="Times New Roman"/>
          <w:sz w:val="24"/>
          <w:szCs w:val="24"/>
        </w:rPr>
        <w:t xml:space="preserve">). Also, in the book of first Timothy, it states, “For the love of money is a root of all kinds of evils” (1 Timothy 6:10, New King James Version). Now, since these foundational truths are set, it is essential that employees build themselves on these truths and encourage others within </w:t>
      </w:r>
      <w:r w:rsidR="009A39E5">
        <w:rPr>
          <w:rFonts w:ascii="Times New Roman" w:hAnsi="Times New Roman" w:cs="Times New Roman"/>
          <w:sz w:val="24"/>
          <w:szCs w:val="24"/>
        </w:rPr>
        <w:t xml:space="preserve">the company to do so as well. Holding each other accountable for following such moral standards is how the company can run without flaw. The temptation to steal will be evident and available to the employee with the proper credentials. However, if this employee is founded on biblical truths and ideals, seeks the face of the Lord daily, and is led by the Holy Spirit, they will be able to resist any temptation that comes their way. </w:t>
      </w:r>
    </w:p>
    <w:p w14:paraId="0A5D0B38" w14:textId="21A20A03" w:rsidR="004F5BF6" w:rsidRDefault="00F12A18" w:rsidP="008C6E28">
      <w:pPr>
        <w:spacing w:after="0" w:line="480" w:lineRule="auto"/>
        <w:rPr>
          <w:rFonts w:ascii="Times New Roman" w:hAnsi="Times New Roman" w:cs="Times New Roman"/>
          <w:sz w:val="24"/>
          <w:szCs w:val="24"/>
        </w:rPr>
      </w:pPr>
      <w:r>
        <w:rPr>
          <w:rFonts w:ascii="Times New Roman" w:hAnsi="Times New Roman" w:cs="Times New Roman"/>
          <w:sz w:val="24"/>
          <w:szCs w:val="24"/>
        </w:rPr>
        <w:tab/>
        <w:t>In conclusion, the biggest ethical threat to face the growing technical field is the opportunity and risk for an employee to steal company information for personal gain. This, however, does not mean that they are entitled to do so. The possibility of this happening is up to the employee. Although this</w:t>
      </w:r>
      <w:r w:rsidR="00487BB3">
        <w:rPr>
          <w:rFonts w:ascii="Times New Roman" w:hAnsi="Times New Roman" w:cs="Times New Roman"/>
          <w:sz w:val="24"/>
          <w:szCs w:val="24"/>
        </w:rPr>
        <w:t xml:space="preserve"> is true, if the employee is grounded upon</w:t>
      </w:r>
      <w:r>
        <w:rPr>
          <w:rFonts w:ascii="Times New Roman" w:hAnsi="Times New Roman" w:cs="Times New Roman"/>
          <w:sz w:val="24"/>
          <w:szCs w:val="24"/>
        </w:rPr>
        <w:t xml:space="preserve"> </w:t>
      </w:r>
      <w:r w:rsidR="00487BB3">
        <w:rPr>
          <w:rFonts w:ascii="Times New Roman" w:hAnsi="Times New Roman" w:cs="Times New Roman"/>
          <w:sz w:val="24"/>
          <w:szCs w:val="24"/>
        </w:rPr>
        <w:t>biblical truths, they will be able to resist this temptation. For the Christian entering the secular workforce, these truths need to be embedded in them in order to work to the best of their ability and to push their co-workers to do this as well.</w:t>
      </w:r>
      <w:r w:rsidR="008C6E28" w:rsidRPr="008C6E28">
        <w:rPr>
          <w:rFonts w:ascii="Times New Roman" w:hAnsi="Times New Roman" w:cs="Times New Roman"/>
          <w:sz w:val="24"/>
          <w:szCs w:val="24"/>
        </w:rPr>
        <w:br/>
      </w:r>
      <w:r w:rsidR="004F5BF6">
        <w:rPr>
          <w:rFonts w:ascii="Times New Roman" w:hAnsi="Times New Roman" w:cs="Times New Roman"/>
          <w:sz w:val="24"/>
          <w:szCs w:val="24"/>
        </w:rPr>
        <w:br w:type="page"/>
      </w:r>
    </w:p>
    <w:p w14:paraId="3D6E4FF9" w14:textId="5249492E" w:rsidR="004F5BF6" w:rsidRDefault="004F5BF6" w:rsidP="004F5BF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089383C" w14:textId="6FF1FCA2" w:rsidR="004F5BF6" w:rsidRDefault="004F5BF6" w:rsidP="004F5BF6">
      <w:pPr>
        <w:spacing w:after="0" w:line="480" w:lineRule="auto"/>
        <w:ind w:left="720" w:hanging="720"/>
        <w:rPr>
          <w:rFonts w:ascii="Times New Roman" w:hAnsi="Times New Roman" w:cs="Times New Roman"/>
          <w:sz w:val="24"/>
          <w:szCs w:val="24"/>
        </w:rPr>
      </w:pPr>
      <w:r w:rsidRPr="004F5BF6">
        <w:rPr>
          <w:rFonts w:ascii="Times New Roman" w:hAnsi="Times New Roman" w:cs="Times New Roman"/>
          <w:sz w:val="24"/>
          <w:szCs w:val="24"/>
        </w:rPr>
        <w:t>Axelrod, C.Warren, et al. </w:t>
      </w:r>
      <w:r w:rsidRPr="004F5BF6">
        <w:rPr>
          <w:rFonts w:ascii="Times New Roman" w:hAnsi="Times New Roman" w:cs="Times New Roman"/>
          <w:i/>
          <w:iCs/>
          <w:sz w:val="24"/>
          <w:szCs w:val="24"/>
        </w:rPr>
        <w:t>Enterprise Information Security and Privacy</w:t>
      </w:r>
      <w:r w:rsidRPr="004F5BF6">
        <w:rPr>
          <w:rFonts w:ascii="Times New Roman" w:hAnsi="Times New Roman" w:cs="Times New Roman"/>
          <w:sz w:val="24"/>
          <w:szCs w:val="24"/>
        </w:rPr>
        <w:t>. Artech House, Inc, 2009. </w:t>
      </w:r>
      <w:r w:rsidRPr="004F5BF6">
        <w:rPr>
          <w:rFonts w:ascii="Times New Roman" w:hAnsi="Times New Roman" w:cs="Times New Roman"/>
          <w:i/>
          <w:iCs/>
          <w:sz w:val="24"/>
          <w:szCs w:val="24"/>
        </w:rPr>
        <w:t>EBSCOhost</w:t>
      </w:r>
      <w:r w:rsidRPr="004F5BF6">
        <w:rPr>
          <w:rFonts w:ascii="Times New Roman" w:hAnsi="Times New Roman" w:cs="Times New Roman"/>
          <w:sz w:val="24"/>
          <w:szCs w:val="24"/>
        </w:rPr>
        <w:t>,</w:t>
      </w:r>
      <w:r>
        <w:rPr>
          <w:rFonts w:ascii="Times New Roman" w:hAnsi="Times New Roman" w:cs="Times New Roman"/>
          <w:sz w:val="24"/>
          <w:szCs w:val="24"/>
        </w:rPr>
        <w:t xml:space="preserve"> </w:t>
      </w:r>
      <w:r w:rsidRPr="004F5BF6">
        <w:rPr>
          <w:rFonts w:ascii="Times New Roman" w:hAnsi="Times New Roman" w:cs="Times New Roman"/>
          <w:sz w:val="24"/>
          <w:szCs w:val="24"/>
        </w:rPr>
        <w:t>search.ebscohost.com/login.aspx?direct=true&amp;db=e000xna&amp;AN=285008&amp;site=ehost-live.</w:t>
      </w:r>
    </w:p>
    <w:p w14:paraId="3175BFE0" w14:textId="11442B4C" w:rsidR="00E3538C" w:rsidRDefault="00E3538C" w:rsidP="004F5BF6">
      <w:pPr>
        <w:spacing w:after="0" w:line="480" w:lineRule="auto"/>
        <w:ind w:left="720" w:hanging="720"/>
        <w:rPr>
          <w:rFonts w:ascii="Times New Roman" w:hAnsi="Times New Roman" w:cs="Times New Roman"/>
          <w:sz w:val="24"/>
          <w:szCs w:val="24"/>
        </w:rPr>
      </w:pPr>
      <w:r w:rsidRPr="00E3538C">
        <w:rPr>
          <w:rFonts w:ascii="Times New Roman" w:hAnsi="Times New Roman" w:cs="Times New Roman"/>
          <w:sz w:val="24"/>
          <w:szCs w:val="24"/>
        </w:rPr>
        <w:t>Chu, Amanda M. Y., and Mike K. P. So. “Organizational Information Security Management for Sustainable Information Systems: An Unethical Employee Information Security Behavior Perspective.” </w:t>
      </w:r>
      <w:r w:rsidRPr="00E3538C">
        <w:rPr>
          <w:rFonts w:ascii="Times New Roman" w:hAnsi="Times New Roman" w:cs="Times New Roman"/>
          <w:i/>
          <w:iCs/>
          <w:sz w:val="24"/>
          <w:szCs w:val="24"/>
        </w:rPr>
        <w:t>Sustainability</w:t>
      </w:r>
      <w:r w:rsidRPr="00E3538C">
        <w:rPr>
          <w:rFonts w:ascii="Times New Roman" w:hAnsi="Times New Roman" w:cs="Times New Roman"/>
          <w:sz w:val="24"/>
          <w:szCs w:val="24"/>
        </w:rPr>
        <w:t>, vol. 12, no. 8, MDPI AG, Apr. 2020, p. 3163–, doi:10.3390/su12083163.</w:t>
      </w:r>
    </w:p>
    <w:p w14:paraId="3A9BA79A" w14:textId="00798D02" w:rsidR="00AF79F8" w:rsidRDefault="007C7DB1" w:rsidP="004F5BF6">
      <w:pPr>
        <w:spacing w:after="0" w:line="480" w:lineRule="auto"/>
        <w:ind w:left="720" w:hanging="720"/>
        <w:rPr>
          <w:rFonts w:ascii="Times New Roman" w:hAnsi="Times New Roman" w:cs="Times New Roman"/>
          <w:sz w:val="24"/>
          <w:szCs w:val="24"/>
        </w:rPr>
      </w:pPr>
      <w:r w:rsidRPr="007C7DB1">
        <w:rPr>
          <w:rFonts w:ascii="Times New Roman" w:hAnsi="Times New Roman" w:cs="Times New Roman"/>
          <w:sz w:val="24"/>
          <w:szCs w:val="24"/>
        </w:rPr>
        <w:t>Johnston, Allen C., et al. “Speak Their Language: Designing Effective Messages to Improve Employees’ Information Security Decision Making.” </w:t>
      </w:r>
      <w:r w:rsidRPr="007C7DB1">
        <w:rPr>
          <w:rFonts w:ascii="Times New Roman" w:hAnsi="Times New Roman" w:cs="Times New Roman"/>
          <w:i/>
          <w:iCs/>
          <w:sz w:val="24"/>
          <w:szCs w:val="24"/>
        </w:rPr>
        <w:t>Decision Sciences</w:t>
      </w:r>
      <w:r w:rsidRPr="007C7DB1">
        <w:rPr>
          <w:rFonts w:ascii="Times New Roman" w:hAnsi="Times New Roman" w:cs="Times New Roman"/>
          <w:sz w:val="24"/>
          <w:szCs w:val="24"/>
        </w:rPr>
        <w:t>, vol. 50, no. 2, Apr. 2019, pp. 245–284. </w:t>
      </w:r>
      <w:r w:rsidRPr="007C7DB1">
        <w:rPr>
          <w:rFonts w:ascii="Times New Roman" w:hAnsi="Times New Roman" w:cs="Times New Roman"/>
          <w:i/>
          <w:iCs/>
          <w:sz w:val="24"/>
          <w:szCs w:val="24"/>
        </w:rPr>
        <w:t>EBSCOhost</w:t>
      </w:r>
      <w:r w:rsidRPr="007C7DB1">
        <w:rPr>
          <w:rFonts w:ascii="Times New Roman" w:hAnsi="Times New Roman" w:cs="Times New Roman"/>
          <w:sz w:val="24"/>
          <w:szCs w:val="24"/>
        </w:rPr>
        <w:t>, doi:10.1111/deci.12328.</w:t>
      </w:r>
    </w:p>
    <w:p w14:paraId="37034C45" w14:textId="5223250C" w:rsidR="002E0477" w:rsidRDefault="002E0477" w:rsidP="004F5B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NKJV Study Bible, Third Edition. Ronald B. Allen, Thomas Nelson, 2018.</w:t>
      </w:r>
    </w:p>
    <w:p w14:paraId="2951145B" w14:textId="7F1997AE" w:rsidR="00AF79F8" w:rsidRDefault="00AF79F8" w:rsidP="004F5BF6">
      <w:pPr>
        <w:spacing w:after="0" w:line="480" w:lineRule="auto"/>
        <w:ind w:left="720" w:hanging="720"/>
        <w:rPr>
          <w:rFonts w:ascii="Times New Roman" w:hAnsi="Times New Roman" w:cs="Times New Roman"/>
          <w:sz w:val="24"/>
          <w:szCs w:val="24"/>
        </w:rPr>
      </w:pPr>
      <w:r w:rsidRPr="00AF79F8">
        <w:rPr>
          <w:rFonts w:ascii="Times New Roman" w:hAnsi="Times New Roman" w:cs="Times New Roman"/>
          <w:sz w:val="24"/>
          <w:szCs w:val="24"/>
        </w:rPr>
        <w:t>“The Code Affirms an Obligation of Computing Professionals to Use Their Skills for the Benefit of Society.” </w:t>
      </w:r>
      <w:r w:rsidRPr="00AF79F8">
        <w:rPr>
          <w:rFonts w:ascii="Times New Roman" w:hAnsi="Times New Roman" w:cs="Times New Roman"/>
          <w:i/>
          <w:iCs/>
          <w:sz w:val="24"/>
          <w:szCs w:val="24"/>
        </w:rPr>
        <w:t>Code of Ethics</w:t>
      </w:r>
      <w:r w:rsidRPr="00AF79F8">
        <w:rPr>
          <w:rFonts w:ascii="Times New Roman" w:hAnsi="Times New Roman" w:cs="Times New Roman"/>
          <w:sz w:val="24"/>
          <w:szCs w:val="24"/>
        </w:rPr>
        <w:t>, www.acm.org/code-of-ethics#h-1.3-be-honest-and-trustworthy.</w:t>
      </w:r>
    </w:p>
    <w:p w14:paraId="426A523D" w14:textId="77777777" w:rsidR="004F5BF6" w:rsidRPr="006E08E3" w:rsidRDefault="004F5BF6" w:rsidP="004F5BF6">
      <w:pPr>
        <w:spacing w:after="0" w:line="480" w:lineRule="auto"/>
        <w:ind w:left="720" w:hanging="720"/>
        <w:rPr>
          <w:rFonts w:ascii="Times New Roman" w:hAnsi="Times New Roman" w:cs="Times New Roman"/>
          <w:sz w:val="24"/>
          <w:szCs w:val="24"/>
        </w:rPr>
      </w:pPr>
    </w:p>
    <w:sectPr w:rsidR="004F5BF6" w:rsidRPr="006E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0C"/>
    <w:rsid w:val="0009103D"/>
    <w:rsid w:val="000D6D98"/>
    <w:rsid w:val="002E0477"/>
    <w:rsid w:val="003551F7"/>
    <w:rsid w:val="003A62F9"/>
    <w:rsid w:val="003D1DB7"/>
    <w:rsid w:val="0046440C"/>
    <w:rsid w:val="00487BB3"/>
    <w:rsid w:val="00493A7A"/>
    <w:rsid w:val="004F5BF6"/>
    <w:rsid w:val="005773DA"/>
    <w:rsid w:val="00666F8D"/>
    <w:rsid w:val="006B2B9F"/>
    <w:rsid w:val="006E08E3"/>
    <w:rsid w:val="00731592"/>
    <w:rsid w:val="007C7DB1"/>
    <w:rsid w:val="00825B10"/>
    <w:rsid w:val="008C6E28"/>
    <w:rsid w:val="009A39E5"/>
    <w:rsid w:val="00A20B06"/>
    <w:rsid w:val="00A50119"/>
    <w:rsid w:val="00AF79F8"/>
    <w:rsid w:val="00C758BF"/>
    <w:rsid w:val="00E3538C"/>
    <w:rsid w:val="00EB2190"/>
    <w:rsid w:val="00F1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09C7"/>
  <w15:chartTrackingRefBased/>
  <w15:docId w15:val="{7C2A1C6C-85B2-4212-BBCD-72E91D43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F8D"/>
    <w:rPr>
      <w:rFonts w:ascii="Segoe UI" w:hAnsi="Segoe UI" w:cs="Segoe UI"/>
      <w:sz w:val="18"/>
      <w:szCs w:val="18"/>
    </w:rPr>
  </w:style>
  <w:style w:type="character" w:styleId="Hyperlink">
    <w:name w:val="Hyperlink"/>
    <w:basedOn w:val="DefaultParagraphFont"/>
    <w:uiPriority w:val="99"/>
    <w:unhideWhenUsed/>
    <w:rsid w:val="00E3538C"/>
    <w:rPr>
      <w:color w:val="0563C1" w:themeColor="hyperlink"/>
      <w:u w:val="single"/>
    </w:rPr>
  </w:style>
  <w:style w:type="character" w:styleId="UnresolvedMention">
    <w:name w:val="Unresolved Mention"/>
    <w:basedOn w:val="DefaultParagraphFont"/>
    <w:uiPriority w:val="99"/>
    <w:semiHidden/>
    <w:unhideWhenUsed/>
    <w:rsid w:val="00E35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11</cp:revision>
  <dcterms:created xsi:type="dcterms:W3CDTF">2020-06-10T17:19:00Z</dcterms:created>
  <dcterms:modified xsi:type="dcterms:W3CDTF">2020-06-14T19:01:00Z</dcterms:modified>
</cp:coreProperties>
</file>