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1F2" w:rsidRDefault="005711F2" w:rsidP="005711F2">
      <w:pPr>
        <w:widowControl w:val="0"/>
        <w:tabs>
          <w:tab w:val="left" w:pos="360"/>
          <w:tab w:val="left" w:pos="6120"/>
        </w:tabs>
        <w:spacing w:line="320" w:lineRule="atLeast"/>
        <w:rPr>
          <w:rFonts w:ascii="Helvetica" w:hAnsi="Helvetica" w:cs="Helvetica"/>
          <w:b/>
          <w:bCs/>
          <w:snapToGrid w:val="0"/>
          <w:sz w:val="28"/>
          <w:szCs w:val="28"/>
        </w:rPr>
      </w:pPr>
      <w:r>
        <w:rPr>
          <w:rFonts w:ascii="Helvetica" w:hAnsi="Helvetica" w:cs="Helvetica"/>
          <w:b/>
          <w:bCs/>
          <w:snapToGrid w:val="0"/>
          <w:sz w:val="28"/>
          <w:szCs w:val="28"/>
        </w:rPr>
        <w:t xml:space="preserve">CSC142, Computer Science </w:t>
      </w:r>
      <w:proofErr w:type="gramStart"/>
      <w:r>
        <w:rPr>
          <w:rFonts w:ascii="Helvetica" w:hAnsi="Helvetica" w:cs="Helvetica"/>
          <w:b/>
          <w:bCs/>
          <w:snapToGrid w:val="0"/>
          <w:sz w:val="28"/>
          <w:szCs w:val="28"/>
        </w:rPr>
        <w:t xml:space="preserve">II, </w:t>
      </w:r>
      <w:r w:rsidR="00CC5B5D">
        <w:rPr>
          <w:rFonts w:ascii="Helvetica" w:hAnsi="Helvetica" w:cs="Helvetica"/>
          <w:b/>
          <w:bCs/>
          <w:snapToGrid w:val="0"/>
          <w:sz w:val="28"/>
          <w:szCs w:val="28"/>
        </w:rPr>
        <w:t xml:space="preserve">  </w:t>
      </w:r>
      <w:proofErr w:type="gramEnd"/>
      <w:r w:rsidR="00CC5B5D">
        <w:rPr>
          <w:rFonts w:ascii="Helvetica" w:hAnsi="Helvetica" w:cs="Helvetica"/>
          <w:b/>
          <w:bCs/>
          <w:snapToGrid w:val="0"/>
          <w:sz w:val="28"/>
          <w:szCs w:val="28"/>
        </w:rPr>
        <w:t xml:space="preserve">     </w:t>
      </w:r>
      <w:r w:rsidR="00FE2E45">
        <w:rPr>
          <w:rFonts w:ascii="Helvetica" w:hAnsi="Helvetica" w:cs="Helvetica"/>
          <w:b/>
          <w:bCs/>
          <w:snapToGrid w:val="0"/>
          <w:sz w:val="28"/>
          <w:szCs w:val="28"/>
        </w:rPr>
        <w:t>Project 2</w:t>
      </w:r>
      <w:r>
        <w:rPr>
          <w:rFonts w:ascii="Helvetica" w:hAnsi="Helvetica" w:cs="Helvetica"/>
          <w:b/>
          <w:bCs/>
          <w:snapToGrid w:val="0"/>
          <w:sz w:val="28"/>
          <w:szCs w:val="28"/>
        </w:rPr>
        <w:t xml:space="preserve"> assignment </w:t>
      </w:r>
    </w:p>
    <w:p w:rsidR="00505D66" w:rsidRDefault="00505D66"/>
    <w:p w:rsidR="005711F2" w:rsidRDefault="005711F2" w:rsidP="005711F2">
      <w:pPr>
        <w:widowControl w:val="0"/>
        <w:tabs>
          <w:tab w:val="left" w:pos="6120"/>
        </w:tabs>
        <w:spacing w:line="280" w:lineRule="atLeast"/>
        <w:ind w:right="740"/>
        <w:jc w:val="both"/>
        <w:rPr>
          <w:snapToGrid w:val="0"/>
          <w:sz w:val="32"/>
          <w:szCs w:val="32"/>
        </w:rPr>
      </w:pPr>
      <w:r>
        <w:rPr>
          <w:snapToGrid w:val="0"/>
          <w:sz w:val="32"/>
          <w:szCs w:val="32"/>
        </w:rPr>
        <w:t>Develop the following programs and s</w:t>
      </w:r>
      <w:r w:rsidR="00B055C9">
        <w:rPr>
          <w:snapToGrid w:val="0"/>
          <w:sz w:val="32"/>
          <w:szCs w:val="32"/>
        </w:rPr>
        <w:t xml:space="preserve">ubmit </w:t>
      </w:r>
      <w:r>
        <w:rPr>
          <w:snapToGrid w:val="0"/>
          <w:sz w:val="32"/>
          <w:szCs w:val="32"/>
        </w:rPr>
        <w:t xml:space="preserve">each java file to D2L. Later submission is not accepted. </w:t>
      </w:r>
    </w:p>
    <w:p w:rsidR="005711F2" w:rsidRDefault="005711F2" w:rsidP="00113E8C">
      <w:pPr>
        <w:widowControl w:val="0"/>
        <w:tabs>
          <w:tab w:val="left" w:pos="6120"/>
        </w:tabs>
        <w:spacing w:line="280" w:lineRule="atLeast"/>
        <w:ind w:right="740"/>
        <w:jc w:val="both"/>
        <w:rPr>
          <w:snapToGrid w:val="0"/>
          <w:sz w:val="32"/>
          <w:szCs w:val="32"/>
        </w:rPr>
      </w:pPr>
    </w:p>
    <w:p w:rsidR="00CB5C73" w:rsidRDefault="00CB5C73" w:rsidP="00113E8C">
      <w:pPr>
        <w:widowControl w:val="0"/>
        <w:tabs>
          <w:tab w:val="left" w:pos="6120"/>
        </w:tabs>
        <w:spacing w:line="280" w:lineRule="atLeast"/>
        <w:ind w:right="740"/>
        <w:jc w:val="both"/>
        <w:rPr>
          <w:snapToGrid w:val="0"/>
          <w:sz w:val="32"/>
          <w:szCs w:val="32"/>
        </w:rPr>
      </w:pPr>
      <w:r>
        <w:rPr>
          <w:snapToGrid w:val="0"/>
          <w:sz w:val="32"/>
          <w:szCs w:val="32"/>
        </w:rPr>
        <w:t>Part 1: Basic concepts (Extend the lecture samples for the solution)</w:t>
      </w:r>
    </w:p>
    <w:p w:rsidR="00CB5C73" w:rsidRPr="00CB5C73" w:rsidRDefault="00CB5C73" w:rsidP="00CB5C73">
      <w:pPr>
        <w:pStyle w:val="ListParagraph"/>
        <w:widowControl w:val="0"/>
        <w:numPr>
          <w:ilvl w:val="0"/>
          <w:numId w:val="1"/>
        </w:numPr>
        <w:tabs>
          <w:tab w:val="left" w:pos="6120"/>
        </w:tabs>
        <w:spacing w:line="280" w:lineRule="atLeast"/>
        <w:ind w:left="360" w:right="740"/>
        <w:jc w:val="both"/>
        <w:rPr>
          <w:snapToGrid w:val="0"/>
          <w:sz w:val="28"/>
          <w:szCs w:val="28"/>
        </w:rPr>
      </w:pPr>
      <w:r w:rsidRPr="00CB5C73">
        <w:rPr>
          <w:snapToGrid w:val="0"/>
          <w:sz w:val="28"/>
          <w:szCs w:val="28"/>
        </w:rPr>
        <w:t xml:space="preserve">Sum.java: </w:t>
      </w:r>
      <w:r w:rsidRPr="00CB5C73">
        <w:rPr>
          <w:snapToGrid w:val="0"/>
          <w:sz w:val="28"/>
          <w:szCs w:val="28"/>
          <w:lang w:val="en-GB"/>
        </w:rPr>
        <w:t>Write a program that will repeatedly prompt the user to type a number until the user types a POSITIVE number, then print the sum of the digits of that number. For instance, 12345 will lead to the print of 15.</w:t>
      </w:r>
    </w:p>
    <w:p w:rsidR="00CB5C73" w:rsidRPr="00CB5C73" w:rsidRDefault="00CB5C73" w:rsidP="00CB5C73">
      <w:pPr>
        <w:pStyle w:val="ListParagraph"/>
        <w:widowControl w:val="0"/>
        <w:numPr>
          <w:ilvl w:val="0"/>
          <w:numId w:val="1"/>
        </w:numPr>
        <w:tabs>
          <w:tab w:val="left" w:pos="6120"/>
        </w:tabs>
        <w:spacing w:line="280" w:lineRule="atLeast"/>
        <w:ind w:left="360" w:right="740"/>
        <w:jc w:val="both"/>
        <w:rPr>
          <w:snapToGrid w:val="0"/>
          <w:sz w:val="28"/>
          <w:szCs w:val="28"/>
        </w:rPr>
      </w:pPr>
      <w:r w:rsidRPr="00CB5C73">
        <w:rPr>
          <w:snapToGrid w:val="0"/>
          <w:sz w:val="28"/>
          <w:szCs w:val="28"/>
        </w:rPr>
        <w:t>FiveOnly.java: Write a program that asks the user for the name of a file. The program should display only the first five lines of the file’s contents. If the file contains fewer than five lines, it should display the file’s entire contents. See Challenge 13 on p265.</w:t>
      </w:r>
    </w:p>
    <w:p w:rsidR="00CB5C73" w:rsidRPr="00CB5C73" w:rsidRDefault="00CB5C73" w:rsidP="00CB5C73">
      <w:pPr>
        <w:pStyle w:val="NoSpacing"/>
        <w:numPr>
          <w:ilvl w:val="0"/>
          <w:numId w:val="1"/>
        </w:numPr>
        <w:ind w:left="360" w:right="720"/>
        <w:jc w:val="both"/>
        <w:rPr>
          <w:rFonts w:ascii="Times New Roman" w:hAnsi="Times New Roman" w:cs="Times New Roman"/>
          <w:sz w:val="28"/>
          <w:szCs w:val="28"/>
        </w:rPr>
      </w:pPr>
      <w:r w:rsidRPr="00CB5C73">
        <w:rPr>
          <w:rFonts w:ascii="Times New Roman" w:hAnsi="Times New Roman" w:cs="Times New Roman"/>
          <w:sz w:val="28"/>
          <w:szCs w:val="28"/>
        </w:rPr>
        <w:t xml:space="preserve">Perfect.java: Write a program that reads in an integer </w:t>
      </w:r>
      <w:r w:rsidRPr="00CB5C73">
        <w:rPr>
          <w:rFonts w:ascii="Times New Roman" w:hAnsi="Times New Roman" w:cs="Times New Roman"/>
          <w:i/>
          <w:sz w:val="28"/>
          <w:szCs w:val="28"/>
        </w:rPr>
        <w:t>N</w:t>
      </w:r>
      <w:r w:rsidRPr="00CB5C73">
        <w:rPr>
          <w:rFonts w:ascii="Times New Roman" w:hAnsi="Times New Roman" w:cs="Times New Roman"/>
          <w:sz w:val="28"/>
          <w:szCs w:val="28"/>
        </w:rPr>
        <w:t xml:space="preserve"> from the keyboard, and displays whether </w:t>
      </w:r>
      <w:r w:rsidRPr="00CB5C73">
        <w:rPr>
          <w:rFonts w:ascii="Times New Roman" w:hAnsi="Times New Roman" w:cs="Times New Roman"/>
          <w:i/>
          <w:sz w:val="28"/>
          <w:szCs w:val="28"/>
        </w:rPr>
        <w:t>N</w:t>
      </w:r>
      <w:r w:rsidRPr="00CB5C73">
        <w:rPr>
          <w:rFonts w:ascii="Times New Roman" w:hAnsi="Times New Roman" w:cs="Times New Roman"/>
          <w:sz w:val="28"/>
          <w:szCs w:val="28"/>
        </w:rPr>
        <w:t xml:space="preserve"> is a "perfect number" or not (Yes or No).  A number is "perfect" if it is equal to the sum of </w:t>
      </w:r>
      <w:proofErr w:type="gramStart"/>
      <w:r w:rsidRPr="00CB5C73">
        <w:rPr>
          <w:rFonts w:ascii="Times New Roman" w:hAnsi="Times New Roman" w:cs="Times New Roman"/>
          <w:sz w:val="28"/>
          <w:szCs w:val="28"/>
        </w:rPr>
        <w:t>all of</w:t>
      </w:r>
      <w:proofErr w:type="gramEnd"/>
      <w:r w:rsidRPr="00CB5C73">
        <w:rPr>
          <w:rFonts w:ascii="Times New Roman" w:hAnsi="Times New Roman" w:cs="Times New Roman"/>
          <w:sz w:val="28"/>
          <w:szCs w:val="28"/>
        </w:rPr>
        <w:t xml:space="preserve"> its factors (not including itself as a factor, but including 1 as a factor).  6 is the first perfect number, because its factors are 1, 2, and 3, and 1+2+3 = 6.</w:t>
      </w:r>
    </w:p>
    <w:p w:rsidR="00CB5C73" w:rsidRDefault="00CB5C73" w:rsidP="00CB5C73">
      <w:pPr>
        <w:pStyle w:val="NoSpacing"/>
        <w:ind w:left="360" w:right="720"/>
        <w:jc w:val="both"/>
        <w:rPr>
          <w:rFonts w:ascii="Times New Roman" w:hAnsi="Times New Roman" w:cs="Times New Roman"/>
          <w:sz w:val="32"/>
          <w:szCs w:val="32"/>
        </w:rPr>
      </w:pPr>
    </w:p>
    <w:p w:rsidR="00CB5C73" w:rsidRPr="001417B8" w:rsidRDefault="00CB5C73" w:rsidP="00CB5C73">
      <w:pPr>
        <w:pStyle w:val="NoSpacing"/>
        <w:ind w:right="720"/>
        <w:jc w:val="both"/>
        <w:rPr>
          <w:rFonts w:ascii="Times New Roman" w:hAnsi="Times New Roman" w:cs="Times New Roman"/>
          <w:sz w:val="32"/>
          <w:szCs w:val="32"/>
        </w:rPr>
      </w:pPr>
      <w:r>
        <w:rPr>
          <w:rFonts w:ascii="Times New Roman" w:hAnsi="Times New Roman" w:cs="Times New Roman"/>
          <w:sz w:val="32"/>
          <w:szCs w:val="32"/>
        </w:rPr>
        <w:t>Part 2: Fencepost problems (</w:t>
      </w:r>
      <w:r w:rsidR="00EF0E00">
        <w:rPr>
          <w:rFonts w:ascii="Times New Roman" w:hAnsi="Times New Roman" w:cs="Times New Roman"/>
          <w:sz w:val="32"/>
          <w:szCs w:val="32"/>
        </w:rPr>
        <w:t xml:space="preserve">Focus on </w:t>
      </w:r>
      <w:bookmarkStart w:id="0" w:name="_GoBack"/>
      <w:bookmarkEnd w:id="0"/>
      <w:r>
        <w:rPr>
          <w:rFonts w:ascii="Times New Roman" w:hAnsi="Times New Roman" w:cs="Times New Roman"/>
          <w:sz w:val="32"/>
          <w:szCs w:val="32"/>
        </w:rPr>
        <w:t>specified initialization).</w:t>
      </w:r>
    </w:p>
    <w:p w:rsidR="00FE2E45" w:rsidRPr="00CB5C73" w:rsidRDefault="00FE2E45" w:rsidP="00FE2E45">
      <w:pPr>
        <w:pStyle w:val="ListParagraph"/>
        <w:widowControl w:val="0"/>
        <w:numPr>
          <w:ilvl w:val="0"/>
          <w:numId w:val="1"/>
        </w:numPr>
        <w:tabs>
          <w:tab w:val="left" w:pos="6120"/>
        </w:tabs>
        <w:spacing w:line="280" w:lineRule="atLeast"/>
        <w:ind w:left="360" w:right="740"/>
        <w:jc w:val="both"/>
        <w:rPr>
          <w:snapToGrid w:val="0"/>
          <w:sz w:val="28"/>
          <w:szCs w:val="28"/>
          <w:lang w:val="en-GB"/>
        </w:rPr>
      </w:pPr>
      <w:r w:rsidRPr="00CB5C73">
        <w:rPr>
          <w:snapToGrid w:val="0"/>
          <w:sz w:val="28"/>
          <w:szCs w:val="28"/>
        </w:rPr>
        <w:t xml:space="preserve">MinAvg.java: </w:t>
      </w:r>
      <w:r w:rsidRPr="00CB5C73">
        <w:rPr>
          <w:snapToGrid w:val="0"/>
          <w:sz w:val="28"/>
          <w:szCs w:val="28"/>
          <w:lang w:val="en-GB"/>
        </w:rPr>
        <w:t xml:space="preserve">Write a program that reads 10 integers and displays its minimum and average. Please consider the extreme case when all integers are </w:t>
      </w:r>
      <w:r w:rsidR="00060E60" w:rsidRPr="00CB5C73">
        <w:rPr>
          <w:snapToGrid w:val="0"/>
          <w:sz w:val="28"/>
          <w:szCs w:val="28"/>
          <w:lang w:val="en-GB"/>
        </w:rPr>
        <w:t>posi</w:t>
      </w:r>
      <w:r w:rsidRPr="00CB5C73">
        <w:rPr>
          <w:snapToGrid w:val="0"/>
          <w:sz w:val="28"/>
          <w:szCs w:val="28"/>
          <w:lang w:val="en-GB"/>
        </w:rPr>
        <w:t xml:space="preserve">tive. </w:t>
      </w:r>
      <w:r w:rsidR="00060E60" w:rsidRPr="00CB5C73">
        <w:rPr>
          <w:snapToGrid w:val="0"/>
          <w:sz w:val="28"/>
          <w:szCs w:val="28"/>
          <w:lang w:val="en-GB"/>
        </w:rPr>
        <w:t>For instance, by given 1, 2, …, 10, the minimum will be 1</w:t>
      </w:r>
      <w:r w:rsidRPr="00CB5C73">
        <w:rPr>
          <w:snapToGrid w:val="0"/>
          <w:sz w:val="28"/>
          <w:szCs w:val="28"/>
          <w:lang w:val="en-GB"/>
        </w:rPr>
        <w:t>.</w:t>
      </w:r>
    </w:p>
    <w:p w:rsidR="00FE2E45" w:rsidRPr="00CB5C73" w:rsidRDefault="00FE2E45" w:rsidP="00FE2E45">
      <w:pPr>
        <w:pStyle w:val="ListParagraph"/>
        <w:widowControl w:val="0"/>
        <w:numPr>
          <w:ilvl w:val="0"/>
          <w:numId w:val="1"/>
        </w:numPr>
        <w:tabs>
          <w:tab w:val="left" w:pos="6120"/>
        </w:tabs>
        <w:spacing w:line="280" w:lineRule="atLeast"/>
        <w:ind w:left="360" w:right="740"/>
        <w:jc w:val="both"/>
        <w:rPr>
          <w:snapToGrid w:val="0"/>
          <w:sz w:val="28"/>
          <w:szCs w:val="28"/>
          <w:lang w:val="en-GB"/>
        </w:rPr>
      </w:pPr>
      <w:r w:rsidRPr="00CB5C73">
        <w:rPr>
          <w:rFonts w:cstheme="minorHAnsi"/>
          <w:sz w:val="28"/>
          <w:szCs w:val="28"/>
          <w:lang w:val="en-GB"/>
        </w:rPr>
        <w:t xml:space="preserve">PrintGrid.java: </w:t>
      </w:r>
      <w:r w:rsidRPr="00CB5C73">
        <w:rPr>
          <w:rFonts w:cstheme="minorHAnsi"/>
          <w:sz w:val="28"/>
          <w:szCs w:val="28"/>
        </w:rPr>
        <w:t xml:space="preserve">Write a program accepts two integers </w:t>
      </w:r>
      <w:r w:rsidRPr="00CB5C73">
        <w:rPr>
          <w:rFonts w:cstheme="minorHAnsi"/>
          <w:i/>
          <w:iCs/>
          <w:sz w:val="28"/>
          <w:szCs w:val="28"/>
        </w:rPr>
        <w:t xml:space="preserve">rows </w:t>
      </w:r>
      <w:r w:rsidRPr="00CB5C73">
        <w:rPr>
          <w:rFonts w:cstheme="minorHAnsi"/>
          <w:sz w:val="28"/>
          <w:szCs w:val="28"/>
        </w:rPr>
        <w:t xml:space="preserve">and </w:t>
      </w:r>
      <w:r w:rsidRPr="00CB5C73">
        <w:rPr>
          <w:rFonts w:cstheme="minorHAnsi"/>
          <w:i/>
          <w:iCs/>
          <w:sz w:val="28"/>
          <w:szCs w:val="28"/>
        </w:rPr>
        <w:t>cols</w:t>
      </w:r>
      <w:r w:rsidRPr="00CB5C73">
        <w:rPr>
          <w:rFonts w:cstheme="minorHAnsi"/>
          <w:sz w:val="28"/>
          <w:szCs w:val="28"/>
        </w:rPr>
        <w:t xml:space="preserve">. The output is a comma-separated grid of numbers where </w:t>
      </w:r>
      <w:r w:rsidRPr="00CB5C73">
        <w:rPr>
          <w:rFonts w:cstheme="minorHAnsi"/>
          <w:i/>
          <w:iCs/>
          <w:sz w:val="28"/>
          <w:szCs w:val="28"/>
        </w:rPr>
        <w:t>rows</w:t>
      </w:r>
      <w:r w:rsidRPr="00CB5C73">
        <w:rPr>
          <w:rFonts w:cstheme="minorHAnsi"/>
          <w:sz w:val="28"/>
          <w:szCs w:val="28"/>
        </w:rPr>
        <w:t xml:space="preserve"> represents the number of rows of the grid and </w:t>
      </w:r>
      <w:r w:rsidRPr="00CB5C73">
        <w:rPr>
          <w:rFonts w:cstheme="minorHAnsi"/>
          <w:i/>
          <w:iCs/>
          <w:sz w:val="28"/>
          <w:szCs w:val="28"/>
        </w:rPr>
        <w:t>cols</w:t>
      </w:r>
      <w:r w:rsidRPr="00CB5C73">
        <w:rPr>
          <w:rFonts w:cstheme="minorHAnsi"/>
          <w:sz w:val="28"/>
          <w:szCs w:val="28"/>
        </w:rPr>
        <w:t xml:space="preserve"> represents the number of columns. The numbers </w:t>
      </w:r>
      <w:proofErr w:type="gramStart"/>
      <w:r w:rsidRPr="00CB5C73">
        <w:rPr>
          <w:rFonts w:cstheme="minorHAnsi"/>
          <w:sz w:val="28"/>
          <w:szCs w:val="28"/>
        </w:rPr>
        <w:t>count up</w:t>
      </w:r>
      <w:proofErr w:type="gramEnd"/>
      <w:r w:rsidRPr="00CB5C73">
        <w:rPr>
          <w:rFonts w:cstheme="minorHAnsi"/>
          <w:sz w:val="28"/>
          <w:szCs w:val="28"/>
        </w:rPr>
        <w:t xml:space="preserve"> from 1 to (</w:t>
      </w:r>
      <w:r w:rsidRPr="00CB5C73">
        <w:rPr>
          <w:rFonts w:cstheme="minorHAnsi"/>
          <w:i/>
          <w:iCs/>
          <w:sz w:val="28"/>
          <w:szCs w:val="28"/>
        </w:rPr>
        <w:t xml:space="preserve">rows </w:t>
      </w:r>
      <w:r w:rsidRPr="00CB5C73">
        <w:rPr>
          <w:rFonts w:cstheme="minorHAnsi"/>
          <w:sz w:val="28"/>
          <w:szCs w:val="28"/>
        </w:rPr>
        <w:t xml:space="preserve">x </w:t>
      </w:r>
      <w:r w:rsidRPr="00CB5C73">
        <w:rPr>
          <w:rFonts w:cstheme="minorHAnsi"/>
          <w:i/>
          <w:iCs/>
          <w:sz w:val="28"/>
          <w:szCs w:val="28"/>
        </w:rPr>
        <w:t>cols</w:t>
      </w:r>
      <w:r w:rsidR="00004F36" w:rsidRPr="00CB5C73">
        <w:rPr>
          <w:rFonts w:cstheme="minorHAnsi"/>
          <w:sz w:val="28"/>
          <w:szCs w:val="28"/>
        </w:rPr>
        <w:t>). The output will be</w:t>
      </w:r>
      <w:r w:rsidRPr="00CB5C73">
        <w:rPr>
          <w:rFonts w:cstheme="minorHAnsi"/>
          <w:sz w:val="28"/>
          <w:szCs w:val="28"/>
        </w:rPr>
        <w:t xml:space="preserve"> displayed in column-major order, meaning that the numbers shown increase sequentially down each column and wrap to the top of the next column to the right once the bottom of the current column is reached. You may assume that both inputs are greater than 0.</w:t>
      </w:r>
    </w:p>
    <w:p w:rsidR="00FE2E45" w:rsidRPr="00562079" w:rsidRDefault="00FE2E45" w:rsidP="00FE2E45">
      <w:pPr>
        <w:pStyle w:val="NoSpacing"/>
        <w:rPr>
          <w:rFonts w:cstheme="minorHAnsi"/>
          <w:sz w:val="20"/>
          <w:szCs w:val="20"/>
        </w:rPr>
      </w:pPr>
      <w:r w:rsidRPr="00562079">
        <w:rPr>
          <w:rFonts w:cstheme="minorHAnsi"/>
          <w:sz w:val="20"/>
          <w:szCs w:val="20"/>
        </w:rPr>
        <w:t>Here are some example calls to your method and their expected results:</w:t>
      </w:r>
    </w:p>
    <w:tbl>
      <w:tblPr>
        <w:tblStyle w:val="TableGrid"/>
        <w:tblW w:w="5755" w:type="dxa"/>
        <w:tblLayout w:type="fixed"/>
        <w:tblLook w:val="04A0" w:firstRow="1" w:lastRow="0" w:firstColumn="1" w:lastColumn="0" w:noHBand="0" w:noVBand="1"/>
      </w:tblPr>
      <w:tblGrid>
        <w:gridCol w:w="918"/>
        <w:gridCol w:w="1687"/>
        <w:gridCol w:w="1080"/>
        <w:gridCol w:w="810"/>
        <w:gridCol w:w="1260"/>
      </w:tblGrid>
      <w:tr w:rsidR="00FE2E45" w:rsidRPr="00562079" w:rsidTr="00FE2E45">
        <w:tc>
          <w:tcPr>
            <w:tcW w:w="918" w:type="dxa"/>
          </w:tcPr>
          <w:p w:rsidR="00FE2E45" w:rsidRPr="00562079" w:rsidRDefault="00FE2E45" w:rsidP="00996FD5">
            <w:pPr>
              <w:pStyle w:val="NoSpacing"/>
              <w:rPr>
                <w:rFonts w:cstheme="minorHAnsi"/>
                <w:sz w:val="20"/>
                <w:szCs w:val="20"/>
              </w:rPr>
            </w:pPr>
            <w:r>
              <w:rPr>
                <w:rFonts w:cstheme="minorHAnsi"/>
                <w:b/>
                <w:bCs/>
                <w:sz w:val="20"/>
                <w:szCs w:val="20"/>
              </w:rPr>
              <w:t>Input</w:t>
            </w:r>
          </w:p>
        </w:tc>
        <w:tc>
          <w:tcPr>
            <w:tcW w:w="1687" w:type="dxa"/>
          </w:tcPr>
          <w:p w:rsidR="00FE2E45" w:rsidRPr="00562079" w:rsidRDefault="00FE2E45" w:rsidP="00996FD5">
            <w:pPr>
              <w:pStyle w:val="NoSpacing"/>
              <w:rPr>
                <w:rFonts w:cstheme="minorHAnsi"/>
                <w:sz w:val="20"/>
                <w:szCs w:val="20"/>
              </w:rPr>
            </w:pPr>
            <w:r>
              <w:rPr>
                <w:rFonts w:cstheme="minorHAnsi"/>
                <w:sz w:val="20"/>
                <w:szCs w:val="20"/>
              </w:rPr>
              <w:t>3   6</w:t>
            </w:r>
          </w:p>
        </w:tc>
        <w:tc>
          <w:tcPr>
            <w:tcW w:w="1080" w:type="dxa"/>
          </w:tcPr>
          <w:p w:rsidR="00FE2E45" w:rsidRPr="00562079" w:rsidRDefault="00FE2E45" w:rsidP="00996FD5">
            <w:pPr>
              <w:pStyle w:val="NoSpacing"/>
              <w:rPr>
                <w:rFonts w:cstheme="minorHAnsi"/>
                <w:sz w:val="20"/>
                <w:szCs w:val="20"/>
              </w:rPr>
            </w:pPr>
            <w:r>
              <w:rPr>
                <w:rFonts w:cstheme="minorHAnsi"/>
                <w:sz w:val="20"/>
                <w:szCs w:val="20"/>
              </w:rPr>
              <w:t>5   3</w:t>
            </w:r>
          </w:p>
        </w:tc>
        <w:tc>
          <w:tcPr>
            <w:tcW w:w="810" w:type="dxa"/>
          </w:tcPr>
          <w:p w:rsidR="00FE2E45" w:rsidRPr="00562079" w:rsidRDefault="00FE2E45" w:rsidP="00996FD5">
            <w:pPr>
              <w:pStyle w:val="NoSpacing"/>
              <w:rPr>
                <w:rFonts w:cstheme="minorHAnsi"/>
                <w:sz w:val="20"/>
                <w:szCs w:val="20"/>
              </w:rPr>
            </w:pPr>
            <w:r>
              <w:rPr>
                <w:rFonts w:cstheme="minorHAnsi"/>
                <w:sz w:val="20"/>
                <w:szCs w:val="20"/>
              </w:rPr>
              <w:t>4   1</w:t>
            </w:r>
          </w:p>
        </w:tc>
        <w:tc>
          <w:tcPr>
            <w:tcW w:w="1260" w:type="dxa"/>
          </w:tcPr>
          <w:p w:rsidR="00FE2E45" w:rsidRPr="00562079" w:rsidRDefault="00FE2E45" w:rsidP="00996FD5">
            <w:pPr>
              <w:pStyle w:val="NoSpacing"/>
              <w:rPr>
                <w:rFonts w:cstheme="minorHAnsi"/>
                <w:sz w:val="20"/>
                <w:szCs w:val="20"/>
              </w:rPr>
            </w:pPr>
            <w:r>
              <w:rPr>
                <w:rFonts w:cstheme="minorHAnsi"/>
                <w:sz w:val="20"/>
                <w:szCs w:val="20"/>
              </w:rPr>
              <w:t>1    3</w:t>
            </w:r>
          </w:p>
        </w:tc>
      </w:tr>
      <w:tr w:rsidR="00FE2E45" w:rsidRPr="00562079" w:rsidTr="00FE2E45">
        <w:tc>
          <w:tcPr>
            <w:tcW w:w="918" w:type="dxa"/>
          </w:tcPr>
          <w:p w:rsidR="00FE2E45" w:rsidRPr="00562079" w:rsidRDefault="00FE2E45" w:rsidP="00996FD5">
            <w:pPr>
              <w:pStyle w:val="NoSpacing"/>
              <w:rPr>
                <w:rFonts w:cstheme="minorHAnsi"/>
                <w:sz w:val="20"/>
                <w:szCs w:val="20"/>
              </w:rPr>
            </w:pPr>
            <w:r w:rsidRPr="00562079">
              <w:rPr>
                <w:rFonts w:cstheme="minorHAnsi"/>
                <w:b/>
                <w:bCs/>
                <w:sz w:val="20"/>
                <w:szCs w:val="20"/>
              </w:rPr>
              <w:t>Output</w:t>
            </w:r>
          </w:p>
        </w:tc>
        <w:tc>
          <w:tcPr>
            <w:tcW w:w="1687" w:type="dxa"/>
          </w:tcPr>
          <w:p w:rsidR="00FE2E45" w:rsidRPr="00562079" w:rsidRDefault="00FE2E45" w:rsidP="00996FD5">
            <w:pPr>
              <w:adjustRightInd w:val="0"/>
              <w:rPr>
                <w:rFonts w:cstheme="minorHAnsi"/>
              </w:rPr>
            </w:pPr>
            <w:r w:rsidRPr="00562079">
              <w:rPr>
                <w:rFonts w:cstheme="minorHAnsi"/>
              </w:rPr>
              <w:t>1, 4, 7, 10, 13, 16</w:t>
            </w:r>
          </w:p>
          <w:p w:rsidR="00FE2E45" w:rsidRPr="00562079" w:rsidRDefault="00FE2E45" w:rsidP="00996FD5">
            <w:pPr>
              <w:adjustRightInd w:val="0"/>
              <w:rPr>
                <w:rFonts w:cstheme="minorHAnsi"/>
              </w:rPr>
            </w:pPr>
            <w:r w:rsidRPr="00562079">
              <w:rPr>
                <w:rFonts w:cstheme="minorHAnsi"/>
              </w:rPr>
              <w:t>2, 5, 8, 11, 14, 17</w:t>
            </w:r>
          </w:p>
          <w:p w:rsidR="00FE2E45" w:rsidRPr="00562079" w:rsidRDefault="00FE2E45" w:rsidP="00996FD5">
            <w:pPr>
              <w:pStyle w:val="NoSpacing"/>
              <w:rPr>
                <w:rFonts w:cstheme="minorHAnsi"/>
                <w:sz w:val="20"/>
                <w:szCs w:val="20"/>
              </w:rPr>
            </w:pPr>
            <w:r w:rsidRPr="00562079">
              <w:rPr>
                <w:rFonts w:cstheme="minorHAnsi"/>
                <w:sz w:val="20"/>
                <w:szCs w:val="20"/>
              </w:rPr>
              <w:t>3, 6, 9, 12, 15, 18</w:t>
            </w:r>
          </w:p>
        </w:tc>
        <w:tc>
          <w:tcPr>
            <w:tcW w:w="1080" w:type="dxa"/>
          </w:tcPr>
          <w:p w:rsidR="00FE2E45" w:rsidRPr="00562079" w:rsidRDefault="00FE2E45" w:rsidP="00996FD5">
            <w:pPr>
              <w:adjustRightInd w:val="0"/>
              <w:rPr>
                <w:rFonts w:cstheme="minorHAnsi"/>
              </w:rPr>
            </w:pPr>
            <w:r w:rsidRPr="00562079">
              <w:rPr>
                <w:rFonts w:cstheme="minorHAnsi"/>
              </w:rPr>
              <w:t>1, 6, 11</w:t>
            </w:r>
          </w:p>
          <w:p w:rsidR="00FE2E45" w:rsidRPr="00562079" w:rsidRDefault="00FE2E45" w:rsidP="00996FD5">
            <w:pPr>
              <w:adjustRightInd w:val="0"/>
              <w:rPr>
                <w:rFonts w:cstheme="minorHAnsi"/>
              </w:rPr>
            </w:pPr>
            <w:r w:rsidRPr="00562079">
              <w:rPr>
                <w:rFonts w:cstheme="minorHAnsi"/>
              </w:rPr>
              <w:t>2, 7, 12</w:t>
            </w:r>
          </w:p>
          <w:p w:rsidR="00FE2E45" w:rsidRPr="00562079" w:rsidRDefault="00FE2E45" w:rsidP="00996FD5">
            <w:pPr>
              <w:adjustRightInd w:val="0"/>
              <w:rPr>
                <w:rFonts w:cstheme="minorHAnsi"/>
              </w:rPr>
            </w:pPr>
            <w:r w:rsidRPr="00562079">
              <w:rPr>
                <w:rFonts w:cstheme="minorHAnsi"/>
              </w:rPr>
              <w:t>3, 8, 13</w:t>
            </w:r>
          </w:p>
          <w:p w:rsidR="00FE2E45" w:rsidRPr="00562079" w:rsidRDefault="00FE2E45" w:rsidP="00996FD5">
            <w:pPr>
              <w:adjustRightInd w:val="0"/>
              <w:rPr>
                <w:rFonts w:cstheme="minorHAnsi"/>
              </w:rPr>
            </w:pPr>
            <w:r w:rsidRPr="00562079">
              <w:rPr>
                <w:rFonts w:cstheme="minorHAnsi"/>
              </w:rPr>
              <w:t>4, 9, 14</w:t>
            </w:r>
          </w:p>
          <w:p w:rsidR="00FE2E45" w:rsidRPr="00562079" w:rsidRDefault="00FE2E45" w:rsidP="00996FD5">
            <w:pPr>
              <w:pStyle w:val="NoSpacing"/>
              <w:rPr>
                <w:rFonts w:cstheme="minorHAnsi"/>
                <w:sz w:val="20"/>
                <w:szCs w:val="20"/>
              </w:rPr>
            </w:pPr>
            <w:r w:rsidRPr="00562079">
              <w:rPr>
                <w:rFonts w:cstheme="minorHAnsi"/>
                <w:sz w:val="20"/>
                <w:szCs w:val="20"/>
              </w:rPr>
              <w:t>5, 10, 15</w:t>
            </w:r>
          </w:p>
        </w:tc>
        <w:tc>
          <w:tcPr>
            <w:tcW w:w="810" w:type="dxa"/>
          </w:tcPr>
          <w:p w:rsidR="00FE2E45" w:rsidRPr="00562079" w:rsidRDefault="00FE2E45" w:rsidP="00996FD5">
            <w:pPr>
              <w:adjustRightInd w:val="0"/>
              <w:rPr>
                <w:rFonts w:cstheme="minorHAnsi"/>
              </w:rPr>
            </w:pPr>
            <w:r w:rsidRPr="00562079">
              <w:rPr>
                <w:rFonts w:cstheme="minorHAnsi"/>
              </w:rPr>
              <w:t>1</w:t>
            </w:r>
          </w:p>
          <w:p w:rsidR="00FE2E45" w:rsidRPr="00562079" w:rsidRDefault="00FE2E45" w:rsidP="00996FD5">
            <w:pPr>
              <w:adjustRightInd w:val="0"/>
              <w:rPr>
                <w:rFonts w:cstheme="minorHAnsi"/>
              </w:rPr>
            </w:pPr>
            <w:r w:rsidRPr="00562079">
              <w:rPr>
                <w:rFonts w:cstheme="minorHAnsi"/>
              </w:rPr>
              <w:t>2</w:t>
            </w:r>
          </w:p>
          <w:p w:rsidR="00FE2E45" w:rsidRPr="00562079" w:rsidRDefault="00FE2E45" w:rsidP="00996FD5">
            <w:pPr>
              <w:adjustRightInd w:val="0"/>
              <w:rPr>
                <w:rFonts w:cstheme="minorHAnsi"/>
              </w:rPr>
            </w:pPr>
            <w:r w:rsidRPr="00562079">
              <w:rPr>
                <w:rFonts w:cstheme="minorHAnsi"/>
              </w:rPr>
              <w:t>3</w:t>
            </w:r>
          </w:p>
          <w:p w:rsidR="00FE2E45" w:rsidRPr="00562079" w:rsidRDefault="00FE2E45" w:rsidP="00996FD5">
            <w:pPr>
              <w:pStyle w:val="NoSpacing"/>
              <w:rPr>
                <w:rFonts w:cstheme="minorHAnsi"/>
                <w:sz w:val="20"/>
                <w:szCs w:val="20"/>
              </w:rPr>
            </w:pPr>
            <w:r w:rsidRPr="00562079">
              <w:rPr>
                <w:rFonts w:cstheme="minorHAnsi"/>
                <w:sz w:val="20"/>
                <w:szCs w:val="20"/>
              </w:rPr>
              <w:t>4</w:t>
            </w:r>
          </w:p>
        </w:tc>
        <w:tc>
          <w:tcPr>
            <w:tcW w:w="1260" w:type="dxa"/>
          </w:tcPr>
          <w:p w:rsidR="00FE2E45" w:rsidRPr="00562079" w:rsidRDefault="00FE2E45" w:rsidP="00996FD5">
            <w:pPr>
              <w:pStyle w:val="NoSpacing"/>
              <w:rPr>
                <w:rFonts w:cstheme="minorHAnsi"/>
                <w:sz w:val="20"/>
                <w:szCs w:val="20"/>
              </w:rPr>
            </w:pPr>
            <w:r w:rsidRPr="00562079">
              <w:rPr>
                <w:rFonts w:cstheme="minorHAnsi"/>
                <w:sz w:val="20"/>
                <w:szCs w:val="20"/>
              </w:rPr>
              <w:t>1, 2, 3</w:t>
            </w:r>
          </w:p>
        </w:tc>
      </w:tr>
    </w:tbl>
    <w:p w:rsidR="00FE2E45" w:rsidRDefault="00FE2E45" w:rsidP="00FE2E45">
      <w:pPr>
        <w:widowControl w:val="0"/>
        <w:tabs>
          <w:tab w:val="left" w:pos="6120"/>
        </w:tabs>
        <w:spacing w:line="280" w:lineRule="atLeast"/>
        <w:ind w:right="740"/>
        <w:jc w:val="both"/>
        <w:rPr>
          <w:snapToGrid w:val="0"/>
          <w:sz w:val="32"/>
          <w:szCs w:val="32"/>
        </w:rPr>
      </w:pPr>
    </w:p>
    <w:p w:rsidR="00CB5C73" w:rsidRPr="00FE2E45" w:rsidRDefault="00CB5C73" w:rsidP="00FE2E45">
      <w:pPr>
        <w:widowControl w:val="0"/>
        <w:tabs>
          <w:tab w:val="left" w:pos="6120"/>
        </w:tabs>
        <w:spacing w:line="280" w:lineRule="atLeast"/>
        <w:ind w:right="740"/>
        <w:jc w:val="both"/>
        <w:rPr>
          <w:snapToGrid w:val="0"/>
          <w:sz w:val="32"/>
          <w:szCs w:val="32"/>
        </w:rPr>
      </w:pPr>
      <w:r>
        <w:rPr>
          <w:snapToGrid w:val="0"/>
          <w:sz w:val="32"/>
          <w:szCs w:val="32"/>
        </w:rPr>
        <w:t>Part 3:</w:t>
      </w:r>
      <w:r w:rsidR="00953D5F">
        <w:rPr>
          <w:snapToGrid w:val="0"/>
          <w:sz w:val="32"/>
          <w:szCs w:val="32"/>
        </w:rPr>
        <w:t xml:space="preserve"> Loop design (Need a comprehensive</w:t>
      </w:r>
      <w:r>
        <w:rPr>
          <w:snapToGrid w:val="0"/>
          <w:sz w:val="32"/>
          <w:szCs w:val="32"/>
        </w:rPr>
        <w:t xml:space="preserve"> plan)</w:t>
      </w:r>
    </w:p>
    <w:p w:rsidR="00FE2E45" w:rsidRPr="00CB5C73" w:rsidRDefault="00FE2E45" w:rsidP="00FE2E45">
      <w:pPr>
        <w:pStyle w:val="ListParagraph"/>
        <w:widowControl w:val="0"/>
        <w:numPr>
          <w:ilvl w:val="0"/>
          <w:numId w:val="1"/>
        </w:numPr>
        <w:tabs>
          <w:tab w:val="left" w:pos="6120"/>
        </w:tabs>
        <w:spacing w:line="280" w:lineRule="atLeast"/>
        <w:ind w:left="360" w:right="740"/>
        <w:jc w:val="both"/>
        <w:rPr>
          <w:snapToGrid w:val="0"/>
          <w:sz w:val="28"/>
          <w:szCs w:val="28"/>
        </w:rPr>
      </w:pPr>
      <w:r w:rsidRPr="00CB5C73">
        <w:rPr>
          <w:snapToGrid w:val="0"/>
          <w:sz w:val="28"/>
          <w:szCs w:val="28"/>
        </w:rPr>
        <w:t xml:space="preserve">Duration.java: </w:t>
      </w:r>
    </w:p>
    <w:p w:rsidR="00FE2E45" w:rsidRPr="00CB5C73" w:rsidRDefault="00FE2E45" w:rsidP="00FE2E45">
      <w:pPr>
        <w:widowControl w:val="0"/>
        <w:tabs>
          <w:tab w:val="left" w:pos="6120"/>
        </w:tabs>
        <w:spacing w:line="280" w:lineRule="atLeast"/>
        <w:ind w:left="360" w:right="740"/>
        <w:jc w:val="both"/>
        <w:rPr>
          <w:snapToGrid w:val="0"/>
          <w:sz w:val="28"/>
          <w:szCs w:val="28"/>
        </w:rPr>
      </w:pPr>
      <w:r w:rsidRPr="00CB5C73">
        <w:rPr>
          <w:snapToGrid w:val="0"/>
          <w:sz w:val="28"/>
          <w:szCs w:val="28"/>
        </w:rPr>
        <w:lastRenderedPageBreak/>
        <w:t xml:space="preserve">Emma and her colleagues plan to have lunch outside today. Right now, it is 11:34. Emma’s boss wants her back before 13:15 for a very important meeting. In order to help Emma to know if she has enough time, develop a program and tell the time duration from now to the meeting in the format of </w:t>
      </w:r>
      <w:proofErr w:type="gramStart"/>
      <w:r w:rsidRPr="00CB5C73">
        <w:rPr>
          <w:snapToGrid w:val="0"/>
          <w:sz w:val="28"/>
          <w:szCs w:val="28"/>
        </w:rPr>
        <w:t>HH:MM.</w:t>
      </w:r>
      <w:proofErr w:type="gramEnd"/>
      <w:r w:rsidRPr="00CB5C73">
        <w:rPr>
          <w:snapToGrid w:val="0"/>
          <w:sz w:val="28"/>
          <w:szCs w:val="28"/>
        </w:rPr>
        <w:t xml:space="preserve"> Your program should support the input of any given pair of start/end time via the keyboard. </w:t>
      </w:r>
    </w:p>
    <w:p w:rsidR="00FE2E45" w:rsidRPr="00CB5C73" w:rsidRDefault="00FE2E45" w:rsidP="00FE2E45">
      <w:pPr>
        <w:pStyle w:val="ListParagraph"/>
        <w:widowControl w:val="0"/>
        <w:tabs>
          <w:tab w:val="left" w:pos="6120"/>
        </w:tabs>
        <w:spacing w:line="280" w:lineRule="atLeast"/>
        <w:ind w:left="360" w:right="740"/>
        <w:jc w:val="both"/>
        <w:rPr>
          <w:snapToGrid w:val="0"/>
          <w:sz w:val="28"/>
          <w:szCs w:val="28"/>
        </w:rPr>
      </w:pPr>
      <w:r w:rsidRPr="00CB5C73">
        <w:rPr>
          <w:snapToGrid w:val="0"/>
          <w:sz w:val="28"/>
          <w:szCs w:val="28"/>
        </w:rPr>
        <w:br/>
        <w:t>Use loop to avoid invalid inputs. Ensure the hour input and the minute input is in the right range [</w:t>
      </w:r>
      <w:proofErr w:type="gramStart"/>
      <w:r w:rsidRPr="00CB5C73">
        <w:rPr>
          <w:snapToGrid w:val="0"/>
          <w:sz w:val="28"/>
          <w:szCs w:val="28"/>
        </w:rPr>
        <w:t>0..</w:t>
      </w:r>
      <w:proofErr w:type="gramEnd"/>
      <w:r w:rsidRPr="00CB5C73">
        <w:rPr>
          <w:snapToGrid w:val="0"/>
          <w:sz w:val="28"/>
          <w:szCs w:val="28"/>
        </w:rPr>
        <w:t xml:space="preserve">23] and [0..59] respectively. When </w:t>
      </w:r>
      <w:r w:rsidRPr="00CB5C73">
        <w:rPr>
          <w:snapToGrid w:val="0"/>
          <w:sz w:val="28"/>
          <w:szCs w:val="28"/>
          <w:u w:val="single"/>
        </w:rPr>
        <w:t>start time is later than end time</w:t>
      </w:r>
      <w:r w:rsidRPr="00CB5C73">
        <w:rPr>
          <w:snapToGrid w:val="0"/>
          <w:sz w:val="28"/>
          <w:szCs w:val="28"/>
        </w:rPr>
        <w:t xml:space="preserve">, ask the user to choose reenter both times; otherwise, quit the execution without giving any wrong information in the display. Please be aware of the correct use of next, </w:t>
      </w:r>
      <w:proofErr w:type="spellStart"/>
      <w:r w:rsidRPr="00CB5C73">
        <w:rPr>
          <w:snapToGrid w:val="0"/>
          <w:sz w:val="28"/>
          <w:szCs w:val="28"/>
        </w:rPr>
        <w:t>nextLine</w:t>
      </w:r>
      <w:proofErr w:type="spellEnd"/>
      <w:r w:rsidRPr="00CB5C73">
        <w:rPr>
          <w:snapToGrid w:val="0"/>
          <w:sz w:val="28"/>
          <w:szCs w:val="28"/>
        </w:rPr>
        <w:t xml:space="preserve">, and </w:t>
      </w:r>
      <w:proofErr w:type="spellStart"/>
      <w:r w:rsidRPr="00CB5C73">
        <w:rPr>
          <w:snapToGrid w:val="0"/>
          <w:sz w:val="28"/>
          <w:szCs w:val="28"/>
        </w:rPr>
        <w:t>nextInt</w:t>
      </w:r>
      <w:proofErr w:type="spellEnd"/>
      <w:r w:rsidRPr="00CB5C73">
        <w:rPr>
          <w:snapToGrid w:val="0"/>
          <w:sz w:val="28"/>
          <w:szCs w:val="28"/>
        </w:rPr>
        <w:t>.</w:t>
      </w:r>
    </w:p>
    <w:p w:rsidR="00060E60" w:rsidRPr="00CB5C73" w:rsidRDefault="00060E60" w:rsidP="00060E60">
      <w:pPr>
        <w:pStyle w:val="ListParagraph"/>
        <w:widowControl w:val="0"/>
        <w:numPr>
          <w:ilvl w:val="0"/>
          <w:numId w:val="1"/>
        </w:numPr>
        <w:tabs>
          <w:tab w:val="left" w:pos="6120"/>
        </w:tabs>
        <w:spacing w:line="280" w:lineRule="atLeast"/>
        <w:ind w:left="360" w:right="740"/>
        <w:jc w:val="both"/>
        <w:rPr>
          <w:snapToGrid w:val="0"/>
          <w:sz w:val="28"/>
          <w:szCs w:val="28"/>
          <w:lang w:val="en-GB"/>
        </w:rPr>
      </w:pPr>
      <w:r w:rsidRPr="00CB5C73">
        <w:rPr>
          <w:snapToGrid w:val="0"/>
          <w:sz w:val="28"/>
          <w:szCs w:val="28"/>
        </w:rPr>
        <w:t xml:space="preserve">Max3.java: </w:t>
      </w:r>
      <w:r w:rsidRPr="00CB5C73">
        <w:rPr>
          <w:snapToGrid w:val="0"/>
          <w:sz w:val="28"/>
          <w:szCs w:val="28"/>
          <w:lang w:val="en-GB"/>
        </w:rPr>
        <w:t>Write a program that reads 10 integers and displays top 3 records (i.e., the largest three elements). Please consider the extreme case when all integers are negative. For instance, by given -1, -2, …, -10, the display will be -1, -2, and -3.</w:t>
      </w:r>
    </w:p>
    <w:p w:rsidR="00F6769C" w:rsidRPr="00CB5C73" w:rsidRDefault="00F6769C" w:rsidP="00F6769C">
      <w:pPr>
        <w:pStyle w:val="ListParagraph"/>
        <w:widowControl w:val="0"/>
        <w:numPr>
          <w:ilvl w:val="0"/>
          <w:numId w:val="1"/>
        </w:numPr>
        <w:tabs>
          <w:tab w:val="left" w:pos="6120"/>
        </w:tabs>
        <w:spacing w:line="280" w:lineRule="atLeast"/>
        <w:ind w:left="360" w:right="740"/>
        <w:jc w:val="both"/>
        <w:rPr>
          <w:snapToGrid w:val="0"/>
          <w:sz w:val="28"/>
          <w:szCs w:val="28"/>
          <w:lang w:val="en-GB"/>
        </w:rPr>
      </w:pPr>
      <w:r w:rsidRPr="00CB5C73">
        <w:rPr>
          <w:snapToGrid w:val="0"/>
          <w:sz w:val="28"/>
          <w:szCs w:val="28"/>
          <w:lang w:val="en-GB"/>
        </w:rPr>
        <w:t>ESP.java:</w:t>
      </w:r>
      <w:r w:rsidRPr="00CB5C73">
        <w:rPr>
          <w:sz w:val="28"/>
          <w:szCs w:val="28"/>
        </w:rPr>
        <w:t xml:space="preserve"> challenges 19, p266. Note that all colors should be handled by using their numeric identity. This is a number problem, not a String problem! </w:t>
      </w:r>
    </w:p>
    <w:p w:rsidR="00F6769C" w:rsidRPr="00F6769C" w:rsidRDefault="00F6769C" w:rsidP="00F6769C">
      <w:pPr>
        <w:widowControl w:val="0"/>
        <w:tabs>
          <w:tab w:val="left" w:pos="6120"/>
        </w:tabs>
        <w:spacing w:line="280" w:lineRule="atLeast"/>
        <w:ind w:right="740"/>
        <w:jc w:val="both"/>
        <w:rPr>
          <w:snapToGrid w:val="0"/>
          <w:sz w:val="32"/>
          <w:szCs w:val="32"/>
        </w:rPr>
      </w:pPr>
    </w:p>
    <w:p w:rsidR="00113E8C" w:rsidRPr="00A70D45" w:rsidRDefault="00463B9A" w:rsidP="00A70D45">
      <w:pPr>
        <w:pStyle w:val="ListParagraph"/>
        <w:widowControl w:val="0"/>
        <w:tabs>
          <w:tab w:val="left" w:pos="6120"/>
        </w:tabs>
        <w:spacing w:line="280" w:lineRule="atLeast"/>
        <w:ind w:left="360" w:right="740"/>
        <w:jc w:val="both"/>
        <w:rPr>
          <w:snapToGrid w:val="0"/>
          <w:sz w:val="32"/>
          <w:szCs w:val="32"/>
        </w:rPr>
      </w:pPr>
      <w:r>
        <w:rPr>
          <w:noProof/>
          <w:sz w:val="32"/>
          <w:szCs w:val="32"/>
        </w:rPr>
        <w:drawing>
          <wp:inline distT="0" distB="0" distL="0" distR="0">
            <wp:extent cx="5295900" cy="1989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op_ch19ESP.jpg"/>
                    <pic:cNvPicPr/>
                  </pic:nvPicPr>
                  <pic:blipFill>
                    <a:blip r:embed="rId6">
                      <a:extLst>
                        <a:ext uri="{28A0092B-C50C-407E-A947-70E740481C1C}">
                          <a14:useLocalDpi xmlns:a14="http://schemas.microsoft.com/office/drawing/2010/main" val="0"/>
                        </a:ext>
                      </a:extLst>
                    </a:blip>
                    <a:stretch>
                      <a:fillRect/>
                    </a:stretch>
                  </pic:blipFill>
                  <pic:spPr>
                    <a:xfrm>
                      <a:off x="0" y="0"/>
                      <a:ext cx="5295900" cy="1989667"/>
                    </a:xfrm>
                    <a:prstGeom prst="rect">
                      <a:avLst/>
                    </a:prstGeom>
                  </pic:spPr>
                </pic:pic>
              </a:graphicData>
            </a:graphic>
          </wp:inline>
        </w:drawing>
      </w:r>
    </w:p>
    <w:sectPr w:rsidR="00113E8C" w:rsidRPr="00A70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915"/>
    <w:multiLevelType w:val="hybridMultilevel"/>
    <w:tmpl w:val="264C80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E12B3"/>
    <w:multiLevelType w:val="hybridMultilevel"/>
    <w:tmpl w:val="365A846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D13842"/>
    <w:multiLevelType w:val="hybridMultilevel"/>
    <w:tmpl w:val="07689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654F41"/>
    <w:multiLevelType w:val="hybridMultilevel"/>
    <w:tmpl w:val="CDC80D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B0D65"/>
    <w:multiLevelType w:val="hybridMultilevel"/>
    <w:tmpl w:val="36AE3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22AE5"/>
    <w:multiLevelType w:val="hybridMultilevel"/>
    <w:tmpl w:val="FE9077D6"/>
    <w:lvl w:ilvl="0" w:tplc="903CE68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F2745"/>
    <w:multiLevelType w:val="hybridMultilevel"/>
    <w:tmpl w:val="17C09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E4AEA"/>
    <w:multiLevelType w:val="hybridMultilevel"/>
    <w:tmpl w:val="17C09038"/>
    <w:lvl w:ilvl="0" w:tplc="0409000F">
      <w:start w:val="1"/>
      <w:numFmt w:val="decimal"/>
      <w:lvlText w:val="%1."/>
      <w:lvlJc w:val="left"/>
      <w:pPr>
        <w:ind w:left="43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1F2"/>
    <w:rsid w:val="00004F36"/>
    <w:rsid w:val="000450D4"/>
    <w:rsid w:val="00060E60"/>
    <w:rsid w:val="000A0229"/>
    <w:rsid w:val="00113E8C"/>
    <w:rsid w:val="001417B8"/>
    <w:rsid w:val="00144376"/>
    <w:rsid w:val="001F4F91"/>
    <w:rsid w:val="001F6866"/>
    <w:rsid w:val="002379DB"/>
    <w:rsid w:val="00274AC5"/>
    <w:rsid w:val="003425D4"/>
    <w:rsid w:val="00392A35"/>
    <w:rsid w:val="003A01AA"/>
    <w:rsid w:val="003F089D"/>
    <w:rsid w:val="00412B6D"/>
    <w:rsid w:val="004163DA"/>
    <w:rsid w:val="00463B9A"/>
    <w:rsid w:val="0049309B"/>
    <w:rsid w:val="0050202F"/>
    <w:rsid w:val="00505D66"/>
    <w:rsid w:val="00523385"/>
    <w:rsid w:val="00562B99"/>
    <w:rsid w:val="00570D8A"/>
    <w:rsid w:val="005711F2"/>
    <w:rsid w:val="00583BCF"/>
    <w:rsid w:val="00584E83"/>
    <w:rsid w:val="00593C5A"/>
    <w:rsid w:val="00726023"/>
    <w:rsid w:val="00871CDE"/>
    <w:rsid w:val="00953D5F"/>
    <w:rsid w:val="009B1C5C"/>
    <w:rsid w:val="00A70D45"/>
    <w:rsid w:val="00A85BF9"/>
    <w:rsid w:val="00B055C9"/>
    <w:rsid w:val="00B120D1"/>
    <w:rsid w:val="00C16CC4"/>
    <w:rsid w:val="00CB5C73"/>
    <w:rsid w:val="00CC1E31"/>
    <w:rsid w:val="00CC5B5D"/>
    <w:rsid w:val="00D113DF"/>
    <w:rsid w:val="00E01AC2"/>
    <w:rsid w:val="00E15E60"/>
    <w:rsid w:val="00EC0044"/>
    <w:rsid w:val="00EF0E00"/>
    <w:rsid w:val="00F44A2F"/>
    <w:rsid w:val="00F568A4"/>
    <w:rsid w:val="00F65995"/>
    <w:rsid w:val="00F6769C"/>
    <w:rsid w:val="00F9025D"/>
    <w:rsid w:val="00FE2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2CEA"/>
  <w15:chartTrackingRefBased/>
  <w15:docId w15:val="{E3DD0A75-2927-4C4D-967E-46BBCA6D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1F2"/>
    <w:pPr>
      <w:autoSpaceDE w:val="0"/>
      <w:autoSpaceDN w:val="0"/>
      <w:spacing w:after="0" w:line="240" w:lineRule="auto"/>
    </w:pPr>
    <w:rPr>
      <w:rFonts w:ascii="Times New Roman" w:eastAsia="Times New Roman"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1F2"/>
    <w:pPr>
      <w:ind w:left="720"/>
      <w:contextualSpacing/>
    </w:pPr>
  </w:style>
  <w:style w:type="paragraph" w:styleId="NoSpacing">
    <w:name w:val="No Spacing"/>
    <w:link w:val="NoSpacingChar"/>
    <w:uiPriority w:val="1"/>
    <w:qFormat/>
    <w:rsid w:val="001417B8"/>
    <w:pPr>
      <w:spacing w:after="0" w:line="240" w:lineRule="auto"/>
    </w:pPr>
    <w:rPr>
      <w:rFonts w:eastAsiaTheme="minorHAnsi"/>
      <w:sz w:val="24"/>
      <w:lang w:eastAsia="en-US"/>
    </w:rPr>
  </w:style>
  <w:style w:type="paragraph" w:styleId="BalloonText">
    <w:name w:val="Balloon Text"/>
    <w:basedOn w:val="Normal"/>
    <w:link w:val="BalloonTextChar"/>
    <w:uiPriority w:val="99"/>
    <w:semiHidden/>
    <w:unhideWhenUsed/>
    <w:rsid w:val="009B1C5C"/>
    <w:rPr>
      <w:rFonts w:ascii="Tahoma" w:hAnsi="Tahoma" w:cs="Tahoma"/>
      <w:sz w:val="16"/>
      <w:szCs w:val="16"/>
    </w:rPr>
  </w:style>
  <w:style w:type="character" w:customStyle="1" w:styleId="BalloonTextChar">
    <w:name w:val="Balloon Text Char"/>
    <w:basedOn w:val="DefaultParagraphFont"/>
    <w:link w:val="BalloonText"/>
    <w:uiPriority w:val="99"/>
    <w:semiHidden/>
    <w:rsid w:val="009B1C5C"/>
    <w:rPr>
      <w:rFonts w:ascii="Tahoma" w:eastAsia="Times New Roman" w:hAnsi="Tahoma" w:cs="Tahoma"/>
      <w:sz w:val="16"/>
      <w:szCs w:val="16"/>
      <w:lang w:eastAsia="en-US"/>
    </w:rPr>
  </w:style>
  <w:style w:type="character" w:customStyle="1" w:styleId="NoSpacingChar">
    <w:name w:val="No Spacing Char"/>
    <w:basedOn w:val="DefaultParagraphFont"/>
    <w:link w:val="NoSpacing"/>
    <w:uiPriority w:val="1"/>
    <w:rsid w:val="00F9025D"/>
    <w:rPr>
      <w:rFonts w:eastAsiaTheme="minorHAnsi"/>
      <w:sz w:val="24"/>
      <w:lang w:eastAsia="en-US"/>
    </w:rPr>
  </w:style>
  <w:style w:type="table" w:styleId="TableGrid">
    <w:name w:val="Table Grid"/>
    <w:basedOn w:val="TableNormal"/>
    <w:uiPriority w:val="59"/>
    <w:rsid w:val="00FE2E4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6AB0D-D9E1-4C04-822C-17AA7ACB0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Zhen</dc:creator>
  <cp:keywords/>
  <dc:description/>
  <cp:lastModifiedBy>Jiang, Zhen</cp:lastModifiedBy>
  <cp:revision>36</cp:revision>
  <dcterms:created xsi:type="dcterms:W3CDTF">2019-01-15T03:49:00Z</dcterms:created>
  <dcterms:modified xsi:type="dcterms:W3CDTF">2020-09-07T16:50:00Z</dcterms:modified>
</cp:coreProperties>
</file>