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4C28" w14:textId="32499EE4" w:rsidR="00BF70DE" w:rsidRDefault="00156D74" w:rsidP="00BF70DE">
      <w:pPr>
        <w:jc w:val="center"/>
        <w:rPr>
          <w:b/>
          <w:sz w:val="28"/>
          <w:szCs w:val="28"/>
        </w:rPr>
      </w:pPr>
      <w:r>
        <w:rPr>
          <w:b/>
          <w:sz w:val="28"/>
          <w:szCs w:val="28"/>
        </w:rPr>
        <w:t>CSC 3</w:t>
      </w:r>
      <w:r w:rsidR="00BF70DE">
        <w:rPr>
          <w:b/>
          <w:sz w:val="28"/>
          <w:szCs w:val="28"/>
        </w:rPr>
        <w:t xml:space="preserve">35 </w:t>
      </w:r>
      <w:r w:rsidR="007340FD">
        <w:rPr>
          <w:b/>
          <w:sz w:val="28"/>
          <w:szCs w:val="28"/>
        </w:rPr>
        <w:t>Data Communications and Network I</w:t>
      </w:r>
    </w:p>
    <w:p w14:paraId="41E484F4" w14:textId="18E23406" w:rsidR="008A04F9" w:rsidRPr="003175FD" w:rsidRDefault="008A04F9" w:rsidP="008A04F9">
      <w:pPr>
        <w:spacing w:after="0"/>
        <w:jc w:val="center"/>
      </w:pPr>
      <w:r w:rsidRPr="003175FD">
        <w:rPr>
          <w:b/>
        </w:rPr>
        <w:t xml:space="preserve">Homework </w:t>
      </w:r>
      <w:r w:rsidR="00156D74">
        <w:rPr>
          <w:b/>
        </w:rPr>
        <w:t>6</w:t>
      </w:r>
    </w:p>
    <w:p w14:paraId="76CD50D7" w14:textId="77777777" w:rsidR="008A04F9" w:rsidRPr="003175FD" w:rsidRDefault="008A04F9" w:rsidP="008A04F9">
      <w:pPr>
        <w:spacing w:after="0"/>
        <w:jc w:val="both"/>
      </w:pPr>
    </w:p>
    <w:p w14:paraId="3A8A4259" w14:textId="77777777" w:rsidR="00830A08" w:rsidRPr="003175FD" w:rsidRDefault="00830A08" w:rsidP="008A04F9">
      <w:pPr>
        <w:spacing w:after="0"/>
        <w:jc w:val="both"/>
      </w:pPr>
    </w:p>
    <w:p w14:paraId="459A19F7" w14:textId="56A52A71" w:rsidR="0071520D" w:rsidRPr="00A8135A" w:rsidRDefault="001F3E0D" w:rsidP="00DD46EC">
      <w:pPr>
        <w:pStyle w:val="BodyText2"/>
        <w:numPr>
          <w:ilvl w:val="0"/>
          <w:numId w:val="2"/>
        </w:numPr>
        <w:spacing w:after="0" w:line="240" w:lineRule="auto"/>
        <w:rPr>
          <w:sz w:val="22"/>
          <w:szCs w:val="22"/>
        </w:rPr>
      </w:pPr>
      <w:r>
        <w:rPr>
          <w:sz w:val="22"/>
          <w:szCs w:val="22"/>
        </w:rPr>
        <w:t xml:space="preserve">(1 point) </w:t>
      </w:r>
      <w:r w:rsidR="00DC43A4">
        <w:rPr>
          <w:sz w:val="22"/>
          <w:szCs w:val="22"/>
        </w:rPr>
        <w:t xml:space="preserve">What is the function of ARP? </w:t>
      </w:r>
      <w:r w:rsidR="006209CE">
        <w:rPr>
          <w:sz w:val="22"/>
          <w:szCs w:val="22"/>
        </w:rPr>
        <w:t xml:space="preserve">Explain how it helps in sending an IP datagram from a source to a destination, both on the same local network. </w:t>
      </w:r>
    </w:p>
    <w:p w14:paraId="7A74F1C5" w14:textId="14F7126B" w:rsidR="00DD46EC" w:rsidRDefault="00B7303A" w:rsidP="00DD46EC">
      <w:pPr>
        <w:pStyle w:val="BodyText2"/>
        <w:spacing w:after="0" w:line="240" w:lineRule="auto"/>
        <w:rPr>
          <w:sz w:val="22"/>
          <w:szCs w:val="22"/>
        </w:rPr>
      </w:pPr>
      <w:r>
        <w:rPr>
          <w:sz w:val="22"/>
          <w:szCs w:val="22"/>
        </w:rPr>
        <w:t>The address resolution protocol finds the hardware address of a host from its IP address</w:t>
      </w:r>
      <w:r w:rsidR="0071520D">
        <w:rPr>
          <w:sz w:val="22"/>
          <w:szCs w:val="22"/>
        </w:rPr>
        <w:t xml:space="preserve"> </w:t>
      </w:r>
      <w:r w:rsidR="0071520D" w:rsidRPr="0071520D">
        <w:rPr>
          <w:sz w:val="22"/>
          <w:szCs w:val="22"/>
        </w:rPr>
        <w:t xml:space="preserve"> </w:t>
      </w:r>
      <w:r w:rsidR="0071520D">
        <w:rPr>
          <w:sz w:val="22"/>
          <w:szCs w:val="22"/>
        </w:rPr>
        <w:t>which is maintained as</w:t>
      </w:r>
      <w:r w:rsidR="0071520D" w:rsidRPr="0071520D">
        <w:rPr>
          <w:sz w:val="22"/>
          <w:szCs w:val="22"/>
        </w:rPr>
        <w:t xml:space="preserve"> a cache of IP-to-Ethernet address translation pairs on your computer</w:t>
      </w:r>
      <w:r w:rsidR="0071520D">
        <w:rPr>
          <w:sz w:val="22"/>
          <w:szCs w:val="22"/>
        </w:rPr>
        <w:t>.</w:t>
      </w:r>
      <w:r w:rsidR="0071520D" w:rsidRPr="0071520D">
        <w:rPr>
          <w:sz w:val="22"/>
          <w:szCs w:val="22"/>
        </w:rPr>
        <w:t xml:space="preserve"> </w:t>
      </w:r>
      <w:r>
        <w:rPr>
          <w:sz w:val="22"/>
          <w:szCs w:val="22"/>
        </w:rPr>
        <w:t>If both devices are on the same local network, ARP will find the IP address in its IP/MAC address table and get the MAC address to send the datagram to the destination.</w:t>
      </w:r>
    </w:p>
    <w:p w14:paraId="140D61D5" w14:textId="77777777" w:rsidR="00DD46EC" w:rsidRPr="00DA7324" w:rsidRDefault="00DD46EC" w:rsidP="00DD46EC">
      <w:pPr>
        <w:pStyle w:val="BodyText2"/>
        <w:spacing w:after="0" w:line="240" w:lineRule="auto"/>
        <w:rPr>
          <w:sz w:val="22"/>
          <w:szCs w:val="22"/>
        </w:rPr>
      </w:pPr>
    </w:p>
    <w:p w14:paraId="23349019" w14:textId="606EF2EE" w:rsidR="00DC43A4" w:rsidRDefault="001F3E0D" w:rsidP="00DC43A4">
      <w:pPr>
        <w:pStyle w:val="BodyText2"/>
        <w:numPr>
          <w:ilvl w:val="0"/>
          <w:numId w:val="2"/>
        </w:numPr>
        <w:spacing w:after="0" w:line="240" w:lineRule="auto"/>
        <w:rPr>
          <w:sz w:val="22"/>
          <w:szCs w:val="22"/>
        </w:rPr>
      </w:pPr>
      <w:r>
        <w:rPr>
          <w:sz w:val="22"/>
          <w:szCs w:val="22"/>
        </w:rPr>
        <w:t xml:space="preserve">(1 point) </w:t>
      </w:r>
      <w:r w:rsidR="00DC43A4" w:rsidRPr="00866C2C">
        <w:rPr>
          <w:sz w:val="22"/>
          <w:szCs w:val="22"/>
        </w:rPr>
        <w:t>What is the</w:t>
      </w:r>
      <w:r w:rsidR="004B552E">
        <w:rPr>
          <w:sz w:val="22"/>
          <w:szCs w:val="22"/>
        </w:rPr>
        <w:t xml:space="preserve"> function of </w:t>
      </w:r>
      <w:r w:rsidR="006209CE">
        <w:rPr>
          <w:sz w:val="22"/>
          <w:szCs w:val="22"/>
        </w:rPr>
        <w:t xml:space="preserve">NAT?  How does </w:t>
      </w:r>
      <w:r w:rsidR="00DC43A4" w:rsidRPr="00866C2C">
        <w:rPr>
          <w:sz w:val="22"/>
          <w:szCs w:val="22"/>
        </w:rPr>
        <w:t xml:space="preserve">NAT distinguish between multiple local hosts? </w:t>
      </w:r>
    </w:p>
    <w:p w14:paraId="1B6A8A67" w14:textId="554350DE" w:rsidR="00DD46EC" w:rsidRDefault="00AE238E" w:rsidP="00DD46EC">
      <w:pPr>
        <w:pStyle w:val="BodyText2"/>
        <w:spacing w:after="0" w:line="240" w:lineRule="auto"/>
        <w:rPr>
          <w:sz w:val="22"/>
          <w:szCs w:val="22"/>
        </w:rPr>
      </w:pPr>
      <w:r>
        <w:rPr>
          <w:sz w:val="22"/>
          <w:szCs w:val="22"/>
        </w:rPr>
        <w:t>NAT stands for Network Address Translation, and it is a method of mapping multiple local private addresses to a public address before transferring the information. It is often used for businesses and home routers. It distinguishes between multiple hosts by utilizing reusable IP addresses within the private network.</w:t>
      </w:r>
    </w:p>
    <w:p w14:paraId="456C1D54" w14:textId="77777777" w:rsidR="00DD46EC" w:rsidRDefault="00DD46EC" w:rsidP="00DD46EC">
      <w:pPr>
        <w:pStyle w:val="BodyText2"/>
        <w:spacing w:after="0" w:line="240" w:lineRule="auto"/>
        <w:rPr>
          <w:sz w:val="22"/>
          <w:szCs w:val="22"/>
        </w:rPr>
      </w:pPr>
    </w:p>
    <w:p w14:paraId="5763D593" w14:textId="5FAE0724" w:rsidR="006209CE" w:rsidRDefault="001F3E0D" w:rsidP="00DC43A4">
      <w:pPr>
        <w:pStyle w:val="BodyText2"/>
        <w:numPr>
          <w:ilvl w:val="0"/>
          <w:numId w:val="2"/>
        </w:numPr>
        <w:spacing w:after="0" w:line="240" w:lineRule="auto"/>
        <w:rPr>
          <w:sz w:val="22"/>
          <w:szCs w:val="22"/>
        </w:rPr>
      </w:pPr>
      <w:r>
        <w:rPr>
          <w:sz w:val="22"/>
          <w:szCs w:val="22"/>
        </w:rPr>
        <w:t xml:space="preserve">(1 point) </w:t>
      </w:r>
      <w:r w:rsidR="006209CE">
        <w:rPr>
          <w:sz w:val="22"/>
          <w:szCs w:val="22"/>
        </w:rPr>
        <w:t>Differentiate between flow control and automatic repeat request.</w:t>
      </w:r>
    </w:p>
    <w:p w14:paraId="3254D1F0" w14:textId="6B71DBF6" w:rsidR="00DD46EC" w:rsidRPr="00410F58" w:rsidRDefault="00410F58" w:rsidP="00DD46EC">
      <w:pPr>
        <w:pStyle w:val="BodyText2"/>
        <w:spacing w:after="0" w:line="240" w:lineRule="auto"/>
      </w:pPr>
      <w:r>
        <w:rPr>
          <w:sz w:val="22"/>
          <w:szCs w:val="22"/>
        </w:rPr>
        <w:t xml:space="preserve">Flow control is designed to control </w:t>
      </w:r>
      <w:r>
        <w:rPr>
          <w:i/>
          <w:iCs/>
          <w:sz w:val="22"/>
          <w:szCs w:val="22"/>
        </w:rPr>
        <w:t xml:space="preserve">how much </w:t>
      </w:r>
      <w:r>
        <w:rPr>
          <w:sz w:val="22"/>
          <w:szCs w:val="22"/>
        </w:rPr>
        <w:t xml:space="preserve">data is transferred at a time so as to not overload the receiver, whereas automatic repeat request is for </w:t>
      </w:r>
      <w:r w:rsidR="000406E7">
        <w:rPr>
          <w:sz w:val="22"/>
          <w:szCs w:val="22"/>
        </w:rPr>
        <w:t xml:space="preserve">error control. If the sender doesn’t receive acknowledgement before it times out since the last datagram was sent, it will automatically send it again under the assumption the previous datagram was lost </w:t>
      </w:r>
      <w:r w:rsidR="006C3856">
        <w:rPr>
          <w:sz w:val="22"/>
          <w:szCs w:val="22"/>
        </w:rPr>
        <w:t>in transmission.</w:t>
      </w:r>
    </w:p>
    <w:p w14:paraId="483CD7B0" w14:textId="77777777" w:rsidR="00DD46EC" w:rsidRDefault="00DD46EC" w:rsidP="00DD46EC">
      <w:pPr>
        <w:pStyle w:val="BodyText2"/>
        <w:spacing w:after="0" w:line="240" w:lineRule="auto"/>
        <w:rPr>
          <w:sz w:val="22"/>
          <w:szCs w:val="22"/>
        </w:rPr>
      </w:pPr>
    </w:p>
    <w:p w14:paraId="431ED359" w14:textId="612B4AE2" w:rsidR="00DC43A4" w:rsidRPr="00DD46EC" w:rsidRDefault="001F3E0D" w:rsidP="00DC43A4">
      <w:pPr>
        <w:pStyle w:val="BodyText2"/>
        <w:numPr>
          <w:ilvl w:val="0"/>
          <w:numId w:val="2"/>
        </w:numPr>
        <w:spacing w:after="0" w:line="240" w:lineRule="auto"/>
        <w:rPr>
          <w:sz w:val="22"/>
          <w:szCs w:val="22"/>
        </w:rPr>
      </w:pPr>
      <w:r>
        <w:rPr>
          <w:rFonts w:eastAsia="MS Mincho"/>
          <w:sz w:val="22"/>
          <w:szCs w:val="22"/>
        </w:rPr>
        <w:t xml:space="preserve">(2 points) </w:t>
      </w:r>
      <w:r w:rsidR="000D1A9F">
        <w:rPr>
          <w:rFonts w:eastAsia="MS Mincho"/>
          <w:sz w:val="22"/>
          <w:szCs w:val="22"/>
        </w:rPr>
        <w:t xml:space="preserve">A TCP segment consisting of </w:t>
      </w:r>
      <w:r w:rsidR="00DC43A4" w:rsidRPr="00DC43A4">
        <w:rPr>
          <w:rFonts w:eastAsia="MS Mincho"/>
          <w:sz w:val="22"/>
          <w:szCs w:val="22"/>
        </w:rPr>
        <w:t xml:space="preserve">1500 bits of data and 160 bits of header is sent to the IP layer, which </w:t>
      </w:r>
      <w:r w:rsidR="004B552E">
        <w:rPr>
          <w:rFonts w:eastAsia="MS Mincho"/>
          <w:sz w:val="22"/>
          <w:szCs w:val="22"/>
        </w:rPr>
        <w:t xml:space="preserve">appends </w:t>
      </w:r>
      <w:r w:rsidR="00DC43A4" w:rsidRPr="00DC43A4">
        <w:rPr>
          <w:rFonts w:eastAsia="MS Mincho"/>
          <w:sz w:val="22"/>
          <w:szCs w:val="22"/>
        </w:rPr>
        <w:t>another 160 bits of header. This is then transmitted through two networks each of which uses a 24</w:t>
      </w:r>
      <w:r w:rsidR="00DC43A4">
        <w:rPr>
          <w:rFonts w:eastAsia="MS Mincho"/>
          <w:sz w:val="22"/>
          <w:szCs w:val="22"/>
        </w:rPr>
        <w:t xml:space="preserve"> </w:t>
      </w:r>
      <w:r w:rsidR="00DC43A4" w:rsidRPr="00DC43A4">
        <w:rPr>
          <w:rFonts w:eastAsia="MS Mincho"/>
          <w:sz w:val="22"/>
          <w:szCs w:val="22"/>
        </w:rPr>
        <w:t>bit packet header</w:t>
      </w:r>
      <w:r w:rsidR="000D1A9F">
        <w:rPr>
          <w:rFonts w:eastAsia="MS Mincho"/>
          <w:sz w:val="22"/>
          <w:szCs w:val="22"/>
        </w:rPr>
        <w:t>/CRC</w:t>
      </w:r>
      <w:r w:rsidR="00DC43A4" w:rsidRPr="00DC43A4">
        <w:rPr>
          <w:rFonts w:eastAsia="MS Mincho"/>
          <w:sz w:val="22"/>
          <w:szCs w:val="22"/>
        </w:rPr>
        <w:t xml:space="preserve">. The destination network has a maximum </w:t>
      </w:r>
      <w:r w:rsidR="000D1A9F">
        <w:rPr>
          <w:rFonts w:eastAsia="MS Mincho"/>
          <w:sz w:val="22"/>
          <w:szCs w:val="22"/>
        </w:rPr>
        <w:t>frame</w:t>
      </w:r>
      <w:r w:rsidR="00DC43A4" w:rsidRPr="00DC43A4">
        <w:rPr>
          <w:rFonts w:eastAsia="MS Mincho"/>
          <w:sz w:val="22"/>
          <w:szCs w:val="22"/>
        </w:rPr>
        <w:t xml:space="preserve"> size of 800 bits. How many bits including headers are delivered to the n</w:t>
      </w:r>
      <w:r w:rsidR="00DC43A4">
        <w:rPr>
          <w:rFonts w:eastAsia="MS Mincho"/>
          <w:sz w:val="22"/>
          <w:szCs w:val="22"/>
        </w:rPr>
        <w:t>etwork layer at the destination?</w:t>
      </w:r>
      <w:r w:rsidR="006209CE">
        <w:rPr>
          <w:rFonts w:eastAsia="MS Mincho"/>
          <w:sz w:val="22"/>
          <w:szCs w:val="22"/>
        </w:rPr>
        <w:t xml:space="preserve"> Note that the maximum size refers to the </w:t>
      </w:r>
      <w:r w:rsidR="002318FF">
        <w:rPr>
          <w:rFonts w:eastAsia="MS Mincho"/>
          <w:sz w:val="22"/>
          <w:szCs w:val="22"/>
        </w:rPr>
        <w:t>entire frame</w:t>
      </w:r>
      <w:r w:rsidR="006209CE">
        <w:rPr>
          <w:rFonts w:eastAsia="MS Mincho"/>
          <w:sz w:val="22"/>
          <w:szCs w:val="22"/>
        </w:rPr>
        <w:t xml:space="preserve"> at the link layer.</w:t>
      </w:r>
      <w:r w:rsidR="000D1A9F">
        <w:rPr>
          <w:rFonts w:eastAsia="MS Mincho"/>
          <w:sz w:val="22"/>
          <w:szCs w:val="22"/>
        </w:rPr>
        <w:t xml:space="preserve"> To solve this problem, first determine what is the size of the payload in the link layer frame. This will be the size of the IP datagram. From there, you have to calculate how many IP datagrams are needed to send all of the TCP data.</w:t>
      </w:r>
    </w:p>
    <w:p w14:paraId="54E4B909" w14:textId="17023128" w:rsidR="00DD46EC" w:rsidRDefault="006B3F48" w:rsidP="00DD46EC">
      <w:pPr>
        <w:pStyle w:val="BodyText2"/>
        <w:spacing w:after="0" w:line="240" w:lineRule="auto"/>
        <w:rPr>
          <w:rFonts w:eastAsia="MS Mincho"/>
          <w:sz w:val="22"/>
          <w:szCs w:val="22"/>
        </w:rPr>
      </w:pPr>
      <w:r>
        <w:rPr>
          <w:rFonts w:eastAsia="MS Mincho"/>
          <w:sz w:val="22"/>
          <w:szCs w:val="22"/>
        </w:rPr>
        <w:t>1844 bits of data are delivered to the network layer at the destination, which is far too much for the destination network to handle. To overcome this issue, you have to break down the 1500 bits of data into 3 pieces that are 400 bits in size and 1 piece that is 300 bits in size</w:t>
      </w:r>
      <w:r w:rsidR="007D0D96">
        <w:rPr>
          <w:rFonts w:eastAsia="MS Mincho"/>
          <w:sz w:val="22"/>
          <w:szCs w:val="22"/>
        </w:rPr>
        <w:t xml:space="preserve"> (4 pieces is the minimum, but you could do 5 even pieces of 300 bits)</w:t>
      </w:r>
      <w:r>
        <w:rPr>
          <w:rFonts w:eastAsia="MS Mincho"/>
          <w:sz w:val="22"/>
          <w:szCs w:val="22"/>
        </w:rPr>
        <w:t xml:space="preserve">. This way, when the 344 bits of headers are added onto the datagrams, they are still under 800 bits at the arrival of the destination network. </w:t>
      </w:r>
    </w:p>
    <w:p w14:paraId="16ED00B9" w14:textId="34CED97F" w:rsidR="00DD46EC" w:rsidRDefault="00DD46EC" w:rsidP="00DD46EC">
      <w:pPr>
        <w:pStyle w:val="BodyText2"/>
        <w:spacing w:after="0" w:line="240" w:lineRule="auto"/>
        <w:rPr>
          <w:sz w:val="22"/>
          <w:szCs w:val="22"/>
        </w:rPr>
      </w:pPr>
    </w:p>
    <w:p w14:paraId="7E7AB9AB" w14:textId="4531E1D6" w:rsidR="003E7175" w:rsidRDefault="003E7175" w:rsidP="00DD46EC">
      <w:pPr>
        <w:pStyle w:val="BodyText2"/>
        <w:spacing w:after="0" w:line="240" w:lineRule="auto"/>
        <w:rPr>
          <w:sz w:val="22"/>
          <w:szCs w:val="22"/>
        </w:rPr>
      </w:pPr>
    </w:p>
    <w:p w14:paraId="25B1AD61" w14:textId="2C552587" w:rsidR="003E7175" w:rsidRDefault="003E7175" w:rsidP="00DD46EC">
      <w:pPr>
        <w:pStyle w:val="BodyText2"/>
        <w:spacing w:after="0" w:line="240" w:lineRule="auto"/>
        <w:rPr>
          <w:sz w:val="22"/>
          <w:szCs w:val="22"/>
        </w:rPr>
      </w:pPr>
    </w:p>
    <w:p w14:paraId="598D63DD" w14:textId="203CFB7D" w:rsidR="003E7175" w:rsidRDefault="003E7175" w:rsidP="00DD46EC">
      <w:pPr>
        <w:pStyle w:val="BodyText2"/>
        <w:spacing w:after="0" w:line="240" w:lineRule="auto"/>
        <w:rPr>
          <w:sz w:val="22"/>
          <w:szCs w:val="22"/>
        </w:rPr>
      </w:pPr>
    </w:p>
    <w:p w14:paraId="5E88BAF5" w14:textId="3E792CF5" w:rsidR="003E7175" w:rsidRDefault="003E7175" w:rsidP="00DD46EC">
      <w:pPr>
        <w:pStyle w:val="BodyText2"/>
        <w:spacing w:after="0" w:line="240" w:lineRule="auto"/>
        <w:rPr>
          <w:sz w:val="22"/>
          <w:szCs w:val="22"/>
        </w:rPr>
      </w:pPr>
    </w:p>
    <w:p w14:paraId="49BE98AE" w14:textId="2FF437B5" w:rsidR="003E7175" w:rsidRDefault="003E7175" w:rsidP="00DD46EC">
      <w:pPr>
        <w:pStyle w:val="BodyText2"/>
        <w:spacing w:after="0" w:line="240" w:lineRule="auto"/>
        <w:rPr>
          <w:sz w:val="22"/>
          <w:szCs w:val="22"/>
        </w:rPr>
      </w:pPr>
    </w:p>
    <w:p w14:paraId="4709F531" w14:textId="64103BDB" w:rsidR="003E7175" w:rsidRDefault="003E7175" w:rsidP="00DD46EC">
      <w:pPr>
        <w:pStyle w:val="BodyText2"/>
        <w:spacing w:after="0" w:line="240" w:lineRule="auto"/>
        <w:rPr>
          <w:sz w:val="22"/>
          <w:szCs w:val="22"/>
        </w:rPr>
      </w:pPr>
    </w:p>
    <w:p w14:paraId="74E4E1BE" w14:textId="77777777" w:rsidR="003E7175" w:rsidRPr="00DC43A4" w:rsidRDefault="003E7175" w:rsidP="00DD46EC">
      <w:pPr>
        <w:pStyle w:val="BodyText2"/>
        <w:spacing w:after="0" w:line="240" w:lineRule="auto"/>
        <w:rPr>
          <w:sz w:val="22"/>
          <w:szCs w:val="22"/>
        </w:rPr>
      </w:pPr>
    </w:p>
    <w:p w14:paraId="4AA91D1F" w14:textId="1D418975" w:rsidR="00DC43A4" w:rsidRPr="00DD46EC" w:rsidRDefault="001F3E0D" w:rsidP="00DD46EC">
      <w:pPr>
        <w:pStyle w:val="BodyText2"/>
        <w:numPr>
          <w:ilvl w:val="0"/>
          <w:numId w:val="2"/>
        </w:numPr>
        <w:spacing w:after="0" w:line="240" w:lineRule="auto"/>
        <w:rPr>
          <w:sz w:val="22"/>
          <w:szCs w:val="22"/>
        </w:rPr>
      </w:pPr>
      <w:r>
        <w:rPr>
          <w:sz w:val="22"/>
          <w:szCs w:val="22"/>
        </w:rPr>
        <w:lastRenderedPageBreak/>
        <w:t xml:space="preserve">(1 point) </w:t>
      </w:r>
      <w:r w:rsidR="004B552E" w:rsidRPr="00FD5A0D">
        <w:rPr>
          <w:sz w:val="22"/>
          <w:szCs w:val="22"/>
        </w:rPr>
        <w:t xml:space="preserve">(a) </w:t>
      </w:r>
      <w:r w:rsidR="00DC43A4" w:rsidRPr="00FD5A0D">
        <w:rPr>
          <w:sz w:val="22"/>
          <w:szCs w:val="22"/>
        </w:rPr>
        <w:t>Why</w:t>
      </w:r>
      <w:r w:rsidR="00820A14">
        <w:rPr>
          <w:sz w:val="22"/>
          <w:szCs w:val="22"/>
        </w:rPr>
        <w:t xml:space="preserve"> is it necessary to</w:t>
      </w:r>
      <w:r w:rsidR="00DC43A4" w:rsidRPr="00FD5A0D">
        <w:rPr>
          <w:sz w:val="22"/>
          <w:szCs w:val="22"/>
        </w:rPr>
        <w:t xml:space="preserve"> define ports at the receiving end for network services?</w:t>
      </w:r>
      <w:r w:rsidR="00FD5A0D" w:rsidRPr="00FD5A0D">
        <w:rPr>
          <w:sz w:val="22"/>
          <w:szCs w:val="22"/>
        </w:rPr>
        <w:t xml:space="preserve"> </w:t>
      </w:r>
      <w:r w:rsidR="00DC43A4" w:rsidRPr="00DD46EC">
        <w:rPr>
          <w:sz w:val="22"/>
          <w:szCs w:val="22"/>
        </w:rPr>
        <w:t>(b) Visit the Internet Assigned Numbers Authority web site http://www.iana.org</w:t>
      </w:r>
      <w:r w:rsidR="00DC43A4" w:rsidRPr="00DD46EC">
        <w:rPr>
          <w:rFonts w:ascii="Times New Roman" w:hAnsi="Times New Roman" w:cs="Times New Roman"/>
          <w:sz w:val="22"/>
          <w:szCs w:val="22"/>
        </w:rPr>
        <w:t> </w:t>
      </w:r>
      <w:r w:rsidR="00FD5A0D" w:rsidRPr="00DD46EC">
        <w:rPr>
          <w:sz w:val="22"/>
          <w:szCs w:val="22"/>
        </w:rPr>
        <w:t xml:space="preserve"> and d</w:t>
      </w:r>
      <w:r w:rsidR="00DC43A4" w:rsidRPr="00DD46EC">
        <w:rPr>
          <w:sz w:val="22"/>
          <w:szCs w:val="22"/>
        </w:rPr>
        <w:t xml:space="preserve">etermine the top level domain code for </w:t>
      </w:r>
      <w:proofErr w:type="spellStart"/>
      <w:r w:rsidR="00DC43A4" w:rsidRPr="00DD46EC">
        <w:rPr>
          <w:sz w:val="22"/>
          <w:szCs w:val="22"/>
        </w:rPr>
        <w:t>Antartica</w:t>
      </w:r>
      <w:proofErr w:type="spellEnd"/>
      <w:r w:rsidR="00DC43A4" w:rsidRPr="00DD46EC">
        <w:rPr>
          <w:sz w:val="22"/>
          <w:szCs w:val="22"/>
        </w:rPr>
        <w:t>, Macao, and South Africa, (c) Determine the port numbers for chat and https (</w:t>
      </w:r>
      <w:proofErr w:type="spellStart"/>
      <w:r w:rsidR="00DC43A4" w:rsidRPr="00DD46EC">
        <w:rPr>
          <w:sz w:val="22"/>
          <w:szCs w:val="22"/>
        </w:rPr>
        <w:t>ie</w:t>
      </w:r>
      <w:proofErr w:type="spellEnd"/>
      <w:r w:rsidR="00DC43A4" w:rsidRPr="00DD46EC">
        <w:rPr>
          <w:sz w:val="22"/>
          <w:szCs w:val="22"/>
        </w:rPr>
        <w:t xml:space="preserve">., http over </w:t>
      </w:r>
      <w:proofErr w:type="spellStart"/>
      <w:r w:rsidR="00DC43A4" w:rsidRPr="00DD46EC">
        <w:rPr>
          <w:sz w:val="22"/>
          <w:szCs w:val="22"/>
        </w:rPr>
        <w:t>tsl</w:t>
      </w:r>
      <w:proofErr w:type="spellEnd"/>
      <w:r w:rsidR="00DC43A4" w:rsidRPr="00DD46EC">
        <w:rPr>
          <w:sz w:val="22"/>
          <w:szCs w:val="22"/>
        </w:rPr>
        <w:t>/</w:t>
      </w:r>
      <w:proofErr w:type="spellStart"/>
      <w:r w:rsidR="00DC43A4" w:rsidRPr="00DD46EC">
        <w:rPr>
          <w:sz w:val="22"/>
          <w:szCs w:val="22"/>
        </w:rPr>
        <w:t>ssl</w:t>
      </w:r>
      <w:proofErr w:type="spellEnd"/>
      <w:r w:rsidR="00DC43A4" w:rsidRPr="00DD46EC">
        <w:rPr>
          <w:sz w:val="22"/>
          <w:szCs w:val="22"/>
        </w:rPr>
        <w:t>)</w:t>
      </w:r>
    </w:p>
    <w:p w14:paraId="3D79104A" w14:textId="3CFD9BE5" w:rsidR="003E7175" w:rsidRDefault="00043276" w:rsidP="003E7175">
      <w:pPr>
        <w:pStyle w:val="BodyText2"/>
        <w:numPr>
          <w:ilvl w:val="0"/>
          <w:numId w:val="4"/>
        </w:numPr>
        <w:spacing w:after="0" w:line="240" w:lineRule="auto"/>
        <w:rPr>
          <w:rFonts w:eastAsia="MS Mincho"/>
          <w:sz w:val="22"/>
          <w:szCs w:val="22"/>
        </w:rPr>
      </w:pPr>
      <w:r>
        <w:rPr>
          <w:rFonts w:eastAsia="MS Mincho"/>
          <w:sz w:val="22"/>
          <w:szCs w:val="22"/>
        </w:rPr>
        <w:t>It is necessary to define ports at the server end so that the client knows on which port the server is running the application desired. This way, client doesn’t first have to ask the server what port to connect to, by-passing a whole transmission step</w:t>
      </w:r>
      <w:r w:rsidR="003E7175">
        <w:rPr>
          <w:rFonts w:eastAsia="MS Mincho"/>
          <w:sz w:val="22"/>
          <w:szCs w:val="22"/>
        </w:rPr>
        <w:t>.</w:t>
      </w:r>
    </w:p>
    <w:p w14:paraId="76431595" w14:textId="6872CB6F" w:rsidR="00DD46EC" w:rsidRDefault="003E7175" w:rsidP="003E7175">
      <w:pPr>
        <w:pStyle w:val="BodyText2"/>
        <w:numPr>
          <w:ilvl w:val="0"/>
          <w:numId w:val="4"/>
        </w:numPr>
        <w:spacing w:after="0" w:line="240" w:lineRule="auto"/>
        <w:rPr>
          <w:rFonts w:eastAsia="MS Mincho"/>
          <w:sz w:val="22"/>
          <w:szCs w:val="22"/>
        </w:rPr>
      </w:pPr>
      <w:r w:rsidRPr="003E7175">
        <w:rPr>
          <w:rFonts w:eastAsia="MS Mincho"/>
          <w:sz w:val="22"/>
          <w:szCs w:val="22"/>
        </w:rPr>
        <w:t>Antarctica - .</w:t>
      </w:r>
      <w:proofErr w:type="spellStart"/>
      <w:r w:rsidRPr="003E7175">
        <w:rPr>
          <w:rFonts w:eastAsia="MS Mincho"/>
          <w:sz w:val="22"/>
          <w:szCs w:val="22"/>
        </w:rPr>
        <w:t>aq</w:t>
      </w:r>
      <w:proofErr w:type="spellEnd"/>
      <w:r w:rsidRPr="003E7175">
        <w:rPr>
          <w:rFonts w:eastAsia="MS Mincho"/>
          <w:sz w:val="22"/>
          <w:szCs w:val="22"/>
        </w:rPr>
        <w:t>, Macao - .</w:t>
      </w:r>
      <w:proofErr w:type="spellStart"/>
      <w:r w:rsidRPr="003E7175">
        <w:rPr>
          <w:rFonts w:eastAsia="MS Mincho"/>
          <w:sz w:val="22"/>
          <w:szCs w:val="22"/>
        </w:rPr>
        <w:t>mo</w:t>
      </w:r>
      <w:proofErr w:type="spellEnd"/>
      <w:r w:rsidRPr="003E7175">
        <w:rPr>
          <w:rFonts w:eastAsia="MS Mincho"/>
          <w:sz w:val="22"/>
          <w:szCs w:val="22"/>
        </w:rPr>
        <w:t>, South Africa - .za</w:t>
      </w:r>
    </w:p>
    <w:p w14:paraId="16F35863" w14:textId="292BE08A" w:rsidR="003E7175" w:rsidRPr="003E7175" w:rsidRDefault="003E7175" w:rsidP="003E7175">
      <w:pPr>
        <w:pStyle w:val="BodyText2"/>
        <w:numPr>
          <w:ilvl w:val="0"/>
          <w:numId w:val="4"/>
        </w:numPr>
        <w:spacing w:after="0" w:line="240" w:lineRule="auto"/>
        <w:rPr>
          <w:rFonts w:eastAsia="MS Mincho"/>
          <w:sz w:val="22"/>
          <w:szCs w:val="22"/>
        </w:rPr>
      </w:pPr>
      <w:r>
        <w:rPr>
          <w:rFonts w:eastAsia="MS Mincho"/>
          <w:sz w:val="22"/>
          <w:szCs w:val="22"/>
        </w:rPr>
        <w:t>https port – 443, chat port (Internet Relay Chat) - 194</w:t>
      </w:r>
    </w:p>
    <w:p w14:paraId="09F8EF46" w14:textId="2E000674" w:rsidR="003E7175" w:rsidRDefault="003E7175" w:rsidP="00DD46EC">
      <w:pPr>
        <w:pStyle w:val="BodyText2"/>
        <w:spacing w:after="0" w:line="240" w:lineRule="auto"/>
        <w:rPr>
          <w:rFonts w:eastAsia="MS Mincho"/>
          <w:sz w:val="22"/>
          <w:szCs w:val="22"/>
        </w:rPr>
      </w:pPr>
    </w:p>
    <w:p w14:paraId="5204688E" w14:textId="77777777" w:rsidR="003E7175" w:rsidRDefault="003E7175" w:rsidP="00DD46EC">
      <w:pPr>
        <w:pStyle w:val="BodyText2"/>
        <w:spacing w:after="0" w:line="240" w:lineRule="auto"/>
        <w:rPr>
          <w:rFonts w:eastAsia="MS Mincho"/>
          <w:sz w:val="22"/>
          <w:szCs w:val="22"/>
        </w:rPr>
      </w:pPr>
    </w:p>
    <w:p w14:paraId="401260F5" w14:textId="77777777" w:rsidR="00DD46EC" w:rsidRPr="00DD46EC" w:rsidRDefault="00DD46EC" w:rsidP="00DD46EC">
      <w:pPr>
        <w:pStyle w:val="BodyText2"/>
        <w:spacing w:after="0" w:line="240" w:lineRule="auto"/>
        <w:rPr>
          <w:rFonts w:eastAsia="MS Mincho"/>
          <w:sz w:val="22"/>
          <w:szCs w:val="22"/>
        </w:rPr>
      </w:pPr>
    </w:p>
    <w:p w14:paraId="6351DE35" w14:textId="1C1E6023" w:rsidR="00B831DF" w:rsidRDefault="001F3E0D" w:rsidP="00DC43A4">
      <w:pPr>
        <w:pStyle w:val="BodyText2"/>
        <w:numPr>
          <w:ilvl w:val="0"/>
          <w:numId w:val="2"/>
        </w:numPr>
        <w:spacing w:after="0" w:line="240" w:lineRule="auto"/>
        <w:rPr>
          <w:sz w:val="22"/>
          <w:szCs w:val="22"/>
        </w:rPr>
      </w:pPr>
      <w:r>
        <w:rPr>
          <w:sz w:val="22"/>
          <w:szCs w:val="22"/>
        </w:rPr>
        <w:t xml:space="preserve">(1 point) </w:t>
      </w:r>
      <w:r w:rsidR="00032D8E">
        <w:rPr>
          <w:sz w:val="22"/>
          <w:szCs w:val="22"/>
        </w:rPr>
        <w:t>Describe the three-</w:t>
      </w:r>
      <w:r w:rsidR="00DC43A4" w:rsidRPr="00DC43A4">
        <w:rPr>
          <w:sz w:val="22"/>
          <w:szCs w:val="22"/>
        </w:rPr>
        <w:t>way handshake in TCP.</w:t>
      </w:r>
      <w:r w:rsidR="00DC43A4" w:rsidRPr="00DD46EC">
        <w:rPr>
          <w:sz w:val="22"/>
          <w:szCs w:val="22"/>
        </w:rPr>
        <w:t xml:space="preserve"> </w:t>
      </w:r>
      <w:r w:rsidR="00DC43A4" w:rsidRPr="00DC43A4">
        <w:rPr>
          <w:sz w:val="22"/>
          <w:szCs w:val="22"/>
        </w:rPr>
        <w:t>If flow control and error correction is performed at the transport layer by TCP</w:t>
      </w:r>
      <w:r w:rsidR="00032D8E">
        <w:rPr>
          <w:sz w:val="22"/>
          <w:szCs w:val="22"/>
        </w:rPr>
        <w:t>,</w:t>
      </w:r>
      <w:r w:rsidR="00DC43A4" w:rsidRPr="00DC43A4">
        <w:rPr>
          <w:sz w:val="22"/>
          <w:szCs w:val="22"/>
        </w:rPr>
        <w:t xml:space="preserve"> explain why some communications systems also perform these functions at the link layer.</w:t>
      </w:r>
    </w:p>
    <w:p w14:paraId="6D7C5299" w14:textId="3E993087" w:rsidR="00DD46EC" w:rsidRPr="00DD46EC" w:rsidRDefault="009052CB" w:rsidP="00DD46EC">
      <w:pPr>
        <w:pStyle w:val="BodyText2"/>
        <w:spacing w:after="0" w:line="240" w:lineRule="auto"/>
        <w:rPr>
          <w:sz w:val="22"/>
          <w:szCs w:val="22"/>
        </w:rPr>
      </w:pPr>
      <w:r>
        <w:rPr>
          <w:sz w:val="22"/>
          <w:szCs w:val="22"/>
        </w:rPr>
        <w:t xml:space="preserve">The three way handshake is: 1) the client requesting a connection, 2) the server acknowledging and accepting the request, and 3) the client acknowledging the server’s acknowledgement and acceptance of the request. Flow control and error correction are performed at both the transport and link layers because they are accessed at different stages in the sending/receiving process. The transport layer does error correction and manages flow control from the end hosts, where the link layer does error correction and flow control across the network machines (routers and switches). </w:t>
      </w:r>
      <w:r w:rsidR="006770B2">
        <w:rPr>
          <w:sz w:val="22"/>
          <w:szCs w:val="22"/>
        </w:rPr>
        <w:t>It also makes the job of link layer devices easier because they don’t have to unpack the transport layer header and analyze its contents.</w:t>
      </w:r>
    </w:p>
    <w:sectPr w:rsidR="00DD46EC" w:rsidRPr="00DD46EC" w:rsidSect="002B35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390F57"/>
    <w:multiLevelType w:val="hybridMultilevel"/>
    <w:tmpl w:val="D0A28028"/>
    <w:lvl w:ilvl="0" w:tplc="E80CB81A">
      <w:start w:val="1"/>
      <w:numFmt w:val="lowerLetter"/>
      <w:lvlText w:val="%1)"/>
      <w:lvlJc w:val="left"/>
      <w:pPr>
        <w:ind w:left="720" w:hanging="360"/>
      </w:pPr>
      <w:rPr>
        <w:rFonts w:asciiTheme="minorHAnsi" w:eastAsia="MS Mincho"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55319"/>
    <w:multiLevelType w:val="hybridMultilevel"/>
    <w:tmpl w:val="1CDC8A34"/>
    <w:lvl w:ilvl="0" w:tplc="0409000F">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6E520E93"/>
    <w:multiLevelType w:val="hybridMultilevel"/>
    <w:tmpl w:val="4AB8E72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4F9"/>
    <w:rsid w:val="0000183E"/>
    <w:rsid w:val="00032D8E"/>
    <w:rsid w:val="000406E7"/>
    <w:rsid w:val="00043276"/>
    <w:rsid w:val="000645DB"/>
    <w:rsid w:val="00096607"/>
    <w:rsid w:val="000C07BB"/>
    <w:rsid w:val="000C2AB2"/>
    <w:rsid w:val="000C2BA4"/>
    <w:rsid w:val="000C6BAE"/>
    <w:rsid w:val="000D1A9F"/>
    <w:rsid w:val="000F509D"/>
    <w:rsid w:val="001006F5"/>
    <w:rsid w:val="001068AA"/>
    <w:rsid w:val="001464AE"/>
    <w:rsid w:val="00156D74"/>
    <w:rsid w:val="001914FE"/>
    <w:rsid w:val="001B270E"/>
    <w:rsid w:val="001B5FFA"/>
    <w:rsid w:val="001F3DAC"/>
    <w:rsid w:val="001F3E0D"/>
    <w:rsid w:val="0021421F"/>
    <w:rsid w:val="00230EB4"/>
    <w:rsid w:val="002318FF"/>
    <w:rsid w:val="00235A0E"/>
    <w:rsid w:val="00240AEF"/>
    <w:rsid w:val="00242A14"/>
    <w:rsid w:val="0025046D"/>
    <w:rsid w:val="00274037"/>
    <w:rsid w:val="002765C3"/>
    <w:rsid w:val="00281976"/>
    <w:rsid w:val="00291703"/>
    <w:rsid w:val="002B3551"/>
    <w:rsid w:val="002C123C"/>
    <w:rsid w:val="002E6706"/>
    <w:rsid w:val="00306362"/>
    <w:rsid w:val="003175FD"/>
    <w:rsid w:val="00330440"/>
    <w:rsid w:val="00356819"/>
    <w:rsid w:val="00370A06"/>
    <w:rsid w:val="003C579C"/>
    <w:rsid w:val="003C628E"/>
    <w:rsid w:val="003E7175"/>
    <w:rsid w:val="00403E72"/>
    <w:rsid w:val="00410F58"/>
    <w:rsid w:val="00432171"/>
    <w:rsid w:val="004823D9"/>
    <w:rsid w:val="004B385E"/>
    <w:rsid w:val="004B552E"/>
    <w:rsid w:val="004B5587"/>
    <w:rsid w:val="004C04FC"/>
    <w:rsid w:val="004F1029"/>
    <w:rsid w:val="005E7A0F"/>
    <w:rsid w:val="005F0089"/>
    <w:rsid w:val="00614814"/>
    <w:rsid w:val="006209CE"/>
    <w:rsid w:val="00631D47"/>
    <w:rsid w:val="0064698C"/>
    <w:rsid w:val="006770B2"/>
    <w:rsid w:val="006B3F48"/>
    <w:rsid w:val="006C3856"/>
    <w:rsid w:val="0071520D"/>
    <w:rsid w:val="007340FD"/>
    <w:rsid w:val="007A6EE6"/>
    <w:rsid w:val="007D0D96"/>
    <w:rsid w:val="007D65C3"/>
    <w:rsid w:val="00820A14"/>
    <w:rsid w:val="00830A08"/>
    <w:rsid w:val="00853BEA"/>
    <w:rsid w:val="008A04F9"/>
    <w:rsid w:val="008A330C"/>
    <w:rsid w:val="008A3A86"/>
    <w:rsid w:val="008B40BE"/>
    <w:rsid w:val="008C3C2A"/>
    <w:rsid w:val="009052CB"/>
    <w:rsid w:val="00940E2A"/>
    <w:rsid w:val="009422A9"/>
    <w:rsid w:val="00946D27"/>
    <w:rsid w:val="00993614"/>
    <w:rsid w:val="009F147D"/>
    <w:rsid w:val="009F2E9A"/>
    <w:rsid w:val="00A12968"/>
    <w:rsid w:val="00A17D6C"/>
    <w:rsid w:val="00A30C8B"/>
    <w:rsid w:val="00A315EE"/>
    <w:rsid w:val="00A44625"/>
    <w:rsid w:val="00A62AEC"/>
    <w:rsid w:val="00A62F78"/>
    <w:rsid w:val="00A8135A"/>
    <w:rsid w:val="00A82021"/>
    <w:rsid w:val="00AE238E"/>
    <w:rsid w:val="00B7303A"/>
    <w:rsid w:val="00B831DF"/>
    <w:rsid w:val="00BB00F1"/>
    <w:rsid w:val="00BD2BB5"/>
    <w:rsid w:val="00BE512D"/>
    <w:rsid w:val="00BF1C1E"/>
    <w:rsid w:val="00BF70DE"/>
    <w:rsid w:val="00C023F4"/>
    <w:rsid w:val="00C81C07"/>
    <w:rsid w:val="00C832CB"/>
    <w:rsid w:val="00C83826"/>
    <w:rsid w:val="00D04DF3"/>
    <w:rsid w:val="00D52857"/>
    <w:rsid w:val="00D65C16"/>
    <w:rsid w:val="00DB454B"/>
    <w:rsid w:val="00DC43A4"/>
    <w:rsid w:val="00DD46EC"/>
    <w:rsid w:val="00E27517"/>
    <w:rsid w:val="00E43980"/>
    <w:rsid w:val="00E63590"/>
    <w:rsid w:val="00E82F0A"/>
    <w:rsid w:val="00EB25C7"/>
    <w:rsid w:val="00EB3B84"/>
    <w:rsid w:val="00ED3262"/>
    <w:rsid w:val="00F22064"/>
    <w:rsid w:val="00F22A47"/>
    <w:rsid w:val="00F266E5"/>
    <w:rsid w:val="00FA7D47"/>
    <w:rsid w:val="00FB16FE"/>
    <w:rsid w:val="00FD4BC3"/>
    <w:rsid w:val="00FD5A0D"/>
    <w:rsid w:val="00FE25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59C76"/>
  <w15:docId w15:val="{E52DDC62-8CE7-4118-9456-05D6C9F9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42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08"/>
    <w:pPr>
      <w:ind w:left="720"/>
      <w:contextualSpacing/>
    </w:pPr>
  </w:style>
  <w:style w:type="paragraph" w:styleId="Title">
    <w:name w:val="Title"/>
    <w:basedOn w:val="Normal"/>
    <w:link w:val="TitleChar"/>
    <w:qFormat/>
    <w:rsid w:val="00A17D6C"/>
    <w:pPr>
      <w:spacing w:after="0"/>
      <w:jc w:val="center"/>
    </w:pPr>
    <w:rPr>
      <w:rFonts w:ascii="Times" w:eastAsia="Times" w:hAnsi="Times" w:cs="Times New Roman"/>
      <w:b/>
      <w:sz w:val="28"/>
      <w:szCs w:val="20"/>
    </w:rPr>
  </w:style>
  <w:style w:type="character" w:customStyle="1" w:styleId="TitleChar">
    <w:name w:val="Title Char"/>
    <w:basedOn w:val="DefaultParagraphFont"/>
    <w:link w:val="Title"/>
    <w:rsid w:val="00A17D6C"/>
    <w:rPr>
      <w:rFonts w:ascii="Times" w:eastAsia="Times" w:hAnsi="Times" w:cs="Times New Roman"/>
      <w:b/>
      <w:sz w:val="28"/>
      <w:szCs w:val="20"/>
    </w:rPr>
  </w:style>
  <w:style w:type="paragraph" w:styleId="BodyText2">
    <w:name w:val="Body Text 2"/>
    <w:basedOn w:val="Normal"/>
    <w:link w:val="BodyText2Char"/>
    <w:rsid w:val="00B831DF"/>
    <w:pPr>
      <w:spacing w:after="120" w:line="480" w:lineRule="auto"/>
    </w:pPr>
  </w:style>
  <w:style w:type="character" w:customStyle="1" w:styleId="BodyText2Char">
    <w:name w:val="Body Text 2 Char"/>
    <w:basedOn w:val="DefaultParagraphFont"/>
    <w:link w:val="BodyText2"/>
    <w:rsid w:val="00B831DF"/>
  </w:style>
  <w:style w:type="character" w:styleId="Hyperlink">
    <w:name w:val="Hyperlink"/>
    <w:basedOn w:val="DefaultParagraphFont"/>
    <w:rsid w:val="00B83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335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633</Words>
  <Characters>3612</Characters>
  <Application>Microsoft Office Word</Application>
  <DocSecurity>0</DocSecurity>
  <Lines>30</Lines>
  <Paragraphs>8</Paragraphs>
  <ScaleCrop>false</ScaleCrop>
  <Company>University of Pittsburgh</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Krishnamurthy</dc:creator>
  <cp:keywords/>
  <cp:lastModifiedBy>Prehl, Tyler</cp:lastModifiedBy>
  <cp:revision>35</cp:revision>
  <dcterms:created xsi:type="dcterms:W3CDTF">2014-03-29T13:39:00Z</dcterms:created>
  <dcterms:modified xsi:type="dcterms:W3CDTF">2021-07-02T21:35:00Z</dcterms:modified>
</cp:coreProperties>
</file>