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CEBA" w14:textId="77777777" w:rsidR="00F948CD" w:rsidRPr="00F948CD" w:rsidRDefault="00F948CD" w:rsidP="00F948CD">
      <w:pPr>
        <w:jc w:val="center"/>
        <w:rPr>
          <w:b/>
          <w:sz w:val="32"/>
          <w:szCs w:val="32"/>
        </w:rPr>
      </w:pPr>
      <w:r w:rsidRPr="00F948CD">
        <w:rPr>
          <w:b/>
          <w:sz w:val="32"/>
          <w:szCs w:val="32"/>
        </w:rPr>
        <w:t>Getting Familiar with Linux System Administration</w:t>
      </w:r>
    </w:p>
    <w:p w14:paraId="5E017ABA" w14:textId="61F05A43" w:rsidR="00F948CD" w:rsidRPr="00F948CD" w:rsidRDefault="00F948CD" w:rsidP="00027FF5">
      <w:pPr>
        <w:rPr>
          <w:b/>
        </w:rPr>
      </w:pPr>
      <w:r w:rsidRPr="00F948CD">
        <w:rPr>
          <w:b/>
        </w:rPr>
        <w:t>Goal and Deliverables</w:t>
      </w:r>
    </w:p>
    <w:p w14:paraId="79CE2482" w14:textId="77777777" w:rsidR="00F948CD" w:rsidRDefault="00F948CD" w:rsidP="00027FF5">
      <w:r>
        <w:t>Getting familiar with Linux system administration.</w:t>
      </w:r>
    </w:p>
    <w:p w14:paraId="745B817D" w14:textId="09FAD7A2" w:rsidR="00F948CD" w:rsidRDefault="00F948CD" w:rsidP="00027FF5">
      <w:pPr>
        <w:rPr>
          <w:color w:val="FF0000"/>
        </w:rPr>
      </w:pPr>
      <w:r w:rsidRPr="00FC4E04">
        <w:rPr>
          <w:color w:val="FF0000"/>
        </w:rPr>
        <w:t xml:space="preserve">Deliverables: Please answer all of the question inside this lab report and submit it to the D2L submission folder. </w:t>
      </w:r>
    </w:p>
    <w:p w14:paraId="772F1001" w14:textId="4472A932" w:rsidR="0047629E" w:rsidRPr="00FC4E04" w:rsidRDefault="0047629E" w:rsidP="00027FF5">
      <w:pPr>
        <w:rPr>
          <w:color w:val="FF0000"/>
        </w:rPr>
      </w:pPr>
      <w:r>
        <w:rPr>
          <w:color w:val="FF0000"/>
        </w:rPr>
        <w:t>Note that different Linux distribution may have different commands for the same purpose. So, the first thing you want to do is to check the distribution of the Linux system using command “</w:t>
      </w:r>
      <w:r w:rsidRPr="0047629E">
        <w:rPr>
          <w:b/>
          <w:bCs/>
          <w:i/>
          <w:iCs/>
          <w:color w:val="FF0000"/>
        </w:rPr>
        <w:t>cat /etc/*-release</w:t>
      </w:r>
      <w:r>
        <w:rPr>
          <w:color w:val="FF0000"/>
        </w:rPr>
        <w:t xml:space="preserve">”. Then, you could search specific commands like “ubuntu command for adding a user” or “redhat command for adding a group” or “manjaro command for update”. Here, “ubuntu, redhat, manjaro” are different Linux distrubtions, and “adding a user, adding a group, update” are the functions you want to reach. </w:t>
      </w:r>
    </w:p>
    <w:p w14:paraId="5BA677DB" w14:textId="1E4C981D" w:rsidR="000005D6" w:rsidRPr="000005D6" w:rsidRDefault="000005D6" w:rsidP="000005D6">
      <w:pPr>
        <w:rPr>
          <w:b/>
        </w:rPr>
      </w:pPr>
      <w:r w:rsidRPr="000005D6">
        <w:rPr>
          <w:b/>
        </w:rPr>
        <w:t>1.</w:t>
      </w:r>
      <w:r>
        <w:rPr>
          <w:b/>
        </w:rPr>
        <w:t xml:space="preserve"> </w:t>
      </w:r>
      <w:r w:rsidRPr="000005D6">
        <w:rPr>
          <w:b/>
        </w:rPr>
        <w:t>Remote login</w:t>
      </w:r>
    </w:p>
    <w:p w14:paraId="297D49F0" w14:textId="6F5AC121" w:rsidR="000005D6" w:rsidRDefault="000005D6" w:rsidP="000005D6">
      <w:r w:rsidRPr="00990DDA">
        <w:rPr>
          <w:u w:val="single"/>
        </w:rPr>
        <w:t>Step 1</w:t>
      </w:r>
      <w:r>
        <w:t>: login to the Linux server, badgerctf. As soon as you log in, you will be automatically under your “home” directory.</w:t>
      </w:r>
    </w:p>
    <w:p w14:paraId="4E29507C" w14:textId="643091AF" w:rsidR="000005D6" w:rsidRDefault="000005D6" w:rsidP="000005D6">
      <w:pPr>
        <w:pStyle w:val="ListParagraph"/>
        <w:numPr>
          <w:ilvl w:val="0"/>
          <w:numId w:val="2"/>
        </w:numPr>
      </w:pPr>
      <w:r>
        <w:t xml:space="preserve">For windows users, SSH software is helpful for remote login. If you don’t have a preferred one, Putty is a good choice. Here is the webpage to download Putty: </w:t>
      </w:r>
      <w:hyperlink r:id="rId6" w:history="1">
        <w:r w:rsidRPr="00EA45C3">
          <w:rPr>
            <w:rStyle w:val="Hyperlink"/>
          </w:rPr>
          <w:t>https://www.chiark.greenend.org.uk/~sgtatham/putty/latest.html</w:t>
        </w:r>
      </w:hyperlink>
      <w:r>
        <w:t xml:space="preserve">. After you download Putty, please run it, and you will see the following interface. </w:t>
      </w:r>
    </w:p>
    <w:p w14:paraId="3651C968" w14:textId="38C64F2E" w:rsidR="000005D6" w:rsidRDefault="00020AAB" w:rsidP="000005D6">
      <w:pPr>
        <w:pStyle w:val="ListParagraph"/>
      </w:pPr>
      <w:r>
        <w:rPr>
          <w:noProof/>
        </w:rPr>
        <w:drawing>
          <wp:inline distT="0" distB="0" distL="0" distR="0" wp14:anchorId="2AD8656A" wp14:editId="0C3C2A26">
            <wp:extent cx="3045349" cy="3059014"/>
            <wp:effectExtent l="0" t="0" r="317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6929" cy="3070646"/>
                    </a:xfrm>
                    <a:prstGeom prst="rect">
                      <a:avLst/>
                    </a:prstGeom>
                  </pic:spPr>
                </pic:pic>
              </a:graphicData>
            </a:graphic>
          </wp:inline>
        </w:drawing>
      </w:r>
    </w:p>
    <w:p w14:paraId="07AFF4D2" w14:textId="651CAD8C" w:rsidR="000005D6" w:rsidRDefault="000005D6" w:rsidP="000005D6">
      <w:pPr>
        <w:pStyle w:val="ListParagraph"/>
        <w:numPr>
          <w:ilvl w:val="0"/>
          <w:numId w:val="2"/>
        </w:numPr>
      </w:pPr>
      <w:r>
        <w:t xml:space="preserve">Mac users could use command like “ssh username@servername” in Terminal to login the server remotely. </w:t>
      </w:r>
    </w:p>
    <w:p w14:paraId="183AC84D" w14:textId="7786131F" w:rsidR="000005D6" w:rsidRDefault="000005D6" w:rsidP="000005D6">
      <w:pPr>
        <w:pStyle w:val="ListParagraph"/>
        <w:numPr>
          <w:ilvl w:val="0"/>
          <w:numId w:val="2"/>
        </w:numPr>
      </w:pPr>
      <w:r>
        <w:t>Then, you need to enter username (my username is lcui, you have different one) and password. You will see a screen like the one below. Note that, when you enter the password, it display nothing. Please just enter the password and then click “Enter”.</w:t>
      </w:r>
    </w:p>
    <w:p w14:paraId="6C96A00A" w14:textId="7B29A089" w:rsidR="000005D6" w:rsidRDefault="000005D6" w:rsidP="000005D6">
      <w:pPr>
        <w:pStyle w:val="ListParagraph"/>
      </w:pPr>
      <w:r>
        <w:rPr>
          <w:noProof/>
        </w:rPr>
        <w:lastRenderedPageBreak/>
        <w:drawing>
          <wp:inline distT="0" distB="0" distL="0" distR="0" wp14:anchorId="641ACC34" wp14:editId="5F287329">
            <wp:extent cx="5943600" cy="9474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7420"/>
                    </a:xfrm>
                    <a:prstGeom prst="rect">
                      <a:avLst/>
                    </a:prstGeom>
                  </pic:spPr>
                </pic:pic>
              </a:graphicData>
            </a:graphic>
          </wp:inline>
        </w:drawing>
      </w:r>
    </w:p>
    <w:p w14:paraId="07009279" w14:textId="5CE645F0" w:rsidR="00020AAB" w:rsidRDefault="00990DDA" w:rsidP="00020AAB">
      <w:r w:rsidRPr="00990DDA">
        <w:rPr>
          <w:u w:val="single"/>
        </w:rPr>
        <w:t>Step 2</w:t>
      </w:r>
      <w:r>
        <w:t>: Let’s try some Linux command to get familiar with the system</w:t>
      </w:r>
    </w:p>
    <w:tbl>
      <w:tblPr>
        <w:tblStyle w:val="TableGrid"/>
        <w:tblW w:w="0" w:type="auto"/>
        <w:tblInd w:w="360" w:type="dxa"/>
        <w:tblLook w:val="04A0" w:firstRow="1" w:lastRow="0" w:firstColumn="1" w:lastColumn="0" w:noHBand="0" w:noVBand="1"/>
      </w:tblPr>
      <w:tblGrid>
        <w:gridCol w:w="2669"/>
        <w:gridCol w:w="6321"/>
      </w:tblGrid>
      <w:tr w:rsidR="00990DDA" w:rsidRPr="00BF7339" w14:paraId="2528B2E7" w14:textId="77777777" w:rsidTr="00D45730">
        <w:tc>
          <w:tcPr>
            <w:tcW w:w="2718" w:type="dxa"/>
          </w:tcPr>
          <w:p w14:paraId="2C4441E6" w14:textId="77777777" w:rsidR="00990DDA" w:rsidRPr="00BF7339" w:rsidRDefault="00990DDA" w:rsidP="00D45730">
            <w:pPr>
              <w:pStyle w:val="ListParagraph"/>
              <w:ind w:left="0"/>
              <w:jc w:val="center"/>
              <w:rPr>
                <w:rFonts w:ascii="Times New Roman" w:hAnsi="Times New Roman" w:cs="Times New Roman"/>
                <w:b/>
              </w:rPr>
            </w:pPr>
            <w:r w:rsidRPr="00BF7339">
              <w:rPr>
                <w:rFonts w:ascii="Times New Roman" w:hAnsi="Times New Roman" w:cs="Times New Roman"/>
                <w:b/>
              </w:rPr>
              <w:t>Command</w:t>
            </w:r>
            <w:r>
              <w:rPr>
                <w:rFonts w:ascii="Times New Roman" w:hAnsi="Times New Roman" w:cs="Times New Roman"/>
                <w:b/>
              </w:rPr>
              <w:t>s</w:t>
            </w:r>
          </w:p>
        </w:tc>
        <w:tc>
          <w:tcPr>
            <w:tcW w:w="6498" w:type="dxa"/>
          </w:tcPr>
          <w:p w14:paraId="51A0E973" w14:textId="77777777" w:rsidR="00990DDA" w:rsidRPr="00BF7339" w:rsidRDefault="00990DDA" w:rsidP="00D45730">
            <w:pPr>
              <w:pStyle w:val="ListParagraph"/>
              <w:ind w:left="0"/>
              <w:jc w:val="center"/>
              <w:rPr>
                <w:rFonts w:ascii="Times New Roman" w:hAnsi="Times New Roman" w:cs="Times New Roman"/>
                <w:b/>
              </w:rPr>
            </w:pPr>
            <w:r w:rsidRPr="00BF7339">
              <w:rPr>
                <w:rFonts w:ascii="Times New Roman" w:hAnsi="Times New Roman" w:cs="Times New Roman"/>
                <w:b/>
              </w:rPr>
              <w:t>Notes</w:t>
            </w:r>
          </w:p>
        </w:tc>
      </w:tr>
      <w:tr w:rsidR="00990DDA" w14:paraId="464A0BCD" w14:textId="77777777" w:rsidTr="00D45730">
        <w:tc>
          <w:tcPr>
            <w:tcW w:w="2718" w:type="dxa"/>
          </w:tcPr>
          <w:p w14:paraId="2563FE65"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pwd</w:t>
            </w:r>
          </w:p>
        </w:tc>
        <w:tc>
          <w:tcPr>
            <w:tcW w:w="6498" w:type="dxa"/>
          </w:tcPr>
          <w:p w14:paraId="08231E32"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 xml:space="preserve">list the path of the current directory you are in </w:t>
            </w:r>
          </w:p>
        </w:tc>
      </w:tr>
      <w:tr w:rsidR="00990DDA" w14:paraId="3B2A51C4" w14:textId="77777777" w:rsidTr="00D45730">
        <w:tc>
          <w:tcPr>
            <w:tcW w:w="2718" w:type="dxa"/>
          </w:tcPr>
          <w:p w14:paraId="21B394B0"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ls</w:t>
            </w:r>
          </w:p>
        </w:tc>
        <w:tc>
          <w:tcPr>
            <w:tcW w:w="6498" w:type="dxa"/>
          </w:tcPr>
          <w:p w14:paraId="015BD5EB"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list the content of the current directory</w:t>
            </w:r>
          </w:p>
        </w:tc>
      </w:tr>
      <w:tr w:rsidR="00990DDA" w14:paraId="3F61CB12" w14:textId="77777777" w:rsidTr="00D45730">
        <w:tc>
          <w:tcPr>
            <w:tcW w:w="2718" w:type="dxa"/>
          </w:tcPr>
          <w:p w14:paraId="618FAB49"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ls -l</w:t>
            </w:r>
          </w:p>
        </w:tc>
        <w:tc>
          <w:tcPr>
            <w:tcW w:w="6498" w:type="dxa"/>
          </w:tcPr>
          <w:p w14:paraId="5FAB0814"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list the content of the current directory, in long format</w:t>
            </w:r>
          </w:p>
        </w:tc>
      </w:tr>
      <w:tr w:rsidR="00990DDA" w14:paraId="15D9C419" w14:textId="77777777" w:rsidTr="00D45730">
        <w:tc>
          <w:tcPr>
            <w:tcW w:w="2718" w:type="dxa"/>
          </w:tcPr>
          <w:p w14:paraId="25B84948"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ls -a</w:t>
            </w:r>
          </w:p>
        </w:tc>
        <w:tc>
          <w:tcPr>
            <w:tcW w:w="6498" w:type="dxa"/>
          </w:tcPr>
          <w:p w14:paraId="29E01D88"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list all the content of the current directory, including the hidden files</w:t>
            </w:r>
          </w:p>
        </w:tc>
      </w:tr>
      <w:tr w:rsidR="00990DDA" w14:paraId="1213A86E" w14:textId="77777777" w:rsidTr="00D45730">
        <w:tc>
          <w:tcPr>
            <w:tcW w:w="2718" w:type="dxa"/>
          </w:tcPr>
          <w:p w14:paraId="5E44B6D1"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ls -al</w:t>
            </w:r>
          </w:p>
        </w:tc>
        <w:tc>
          <w:tcPr>
            <w:tcW w:w="6498" w:type="dxa"/>
          </w:tcPr>
          <w:p w14:paraId="0D265190" w14:textId="77777777" w:rsidR="00990DDA" w:rsidRDefault="00990DDA" w:rsidP="00D45730">
            <w:pPr>
              <w:pStyle w:val="ListParagraph"/>
              <w:ind w:left="0"/>
              <w:rPr>
                <w:rFonts w:ascii="Times New Roman" w:hAnsi="Times New Roman" w:cs="Times New Roman"/>
              </w:rPr>
            </w:pPr>
          </w:p>
        </w:tc>
      </w:tr>
      <w:tr w:rsidR="00990DDA" w14:paraId="701BE216" w14:textId="77777777" w:rsidTr="00D45730">
        <w:tc>
          <w:tcPr>
            <w:tcW w:w="2718" w:type="dxa"/>
          </w:tcPr>
          <w:p w14:paraId="17313065"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mkdir CSC302</w:t>
            </w:r>
          </w:p>
        </w:tc>
        <w:tc>
          <w:tcPr>
            <w:tcW w:w="6498" w:type="dxa"/>
          </w:tcPr>
          <w:p w14:paraId="551A6184"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make a new subdirectory under the current directory, called CSC302</w:t>
            </w:r>
          </w:p>
        </w:tc>
      </w:tr>
      <w:tr w:rsidR="00990DDA" w14:paraId="033BB64F" w14:textId="77777777" w:rsidTr="00D45730">
        <w:tc>
          <w:tcPr>
            <w:tcW w:w="2718" w:type="dxa"/>
          </w:tcPr>
          <w:p w14:paraId="78BD5DB9"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cd CSC302</w:t>
            </w:r>
          </w:p>
        </w:tc>
        <w:tc>
          <w:tcPr>
            <w:tcW w:w="6498" w:type="dxa"/>
          </w:tcPr>
          <w:p w14:paraId="13C18C9A"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change directory into CSC302</w:t>
            </w:r>
          </w:p>
        </w:tc>
      </w:tr>
      <w:tr w:rsidR="00990DDA" w14:paraId="7F26D6CE" w14:textId="77777777" w:rsidTr="00D45730">
        <w:tc>
          <w:tcPr>
            <w:tcW w:w="2718" w:type="dxa"/>
          </w:tcPr>
          <w:p w14:paraId="24CD9751"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pwd</w:t>
            </w:r>
          </w:p>
        </w:tc>
        <w:tc>
          <w:tcPr>
            <w:tcW w:w="6498" w:type="dxa"/>
          </w:tcPr>
          <w:p w14:paraId="7E32D51E"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You can see  the path has changed</w:t>
            </w:r>
          </w:p>
        </w:tc>
      </w:tr>
      <w:tr w:rsidR="00990DDA" w14:paraId="73C45CB9" w14:textId="77777777" w:rsidTr="00D45730">
        <w:tc>
          <w:tcPr>
            <w:tcW w:w="2718" w:type="dxa"/>
          </w:tcPr>
          <w:p w14:paraId="100BA73B"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nano test.txt</w:t>
            </w:r>
          </w:p>
        </w:tc>
        <w:tc>
          <w:tcPr>
            <w:tcW w:w="6498" w:type="dxa"/>
          </w:tcPr>
          <w:p w14:paraId="2A1B48CB"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nano is a text editor. You are editing a file named test.txt. Type something into the file and follow the instructions on the bottom of the screen and save. ^ means Ctrl.</w:t>
            </w:r>
          </w:p>
        </w:tc>
      </w:tr>
      <w:tr w:rsidR="00990DDA" w14:paraId="0332F1C8" w14:textId="77777777" w:rsidTr="00D45730">
        <w:tc>
          <w:tcPr>
            <w:tcW w:w="2718" w:type="dxa"/>
          </w:tcPr>
          <w:p w14:paraId="4F262243"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ls -l</w:t>
            </w:r>
          </w:p>
        </w:tc>
        <w:tc>
          <w:tcPr>
            <w:tcW w:w="6498" w:type="dxa"/>
          </w:tcPr>
          <w:p w14:paraId="04FD4454"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You can see the new file you just created. Pay attention to the permissions of the file.</w:t>
            </w:r>
          </w:p>
        </w:tc>
      </w:tr>
      <w:tr w:rsidR="00990DDA" w14:paraId="635DA783" w14:textId="77777777" w:rsidTr="00D45730">
        <w:tc>
          <w:tcPr>
            <w:tcW w:w="2718" w:type="dxa"/>
          </w:tcPr>
          <w:p w14:paraId="54724006"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chmod 777 test.txt</w:t>
            </w:r>
          </w:p>
        </w:tc>
        <w:tc>
          <w:tcPr>
            <w:tcW w:w="6498" w:type="dxa"/>
          </w:tcPr>
          <w:p w14:paraId="3E0F1321"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You can see the permissions of the file has changed. It grants all the permissions to yourself (owner), group members, and all others.</w:t>
            </w:r>
          </w:p>
        </w:tc>
      </w:tr>
      <w:tr w:rsidR="00990DDA" w14:paraId="5D700B1F" w14:textId="77777777" w:rsidTr="00D45730">
        <w:tc>
          <w:tcPr>
            <w:tcW w:w="2718" w:type="dxa"/>
          </w:tcPr>
          <w:p w14:paraId="1AF03438"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ls -l</w:t>
            </w:r>
          </w:p>
        </w:tc>
        <w:tc>
          <w:tcPr>
            <w:tcW w:w="6498" w:type="dxa"/>
          </w:tcPr>
          <w:p w14:paraId="0C1003D7" w14:textId="77777777" w:rsidR="00990DDA" w:rsidRDefault="00990DDA" w:rsidP="00D45730">
            <w:pPr>
              <w:pStyle w:val="ListParagraph"/>
              <w:ind w:left="0"/>
              <w:rPr>
                <w:rFonts w:ascii="Times New Roman" w:hAnsi="Times New Roman" w:cs="Times New Roman"/>
              </w:rPr>
            </w:pPr>
            <w:r>
              <w:rPr>
                <w:rFonts w:ascii="Times New Roman" w:hAnsi="Times New Roman" w:cs="Times New Roman"/>
              </w:rPr>
              <w:t xml:space="preserve">List the file again, and you will see the permissions change from “-rw-r- -r- -” to “-rwxrwxrwx”. </w:t>
            </w:r>
          </w:p>
        </w:tc>
      </w:tr>
      <w:tr w:rsidR="00990DDA" w14:paraId="5634BC66" w14:textId="77777777" w:rsidTr="00D45730">
        <w:tc>
          <w:tcPr>
            <w:tcW w:w="9216" w:type="dxa"/>
            <w:gridSpan w:val="2"/>
          </w:tcPr>
          <w:p w14:paraId="2E67910F" w14:textId="77777777" w:rsidR="00990DDA" w:rsidRDefault="00990DDA" w:rsidP="00D45730">
            <w:pPr>
              <w:pStyle w:val="ListParagraph"/>
              <w:ind w:left="0"/>
              <w:rPr>
                <w:rFonts w:ascii="Times New Roman" w:hAnsi="Times New Roman" w:cs="Times New Roman"/>
              </w:rPr>
            </w:pPr>
            <w:r w:rsidRPr="00315770">
              <w:rPr>
                <w:rFonts w:ascii="Times New Roman" w:hAnsi="Times New Roman" w:cs="Times New Roman"/>
                <w:i/>
              </w:rPr>
              <w:t xml:space="preserve">explore </w:t>
            </w:r>
            <w:r>
              <w:rPr>
                <w:rFonts w:ascii="Times New Roman" w:hAnsi="Times New Roman" w:cs="Times New Roman"/>
                <w:i/>
              </w:rPr>
              <w:t xml:space="preserve">some </w:t>
            </w:r>
            <w:r w:rsidRPr="00315770">
              <w:rPr>
                <w:rFonts w:ascii="Times New Roman" w:hAnsi="Times New Roman" w:cs="Times New Roman"/>
                <w:i/>
              </w:rPr>
              <w:t>other permissions using chmod command</w:t>
            </w:r>
            <w:r>
              <w:rPr>
                <w:rFonts w:ascii="Times New Roman" w:hAnsi="Times New Roman" w:cs="Times New Roman"/>
                <w:i/>
              </w:rPr>
              <w:t xml:space="preserve"> and use ls –l to show the differences in the permissions setup. </w:t>
            </w:r>
          </w:p>
        </w:tc>
      </w:tr>
    </w:tbl>
    <w:p w14:paraId="09160180" w14:textId="275E8F22" w:rsidR="00990DDA" w:rsidRDefault="00990DDA" w:rsidP="00020AAB"/>
    <w:p w14:paraId="4A2414EA" w14:textId="77777777" w:rsidR="003E17C5" w:rsidRDefault="00990DDA" w:rsidP="00020AAB">
      <w:r w:rsidRPr="00990DDA">
        <w:rPr>
          <w:u w:val="single"/>
        </w:rPr>
        <w:t>Step 3</w:t>
      </w:r>
      <w:r>
        <w:t xml:space="preserve">: show the commands you have tried by typing command “history”. </w:t>
      </w:r>
    </w:p>
    <w:p w14:paraId="71A5CC03" w14:textId="7193B217" w:rsidR="00990DDA" w:rsidRPr="003E17C5" w:rsidRDefault="00990DDA" w:rsidP="00020AAB">
      <w:pPr>
        <w:rPr>
          <w:color w:val="FF0000"/>
        </w:rPr>
      </w:pPr>
      <w:r w:rsidRPr="003E17C5">
        <w:rPr>
          <w:color w:val="FF0000"/>
        </w:rPr>
        <w:t xml:space="preserve">Please attack the screenshots of commands you tried here. </w:t>
      </w:r>
    </w:p>
    <w:p w14:paraId="66579E53" w14:textId="4A61CC2A" w:rsidR="00B53241" w:rsidRPr="000005D6" w:rsidRDefault="00B53241" w:rsidP="00020AAB">
      <w:r w:rsidRPr="00B53241">
        <w:lastRenderedPageBreak/>
        <w:drawing>
          <wp:inline distT="0" distB="0" distL="0" distR="0" wp14:anchorId="14111FF7" wp14:editId="47500016">
            <wp:extent cx="4282440" cy="3831291"/>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286050" cy="3834520"/>
                    </a:xfrm>
                    <a:prstGeom prst="rect">
                      <a:avLst/>
                    </a:prstGeom>
                  </pic:spPr>
                </pic:pic>
              </a:graphicData>
            </a:graphic>
          </wp:inline>
        </w:drawing>
      </w:r>
    </w:p>
    <w:p w14:paraId="758398C2" w14:textId="5CC3B93E" w:rsidR="00F948CD" w:rsidRPr="00867C81" w:rsidRDefault="00F948CD" w:rsidP="00027FF5">
      <w:pPr>
        <w:rPr>
          <w:b/>
        </w:rPr>
      </w:pPr>
      <w:r w:rsidRPr="00867C81">
        <w:rPr>
          <w:b/>
        </w:rPr>
        <w:t>2. System Administration</w:t>
      </w:r>
      <w:r w:rsidR="009841F6">
        <w:rPr>
          <w:b/>
        </w:rPr>
        <w:t xml:space="preserve"> and Hardening</w:t>
      </w:r>
    </w:p>
    <w:p w14:paraId="54885086" w14:textId="3E2B155B" w:rsidR="00027FF5" w:rsidRDefault="00F948CD" w:rsidP="00027FF5">
      <w:r>
        <w:rPr>
          <w:u w:val="single"/>
        </w:rPr>
        <w:t xml:space="preserve">Step </w:t>
      </w:r>
      <w:r w:rsidR="00990DDA">
        <w:rPr>
          <w:u w:val="single"/>
        </w:rPr>
        <w:t>4</w:t>
      </w:r>
      <w:r w:rsidR="00027FF5">
        <w:t>: Set up user accounts</w:t>
      </w:r>
    </w:p>
    <w:p w14:paraId="0C85FCE0" w14:textId="77777777" w:rsidR="00F948CD" w:rsidRDefault="00F948CD" w:rsidP="00027FF5">
      <w:r>
        <w:t xml:space="preserve">Setting up user accounts is the very basic operation you need to conduct, since you are not the only user for the Linux system. </w:t>
      </w:r>
      <w:r w:rsidR="00A81856">
        <w:t xml:space="preserve">There are three steps: (1) Open the terminal application; (2) To add a new user in Ubuntu run </w:t>
      </w:r>
      <w:r w:rsidR="00A81856" w:rsidRPr="0092492E">
        <w:rPr>
          <w:b/>
          <w:i/>
        </w:rPr>
        <w:t>sudo adduser username</w:t>
      </w:r>
      <w:r w:rsidR="00A81856">
        <w:t>; (3) Enter password and other needed information to create a user account on Ubuntu server.</w:t>
      </w:r>
    </w:p>
    <w:p w14:paraId="0B42C8D6" w14:textId="77777777" w:rsidR="00F948CD" w:rsidRDefault="00101527" w:rsidP="00027FF5">
      <w:r>
        <w:rPr>
          <w:noProof/>
          <w:color w:val="FF0000"/>
        </w:rPr>
        <mc:AlternateContent>
          <mc:Choice Requires="wps">
            <w:drawing>
              <wp:anchor distT="0" distB="0" distL="114300" distR="114300" simplePos="0" relativeHeight="251665408" behindDoc="0" locked="0" layoutInCell="1" allowOverlap="1" wp14:anchorId="570DA581" wp14:editId="4193210D">
                <wp:simplePos x="0" y="0"/>
                <wp:positionH relativeFrom="column">
                  <wp:posOffset>2760662</wp:posOffset>
                </wp:positionH>
                <wp:positionV relativeFrom="paragraph">
                  <wp:posOffset>2255202</wp:posOffset>
                </wp:positionV>
                <wp:extent cx="2344504" cy="299022"/>
                <wp:effectExtent l="0" t="0" r="17780" b="25400"/>
                <wp:wrapNone/>
                <wp:docPr id="8" name="Rounded Rectangle 8"/>
                <wp:cNvGraphicFramePr/>
                <a:graphic xmlns:a="http://schemas.openxmlformats.org/drawingml/2006/main">
                  <a:graphicData uri="http://schemas.microsoft.com/office/word/2010/wordprocessingShape">
                    <wps:wsp>
                      <wps:cNvSpPr/>
                      <wps:spPr>
                        <a:xfrm>
                          <a:off x="0" y="0"/>
                          <a:ext cx="2344504" cy="29902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E0DAF44" w14:textId="77777777" w:rsidR="002F7D4A" w:rsidRDefault="002F7D4A" w:rsidP="002F7D4A">
                            <w:pPr>
                              <w:jc w:val="center"/>
                            </w:pPr>
                            <w:r>
                              <w:t>Enter optional user information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0DA581" id="Rounded Rectangle 8" o:spid="_x0000_s1026" style="position:absolute;margin-left:217.35pt;margin-top:177.55pt;width:184.6pt;height:23.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" fillcolor="white [3201]" strokecolor="#ed7d31 [3205]" strokeweight="1pt">
                <v:stroke joinstyle="miter"/>
                <v:textbox>
                  <w:txbxContent>
                    <w:p w14:paraId="2E0DAF44" w14:textId="77777777" w:rsidR="002F7D4A" w:rsidRDefault="002F7D4A" w:rsidP="002F7D4A">
                      <w:pPr>
                        <w:jc w:val="center"/>
                      </w:pPr>
                      <w:r>
                        <w:t>Enter optional user information here</w:t>
                      </w:r>
                    </w:p>
                  </w:txbxContent>
                </v:textbox>
              </v:roundrect>
            </w:pict>
          </mc:Fallback>
        </mc:AlternateContent>
      </w:r>
      <w:r>
        <w:rPr>
          <w:noProof/>
          <w:color w:val="FF0000"/>
        </w:rPr>
        <mc:AlternateContent>
          <mc:Choice Requires="wps">
            <w:drawing>
              <wp:anchor distT="0" distB="0" distL="114300" distR="114300" simplePos="0" relativeHeight="251666432" behindDoc="0" locked="0" layoutInCell="1" allowOverlap="1" wp14:anchorId="4467CBBC" wp14:editId="5CFFC73C">
                <wp:simplePos x="0" y="0"/>
                <wp:positionH relativeFrom="column">
                  <wp:posOffset>2495550</wp:posOffset>
                </wp:positionH>
                <wp:positionV relativeFrom="paragraph">
                  <wp:posOffset>2077720</wp:posOffset>
                </wp:positionV>
                <wp:extent cx="138677" cy="628379"/>
                <wp:effectExtent l="0" t="0" r="52070" b="19685"/>
                <wp:wrapNone/>
                <wp:docPr id="9" name="Right Brace 9"/>
                <wp:cNvGraphicFramePr/>
                <a:graphic xmlns:a="http://schemas.openxmlformats.org/drawingml/2006/main">
                  <a:graphicData uri="http://schemas.microsoft.com/office/word/2010/wordprocessingShape">
                    <wps:wsp>
                      <wps:cNvSpPr/>
                      <wps:spPr>
                        <a:xfrm>
                          <a:off x="0" y="0"/>
                          <a:ext cx="138677" cy="628379"/>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157D3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96.5pt;margin-top:163.6pt;width:10.9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" adj="397" strokecolor="#ed7d31 [3205]" strokeweight=".5pt">
                <v:stroke joinstyle="miter"/>
              </v:shape>
            </w:pict>
          </mc:Fallback>
        </mc:AlternateContent>
      </w:r>
      <w:r>
        <w:rPr>
          <w:noProof/>
          <w:color w:val="FF0000"/>
        </w:rPr>
        <mc:AlternateContent>
          <mc:Choice Requires="wps">
            <w:drawing>
              <wp:anchor distT="0" distB="0" distL="114300" distR="114300" simplePos="0" relativeHeight="251668480" behindDoc="0" locked="0" layoutInCell="1" allowOverlap="1" wp14:anchorId="5B8B1DC4" wp14:editId="0301C14C">
                <wp:simplePos x="0" y="0"/>
                <wp:positionH relativeFrom="column">
                  <wp:posOffset>1733549</wp:posOffset>
                </wp:positionH>
                <wp:positionV relativeFrom="paragraph">
                  <wp:posOffset>1576387</wp:posOffset>
                </wp:positionV>
                <wp:extent cx="2074863" cy="389255"/>
                <wp:effectExtent l="19050" t="57150" r="20955" b="29845"/>
                <wp:wrapNone/>
                <wp:docPr id="11" name="Straight Arrow Connector 11"/>
                <wp:cNvGraphicFramePr/>
                <a:graphic xmlns:a="http://schemas.openxmlformats.org/drawingml/2006/main">
                  <a:graphicData uri="http://schemas.microsoft.com/office/word/2010/wordprocessingShape">
                    <wps:wsp>
                      <wps:cNvCnPr/>
                      <wps:spPr>
                        <a:xfrm flipH="1" flipV="1">
                          <a:off x="0" y="0"/>
                          <a:ext cx="2074863" cy="3892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EBDA4" id="_x0000_t32" coordsize="21600,21600" o:spt="32" o:oned="t" path="m,l21600,21600e" filled="f">
                <v:path arrowok="t" fillok="f" o:connecttype="none"/>
                <o:lock v:ext="edit" shapetype="t"/>
              </v:shapetype>
              <v:shape id="Straight Arrow Connector 11" o:spid="_x0000_s1026" type="#_x0000_t32" style="position:absolute;margin-left:136.5pt;margin-top:124.1pt;width:163.4pt;height:30.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" strokecolor="#ed7d31 [3205]" strokeweight=".5pt">
                <v:stroke endarrow="block" joinstyle="miter"/>
              </v:shape>
            </w:pict>
          </mc:Fallback>
        </mc:AlternateContent>
      </w:r>
      <w:r>
        <w:rPr>
          <w:noProof/>
          <w:color w:val="FF0000"/>
        </w:rPr>
        <mc:AlternateContent>
          <mc:Choice Requires="wps">
            <w:drawing>
              <wp:anchor distT="0" distB="0" distL="114300" distR="114300" simplePos="0" relativeHeight="251662336" behindDoc="0" locked="0" layoutInCell="1" allowOverlap="1" wp14:anchorId="756132F5" wp14:editId="2CECE39C">
                <wp:simplePos x="0" y="0"/>
                <wp:positionH relativeFrom="column">
                  <wp:posOffset>3438524</wp:posOffset>
                </wp:positionH>
                <wp:positionV relativeFrom="paragraph">
                  <wp:posOffset>700088</wp:posOffset>
                </wp:positionV>
                <wp:extent cx="519113" cy="128587"/>
                <wp:effectExtent l="38100" t="57150" r="14605"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519113" cy="1285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ED25E" id="Straight Arrow Connector 5" o:spid="_x0000_s1026" type="#_x0000_t32" style="position:absolute;margin-left:270.75pt;margin-top:55.15pt;width:40.9pt;height:10.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" strokecolor="#ed7d31 [3205]" strokeweight=".5pt">
                <v:stroke endarrow="block" joinstyle="miter"/>
              </v:shape>
            </w:pict>
          </mc:Fallback>
        </mc:AlternateContent>
      </w:r>
      <w:r>
        <w:rPr>
          <w:noProof/>
          <w:color w:val="FF0000"/>
        </w:rPr>
        <mc:AlternateContent>
          <mc:Choice Requires="wps">
            <w:drawing>
              <wp:anchor distT="0" distB="0" distL="114300" distR="114300" simplePos="0" relativeHeight="251661312" behindDoc="0" locked="0" layoutInCell="1" allowOverlap="1" wp14:anchorId="16E492CB" wp14:editId="59E03549">
                <wp:simplePos x="0" y="0"/>
                <wp:positionH relativeFrom="page">
                  <wp:posOffset>4872673</wp:posOffset>
                </wp:positionH>
                <wp:positionV relativeFrom="paragraph">
                  <wp:posOffset>569595</wp:posOffset>
                </wp:positionV>
                <wp:extent cx="2478848" cy="533039"/>
                <wp:effectExtent l="0" t="0" r="17145" b="19685"/>
                <wp:wrapNone/>
                <wp:docPr id="4" name="Rounded Rectangle 4"/>
                <wp:cNvGraphicFramePr/>
                <a:graphic xmlns:a="http://schemas.openxmlformats.org/drawingml/2006/main">
                  <a:graphicData uri="http://schemas.microsoft.com/office/word/2010/wordprocessingShape">
                    <wps:wsp>
                      <wps:cNvSpPr/>
                      <wps:spPr>
                        <a:xfrm>
                          <a:off x="0" y="0"/>
                          <a:ext cx="2478848" cy="533039"/>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25F3A10" w14:textId="77777777" w:rsidR="002F7D4A" w:rsidRDefault="002F7D4A" w:rsidP="002F7D4A">
                            <w:pPr>
                              <w:jc w:val="center"/>
                            </w:pPr>
                            <w:r>
                              <w:t>To overwrite the regular expression, you need to use –force-badname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492CB" id="Rounded Rectangle 4" o:spid="_x0000_s1027" style="position:absolute;margin-left:383.7pt;margin-top:44.85pt;width:195.2pt;height:4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" fillcolor="white [3201]" strokecolor="#ed7d31 [3205]" strokeweight="1pt">
                <v:stroke joinstyle="miter"/>
                <v:textbox>
                  <w:txbxContent>
                    <w:p w14:paraId="325F3A10" w14:textId="77777777" w:rsidR="002F7D4A" w:rsidRDefault="002F7D4A" w:rsidP="002F7D4A">
                      <w:pPr>
                        <w:jc w:val="center"/>
                      </w:pPr>
                      <w:r>
                        <w:t>To overwrite the regular expression, you need to use –force-badname</w:t>
                      </w:r>
                    </w:p>
                  </w:txbxContent>
                </v:textbox>
                <w10:wrap anchorx="page"/>
              </v:roundrect>
            </w:pict>
          </mc:Fallback>
        </mc:AlternateContent>
      </w:r>
      <w:r w:rsidRPr="002F7D4A">
        <w:rPr>
          <w:noProof/>
          <w:color w:val="FF0000"/>
        </w:rPr>
        <mc:AlternateContent>
          <mc:Choice Requires="wps">
            <w:drawing>
              <wp:anchor distT="0" distB="0" distL="114300" distR="114300" simplePos="0" relativeHeight="251660288" behindDoc="0" locked="0" layoutInCell="1" allowOverlap="1" wp14:anchorId="09690C90" wp14:editId="1E139807">
                <wp:simplePos x="0" y="0"/>
                <wp:positionH relativeFrom="column">
                  <wp:posOffset>1995488</wp:posOffset>
                </wp:positionH>
                <wp:positionV relativeFrom="paragraph">
                  <wp:posOffset>133350</wp:posOffset>
                </wp:positionV>
                <wp:extent cx="928687" cy="47625"/>
                <wp:effectExtent l="38100" t="38100" r="24130" b="85725"/>
                <wp:wrapNone/>
                <wp:docPr id="3" name="Straight Arrow Connector 3"/>
                <wp:cNvGraphicFramePr/>
                <a:graphic xmlns:a="http://schemas.openxmlformats.org/drawingml/2006/main">
                  <a:graphicData uri="http://schemas.microsoft.com/office/word/2010/wordprocessingShape">
                    <wps:wsp>
                      <wps:cNvCnPr/>
                      <wps:spPr>
                        <a:xfrm flipH="1">
                          <a:off x="0" y="0"/>
                          <a:ext cx="928687"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97765" id="Straight Arrow Connector 3" o:spid="_x0000_s1026" type="#_x0000_t32" style="position:absolute;margin-left:157.15pt;margin-top:10.5pt;width:73.1pt;height: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" strokecolor="#ed7d31 [3205]" strokeweight=".5pt">
                <v:stroke endarrow="block" joinstyle="miter"/>
              </v:shape>
            </w:pict>
          </mc:Fallback>
        </mc:AlternateContent>
      </w:r>
      <w:r w:rsidR="004937C0">
        <w:rPr>
          <w:noProof/>
          <w:color w:val="FF0000"/>
        </w:rPr>
        <mc:AlternateContent>
          <mc:Choice Requires="wps">
            <w:drawing>
              <wp:anchor distT="0" distB="0" distL="114300" distR="114300" simplePos="0" relativeHeight="251667456" behindDoc="0" locked="0" layoutInCell="1" allowOverlap="1" wp14:anchorId="70BC025B" wp14:editId="77B357A3">
                <wp:simplePos x="0" y="0"/>
                <wp:positionH relativeFrom="column">
                  <wp:posOffset>3787609</wp:posOffset>
                </wp:positionH>
                <wp:positionV relativeFrom="paragraph">
                  <wp:posOffset>1800269</wp:posOffset>
                </wp:positionV>
                <wp:extent cx="1439244" cy="329357"/>
                <wp:effectExtent l="0" t="0" r="27940" b="13970"/>
                <wp:wrapNone/>
                <wp:docPr id="10" name="Rounded Rectangle 10"/>
                <wp:cNvGraphicFramePr/>
                <a:graphic xmlns:a="http://schemas.openxmlformats.org/drawingml/2006/main">
                  <a:graphicData uri="http://schemas.microsoft.com/office/word/2010/wordprocessingShape">
                    <wps:wsp>
                      <wps:cNvSpPr/>
                      <wps:spPr>
                        <a:xfrm>
                          <a:off x="0" y="0"/>
                          <a:ext cx="1439244" cy="329357"/>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F47D763" w14:textId="77777777" w:rsidR="004937C0" w:rsidRDefault="004937C0" w:rsidP="004937C0">
                            <w:pPr>
                              <w:jc w:val="center"/>
                            </w:pPr>
                            <w:r>
                              <w:t>Enter password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BC025B" id="Rounded Rectangle 10" o:spid="_x0000_s1028" style="position:absolute;margin-left:298.25pt;margin-top:141.75pt;width:113.35pt;height:25.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" fillcolor="white [3201]" strokecolor="#ed7d31 [3205]" strokeweight="1pt">
                <v:stroke joinstyle="miter"/>
                <v:textbox>
                  <w:txbxContent>
                    <w:p w14:paraId="4F47D763" w14:textId="77777777" w:rsidR="004937C0" w:rsidRDefault="004937C0" w:rsidP="004937C0">
                      <w:pPr>
                        <w:jc w:val="center"/>
                      </w:pPr>
                      <w:r>
                        <w:t>Enter password here</w:t>
                      </w:r>
                    </w:p>
                  </w:txbxContent>
                </v:textbox>
              </v:roundrect>
            </w:pict>
          </mc:Fallback>
        </mc:AlternateContent>
      </w:r>
      <w:r w:rsidR="004937C0">
        <w:rPr>
          <w:noProof/>
          <w:color w:val="FF0000"/>
        </w:rPr>
        <mc:AlternateContent>
          <mc:Choice Requires="wps">
            <w:drawing>
              <wp:anchor distT="0" distB="0" distL="114300" distR="114300" simplePos="0" relativeHeight="251663360" behindDoc="0" locked="0" layoutInCell="1" allowOverlap="1" wp14:anchorId="36360EB6" wp14:editId="52DF37C1">
                <wp:simplePos x="0" y="0"/>
                <wp:positionH relativeFrom="column">
                  <wp:posOffset>3808541</wp:posOffset>
                </wp:positionH>
                <wp:positionV relativeFrom="paragraph">
                  <wp:posOffset>1223645</wp:posOffset>
                </wp:positionV>
                <wp:extent cx="2300997" cy="364026"/>
                <wp:effectExtent l="0" t="0" r="23495" b="17145"/>
                <wp:wrapNone/>
                <wp:docPr id="6" name="Rounded Rectangle 6"/>
                <wp:cNvGraphicFramePr/>
                <a:graphic xmlns:a="http://schemas.openxmlformats.org/drawingml/2006/main">
                  <a:graphicData uri="http://schemas.microsoft.com/office/word/2010/wordprocessingShape">
                    <wps:wsp>
                      <wps:cNvSpPr/>
                      <wps:spPr>
                        <a:xfrm>
                          <a:off x="0" y="0"/>
                          <a:ext cx="2300997" cy="364026"/>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5900D64" w14:textId="77777777" w:rsidR="002F7D4A" w:rsidRDefault="002F7D4A" w:rsidP="002F7D4A">
                            <w:pPr>
                              <w:jc w:val="center"/>
                            </w:pPr>
                            <w:r>
                              <w:t>System information about this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360EB6" id="Rounded Rectangle 6" o:spid="_x0000_s1029" style="position:absolute;margin-left:299.9pt;margin-top:96.35pt;width:181.2pt;height:28.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" fillcolor="white [3201]" strokecolor="#ed7d31 [3205]" strokeweight="1pt">
                <v:stroke joinstyle="miter"/>
                <v:textbox>
                  <w:txbxContent>
                    <w:p w14:paraId="45900D64" w14:textId="77777777" w:rsidR="002F7D4A" w:rsidRDefault="002F7D4A" w:rsidP="002F7D4A">
                      <w:pPr>
                        <w:jc w:val="center"/>
                      </w:pPr>
                      <w:r>
                        <w:t>System information about this user</w:t>
                      </w:r>
                    </w:p>
                  </w:txbxContent>
                </v:textbox>
              </v:roundrect>
            </w:pict>
          </mc:Fallback>
        </mc:AlternateContent>
      </w:r>
      <w:r w:rsidR="004937C0">
        <w:rPr>
          <w:noProof/>
          <w:color w:val="FF0000"/>
        </w:rPr>
        <mc:AlternateContent>
          <mc:Choice Requires="wps">
            <w:drawing>
              <wp:anchor distT="0" distB="0" distL="114300" distR="114300" simplePos="0" relativeHeight="251664384" behindDoc="0" locked="0" layoutInCell="1" allowOverlap="1" wp14:anchorId="586AC692" wp14:editId="1350B89E">
                <wp:simplePos x="0" y="0"/>
                <wp:positionH relativeFrom="column">
                  <wp:posOffset>3410582</wp:posOffset>
                </wp:positionH>
                <wp:positionV relativeFrom="paragraph">
                  <wp:posOffset>911873</wp:posOffset>
                </wp:positionV>
                <wp:extent cx="376555" cy="771390"/>
                <wp:effectExtent l="0" t="0" r="42545" b="10160"/>
                <wp:wrapNone/>
                <wp:docPr id="7" name="Right Brace 7"/>
                <wp:cNvGraphicFramePr/>
                <a:graphic xmlns:a="http://schemas.openxmlformats.org/drawingml/2006/main">
                  <a:graphicData uri="http://schemas.microsoft.com/office/word/2010/wordprocessingShape">
                    <wps:wsp>
                      <wps:cNvSpPr/>
                      <wps:spPr>
                        <a:xfrm>
                          <a:off x="0" y="0"/>
                          <a:ext cx="376555" cy="771390"/>
                        </a:xfrm>
                        <a:prstGeom prst="rightBrace">
                          <a:avLst>
                            <a:gd name="adj1" fmla="val 8333"/>
                            <a:gd name="adj2" fmla="val 62068"/>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E1CFBF" id="Right Brace 7" o:spid="_x0000_s1026" type="#_x0000_t88" style="position:absolute;margin-left:268.55pt;margin-top:71.8pt;width:29.65pt;height:6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" adj="879,13407" strokecolor="#ed7d31 [3205]" strokeweight=".5pt">
                <v:stroke joinstyle="miter"/>
              </v:shape>
            </w:pict>
          </mc:Fallback>
        </mc:AlternateContent>
      </w:r>
      <w:r w:rsidR="002F7D4A">
        <w:rPr>
          <w:noProof/>
        </w:rPr>
        <mc:AlternateContent>
          <mc:Choice Requires="wps">
            <w:drawing>
              <wp:anchor distT="0" distB="0" distL="114300" distR="114300" simplePos="0" relativeHeight="251659264" behindDoc="0" locked="0" layoutInCell="1" allowOverlap="1" wp14:anchorId="1AC73641" wp14:editId="67791F92">
                <wp:simplePos x="0" y="0"/>
                <wp:positionH relativeFrom="column">
                  <wp:posOffset>2937922</wp:posOffset>
                </wp:positionH>
                <wp:positionV relativeFrom="paragraph">
                  <wp:posOffset>1517</wp:posOffset>
                </wp:positionV>
                <wp:extent cx="2795204" cy="286021"/>
                <wp:effectExtent l="0" t="0" r="24765" b="19050"/>
                <wp:wrapNone/>
                <wp:docPr id="2" name="Rounded Rectangle 2"/>
                <wp:cNvGraphicFramePr/>
                <a:graphic xmlns:a="http://schemas.openxmlformats.org/drawingml/2006/main">
                  <a:graphicData uri="http://schemas.microsoft.com/office/word/2010/wordprocessingShape">
                    <wps:wsp>
                      <wps:cNvSpPr/>
                      <wps:spPr>
                        <a:xfrm>
                          <a:off x="0" y="0"/>
                          <a:ext cx="2795204" cy="28602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1900BD1" w14:textId="77777777" w:rsidR="002F7D4A" w:rsidRDefault="002F7D4A" w:rsidP="002F7D4A">
                            <w:pPr>
                              <w:jc w:val="center"/>
                            </w:pPr>
                            <w:r>
                              <w:t>Enter password (can be found in Lab 1)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C73641" id="Rounded Rectangle 2" o:spid="_x0000_s1030" style="position:absolute;margin-left:231.35pt;margin-top:.1pt;width:220.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" fillcolor="white [3201]" strokecolor="#ed7d31 [3205]" strokeweight="1pt">
                <v:stroke joinstyle="miter"/>
                <v:textbox>
                  <w:txbxContent>
                    <w:p w14:paraId="41900BD1" w14:textId="77777777" w:rsidR="002F7D4A" w:rsidRDefault="002F7D4A" w:rsidP="002F7D4A">
                      <w:pPr>
                        <w:jc w:val="center"/>
                      </w:pPr>
                      <w:r>
                        <w:t>Enter password (can be found in Lab 1) here</w:t>
                      </w:r>
                    </w:p>
                  </w:txbxContent>
                </v:textbox>
              </v:roundrect>
            </w:pict>
          </mc:Fallback>
        </mc:AlternateContent>
      </w:r>
      <w:r w:rsidR="002F7D4A">
        <w:rPr>
          <w:noProof/>
        </w:rPr>
        <w:drawing>
          <wp:inline distT="0" distB="0" distL="0" distR="0" wp14:anchorId="2CBD1A94" wp14:editId="6DB160E0">
            <wp:extent cx="5043488" cy="282941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9" cy="2832094"/>
                    </a:xfrm>
                    <a:prstGeom prst="rect">
                      <a:avLst/>
                    </a:prstGeom>
                  </pic:spPr>
                </pic:pic>
              </a:graphicData>
            </a:graphic>
          </wp:inline>
        </w:drawing>
      </w:r>
    </w:p>
    <w:p w14:paraId="1C1F7AB5" w14:textId="46F24836" w:rsidR="005D3C82" w:rsidRDefault="00FA122B" w:rsidP="00027FF5">
      <w:pPr>
        <w:rPr>
          <w:b/>
          <w:i/>
        </w:rPr>
      </w:pPr>
      <w:r w:rsidRPr="00FA122B">
        <w:lastRenderedPageBreak/>
        <w:t xml:space="preserve">If you </w:t>
      </w:r>
      <w:r>
        <w:t xml:space="preserve">want to delete a user account, please use command </w:t>
      </w:r>
      <w:r w:rsidRPr="00FA122B">
        <w:rPr>
          <w:b/>
          <w:i/>
        </w:rPr>
        <w:t>sudo deluser username</w:t>
      </w:r>
      <w:r w:rsidR="00837207">
        <w:rPr>
          <w:b/>
          <w:i/>
        </w:rPr>
        <w:t xml:space="preserve"> </w:t>
      </w:r>
      <w:r w:rsidR="00837207" w:rsidRPr="00837207">
        <w:rPr>
          <w:bCs/>
          <w:iCs/>
        </w:rPr>
        <w:t>or</w:t>
      </w:r>
      <w:r w:rsidR="00837207">
        <w:rPr>
          <w:b/>
          <w:i/>
        </w:rPr>
        <w:t xml:space="preserve"> sudo userdel username</w:t>
      </w:r>
    </w:p>
    <w:p w14:paraId="7EB337BC" w14:textId="77777777" w:rsidR="00FC4E04" w:rsidRDefault="00FC4E04" w:rsidP="00027FF5">
      <w:pPr>
        <w:rPr>
          <w:u w:val="single"/>
        </w:rPr>
      </w:pPr>
    </w:p>
    <w:p w14:paraId="3C6E1A2A" w14:textId="2CEC6252" w:rsidR="00867C81" w:rsidRDefault="002F7D4A" w:rsidP="00027FF5">
      <w:r>
        <w:rPr>
          <w:u w:val="single"/>
        </w:rPr>
        <w:t xml:space="preserve">Step </w:t>
      </w:r>
      <w:r w:rsidR="00990DDA">
        <w:rPr>
          <w:u w:val="single"/>
        </w:rPr>
        <w:t>5</w:t>
      </w:r>
      <w:r w:rsidR="00027FF5">
        <w:t xml:space="preserve">: </w:t>
      </w:r>
      <w:r w:rsidR="00867C81">
        <w:t>Set up groups</w:t>
      </w:r>
    </w:p>
    <w:p w14:paraId="66EE8244" w14:textId="14358C5D" w:rsidR="0092492E" w:rsidRPr="00FC4E04" w:rsidRDefault="00FC4E04" w:rsidP="00027FF5">
      <w:pPr>
        <w:rPr>
          <w:color w:val="FF0000"/>
        </w:rPr>
      </w:pPr>
      <w:r w:rsidRPr="003E17C5">
        <w:t>Please create at least three users</w:t>
      </w:r>
      <w:r w:rsidR="002F7D4A" w:rsidRPr="003E17C5">
        <w:t xml:space="preserve"> </w:t>
      </w:r>
      <w:r w:rsidR="002F7D4A">
        <w:t xml:space="preserve">(follow the above steps) before setting up </w:t>
      </w:r>
      <w:r w:rsidR="00867C81">
        <w:t>groups</w:t>
      </w:r>
      <w:r w:rsidR="002F7D4A">
        <w:t xml:space="preserve">. </w:t>
      </w:r>
      <w:r w:rsidR="00867C81">
        <w:t>Use</w:t>
      </w:r>
      <w:r w:rsidR="0092492E">
        <w:t xml:space="preserve"> command </w:t>
      </w:r>
      <w:r w:rsidR="0092492E" w:rsidRPr="00867C81">
        <w:rPr>
          <w:b/>
          <w:i/>
        </w:rPr>
        <w:t>sudo addgroup groupname</w:t>
      </w:r>
      <w:r w:rsidR="0092492E">
        <w:t xml:space="preserve"> </w:t>
      </w:r>
      <w:r w:rsidR="009E3063">
        <w:t xml:space="preserve">or </w:t>
      </w:r>
      <w:r w:rsidR="009E3063" w:rsidRPr="009E3063">
        <w:rPr>
          <w:b/>
          <w:bCs/>
          <w:i/>
          <w:iCs/>
        </w:rPr>
        <w:t>sudo groupadd groupname</w:t>
      </w:r>
      <w:r w:rsidR="009E3063">
        <w:t xml:space="preserve"> </w:t>
      </w:r>
      <w:r w:rsidR="0092492E">
        <w:t xml:space="preserve">to create groups. </w:t>
      </w:r>
    </w:p>
    <w:p w14:paraId="67084FB4" w14:textId="77777777" w:rsidR="0092492E" w:rsidRDefault="0092492E" w:rsidP="00027FF5">
      <w:r>
        <w:rPr>
          <w:noProof/>
        </w:rPr>
        <w:drawing>
          <wp:inline distT="0" distB="0" distL="0" distR="0" wp14:anchorId="48DE6BA8" wp14:editId="17D4F6A8">
            <wp:extent cx="3300413" cy="87164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790" cy="907137"/>
                    </a:xfrm>
                    <a:prstGeom prst="rect">
                      <a:avLst/>
                    </a:prstGeom>
                  </pic:spPr>
                </pic:pic>
              </a:graphicData>
            </a:graphic>
          </wp:inline>
        </w:drawing>
      </w:r>
    </w:p>
    <w:p w14:paraId="44E6A6E6" w14:textId="703069B8" w:rsidR="00547AE1" w:rsidRDefault="00FA122B" w:rsidP="00027FF5">
      <w:r>
        <w:t xml:space="preserve">If you want to delete a personalized group, user command </w:t>
      </w:r>
      <w:r w:rsidRPr="00FA122B">
        <w:rPr>
          <w:b/>
          <w:i/>
        </w:rPr>
        <w:t>sudo delgroup groupname</w:t>
      </w:r>
      <w:r w:rsidR="00E86793">
        <w:rPr>
          <w:b/>
          <w:i/>
        </w:rPr>
        <w:t xml:space="preserve"> </w:t>
      </w:r>
      <w:r w:rsidR="00E86793" w:rsidRPr="00E86793">
        <w:rPr>
          <w:bCs/>
          <w:iCs/>
        </w:rPr>
        <w:t>or</w:t>
      </w:r>
      <w:r w:rsidR="00E86793">
        <w:rPr>
          <w:b/>
          <w:i/>
        </w:rPr>
        <w:t xml:space="preserve"> sudo groupdel groupname</w:t>
      </w:r>
    </w:p>
    <w:p w14:paraId="5F9D9EB8" w14:textId="24E24452" w:rsidR="00175BA4" w:rsidRDefault="00175BA4" w:rsidP="00027FF5">
      <w:pPr>
        <w:rPr>
          <w:color w:val="FF0000"/>
        </w:rPr>
      </w:pPr>
      <w:r w:rsidRPr="00FC4E04">
        <w:rPr>
          <w:color w:val="FF0000"/>
        </w:rPr>
        <w:t xml:space="preserve">Please show all of the users in the system by using command </w:t>
      </w:r>
      <w:r w:rsidR="00BE3299" w:rsidRPr="00FC4E04">
        <w:rPr>
          <w:i/>
          <w:color w:val="FF0000"/>
        </w:rPr>
        <w:t>cat /etc/passwd</w:t>
      </w:r>
      <w:r w:rsidRPr="00FC4E04">
        <w:rPr>
          <w:color w:val="FF0000"/>
        </w:rPr>
        <w:t xml:space="preserve"> </w:t>
      </w:r>
    </w:p>
    <w:p w14:paraId="1763C832" w14:textId="00E78AD7" w:rsidR="00B53241" w:rsidRDefault="00B53241" w:rsidP="00027FF5">
      <w:pPr>
        <w:rPr>
          <w:color w:val="FF0000"/>
        </w:rPr>
      </w:pPr>
      <w:r w:rsidRPr="00B53241">
        <w:rPr>
          <w:color w:val="FF0000"/>
        </w:rPr>
        <w:drawing>
          <wp:inline distT="0" distB="0" distL="0" distR="0" wp14:anchorId="4DC61A9E" wp14:editId="2D0403D2">
            <wp:extent cx="5943600" cy="419608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5943600" cy="4196080"/>
                    </a:xfrm>
                    <a:prstGeom prst="rect">
                      <a:avLst/>
                    </a:prstGeom>
                  </pic:spPr>
                </pic:pic>
              </a:graphicData>
            </a:graphic>
          </wp:inline>
        </w:drawing>
      </w:r>
    </w:p>
    <w:p w14:paraId="32E081CF" w14:textId="77777777" w:rsidR="00B53241" w:rsidRPr="00FC4E04" w:rsidRDefault="00B53241" w:rsidP="00027FF5">
      <w:pPr>
        <w:rPr>
          <w:color w:val="FF0000"/>
        </w:rPr>
      </w:pPr>
    </w:p>
    <w:p w14:paraId="3CDED887" w14:textId="0E135CB2" w:rsidR="005D3C82" w:rsidRDefault="00175BA4" w:rsidP="00027FF5">
      <w:pPr>
        <w:rPr>
          <w:i/>
          <w:color w:val="FF0000"/>
        </w:rPr>
      </w:pPr>
      <w:r w:rsidRPr="00FC4E04">
        <w:rPr>
          <w:color w:val="FF0000"/>
        </w:rPr>
        <w:t xml:space="preserve">Please show all of the groups </w:t>
      </w:r>
      <w:r w:rsidR="00966235" w:rsidRPr="00FC4E04">
        <w:rPr>
          <w:color w:val="FF0000"/>
        </w:rPr>
        <w:t xml:space="preserve">in the system by using command </w:t>
      </w:r>
      <w:r w:rsidR="00966235" w:rsidRPr="00FC4E04">
        <w:rPr>
          <w:i/>
          <w:color w:val="FF0000"/>
        </w:rPr>
        <w:t>cat</w:t>
      </w:r>
      <w:r w:rsidR="00653D50">
        <w:rPr>
          <w:i/>
          <w:color w:val="FF0000"/>
        </w:rPr>
        <w:t xml:space="preserve"> </w:t>
      </w:r>
      <w:r w:rsidR="00966235" w:rsidRPr="00FC4E04">
        <w:rPr>
          <w:i/>
          <w:color w:val="FF0000"/>
        </w:rPr>
        <w:t>/etc/group</w:t>
      </w:r>
    </w:p>
    <w:p w14:paraId="17D7D522" w14:textId="6C4D8802" w:rsidR="00B53241" w:rsidRDefault="00B53241" w:rsidP="00027FF5">
      <w:pPr>
        <w:rPr>
          <w:i/>
          <w:color w:val="FF0000"/>
        </w:rPr>
      </w:pPr>
      <w:r w:rsidRPr="00B53241">
        <w:rPr>
          <w:i/>
          <w:color w:val="FF0000"/>
        </w:rPr>
        <w:lastRenderedPageBreak/>
        <w:drawing>
          <wp:inline distT="0" distB="0" distL="0" distR="0" wp14:anchorId="2526545E" wp14:editId="07448FCE">
            <wp:extent cx="4655820" cy="5039826"/>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4664606" cy="5049337"/>
                    </a:xfrm>
                    <a:prstGeom prst="rect">
                      <a:avLst/>
                    </a:prstGeom>
                  </pic:spPr>
                </pic:pic>
              </a:graphicData>
            </a:graphic>
          </wp:inline>
        </w:drawing>
      </w:r>
    </w:p>
    <w:p w14:paraId="75679B13" w14:textId="101BF616" w:rsidR="00B53241" w:rsidRPr="00FC4E04" w:rsidRDefault="00B53241" w:rsidP="00027FF5">
      <w:pPr>
        <w:rPr>
          <w:i/>
          <w:color w:val="FF0000"/>
        </w:rPr>
      </w:pPr>
      <w:r w:rsidRPr="00B53241">
        <w:rPr>
          <w:i/>
          <w:color w:val="FF0000"/>
        </w:rPr>
        <w:lastRenderedPageBreak/>
        <w:drawing>
          <wp:inline distT="0" distB="0" distL="0" distR="0" wp14:anchorId="1BBC6BC8" wp14:editId="267F9D91">
            <wp:extent cx="4515480" cy="541095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4515480" cy="5410955"/>
                    </a:xfrm>
                    <a:prstGeom prst="rect">
                      <a:avLst/>
                    </a:prstGeom>
                  </pic:spPr>
                </pic:pic>
              </a:graphicData>
            </a:graphic>
          </wp:inline>
        </w:drawing>
      </w:r>
    </w:p>
    <w:p w14:paraId="4C258B29" w14:textId="068DCFD0" w:rsidR="00AD48BB" w:rsidRDefault="00AD48BB" w:rsidP="00027FF5">
      <w:pPr>
        <w:rPr>
          <w:b/>
          <w:i/>
          <w:color w:val="FF0000"/>
        </w:rPr>
      </w:pPr>
    </w:p>
    <w:p w14:paraId="096A0E25" w14:textId="77777777" w:rsidR="00B53241" w:rsidRDefault="00B53241" w:rsidP="00027FF5">
      <w:pPr>
        <w:rPr>
          <w:b/>
          <w:i/>
          <w:color w:val="FF0000"/>
        </w:rPr>
      </w:pPr>
    </w:p>
    <w:p w14:paraId="57586EBF" w14:textId="15210A09" w:rsidR="00F1097C" w:rsidRDefault="00F1097C" w:rsidP="00F1097C">
      <w:r w:rsidRPr="00664B2A">
        <w:rPr>
          <w:u w:val="single"/>
        </w:rPr>
        <w:t>Step</w:t>
      </w:r>
      <w:r>
        <w:rPr>
          <w:u w:val="single"/>
        </w:rPr>
        <w:t xml:space="preserve"> </w:t>
      </w:r>
      <w:r w:rsidR="00990DDA">
        <w:rPr>
          <w:u w:val="single"/>
        </w:rPr>
        <w:t>6</w:t>
      </w:r>
      <w:r>
        <w:t>: Configure authorization policies</w:t>
      </w:r>
    </w:p>
    <w:p w14:paraId="769D80D5" w14:textId="77777777" w:rsidR="00F1097C" w:rsidRDefault="00F1097C" w:rsidP="00F1097C">
      <w:pPr>
        <w:rPr>
          <w:i/>
        </w:rPr>
      </w:pPr>
      <w:r>
        <w:t xml:space="preserve">When a new user is created, the adduser utility creates a brand new home directory named /home/username. If your server will be home to multiple users, you should pay close attention to the user home directory permissions to ensure confidentiality. By default, user home directories in Ubuntu are created with world read/execute permission. This means that all users can browse and access the contents of other users home directories. This may not be suitable for your environment. Let’s configure appropriate authorization policies from verify current user home directory permissions by using following syntax: </w:t>
      </w:r>
      <w:r w:rsidRPr="007B014B">
        <w:rPr>
          <w:i/>
        </w:rPr>
        <w:t>ls –ld /home/username</w:t>
      </w:r>
    </w:p>
    <w:p w14:paraId="1364575B" w14:textId="77777777" w:rsidR="00F1097C" w:rsidRDefault="00F1097C" w:rsidP="00F1097C">
      <w:r>
        <w:rPr>
          <w:noProof/>
        </w:rPr>
        <w:drawing>
          <wp:inline distT="0" distB="0" distL="0" distR="0" wp14:anchorId="600750B7" wp14:editId="13B0537A">
            <wp:extent cx="4970696" cy="42856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458" cy="432336"/>
                    </a:xfrm>
                    <a:prstGeom prst="rect">
                      <a:avLst/>
                    </a:prstGeom>
                  </pic:spPr>
                </pic:pic>
              </a:graphicData>
            </a:graphic>
          </wp:inline>
        </w:drawing>
      </w:r>
    </w:p>
    <w:p w14:paraId="0B77E7CC" w14:textId="01C0EB1A" w:rsidR="00F1097C" w:rsidRPr="00026155" w:rsidRDefault="00F1097C" w:rsidP="00F1097C">
      <w:r>
        <w:lastRenderedPageBreak/>
        <w:t xml:space="preserve">The above output shows that the directory /home/Liu has world-readable permission. </w:t>
      </w:r>
      <w:r w:rsidR="00C51B76">
        <w:t xml:space="preserve">To learn how to modify the permission on a file or a folder, please use command </w:t>
      </w:r>
      <w:r w:rsidR="00C51B76" w:rsidRPr="00C51B76">
        <w:rPr>
          <w:b/>
          <w:bCs/>
          <w:i/>
          <w:iCs/>
        </w:rPr>
        <w:t>man chmod</w:t>
      </w:r>
      <w:r w:rsidR="00C51B76">
        <w:t xml:space="preserve">. It shows everything about the permission modification that you need to know. </w:t>
      </w:r>
      <w:r w:rsidR="00026155">
        <w:rPr>
          <w:b/>
          <w:bCs/>
          <w:i/>
          <w:iCs/>
        </w:rPr>
        <w:t xml:space="preserve">man </w:t>
      </w:r>
      <w:r w:rsidR="00026155">
        <w:t xml:space="preserve">is the abbreviation of manual. You could use the syntax </w:t>
      </w:r>
      <w:r w:rsidR="00026155" w:rsidRPr="00026155">
        <w:rPr>
          <w:b/>
          <w:bCs/>
          <w:i/>
          <w:iCs/>
        </w:rPr>
        <w:t>man commandname</w:t>
      </w:r>
      <w:r w:rsidR="00026155">
        <w:t xml:space="preserve"> to check manuals for all commands. </w:t>
      </w:r>
    </w:p>
    <w:p w14:paraId="12043742" w14:textId="50D8907F" w:rsidR="00F1097C" w:rsidRDefault="00F1097C" w:rsidP="00F1097C">
      <w:pPr>
        <w:rPr>
          <w:color w:val="FF0000"/>
        </w:rPr>
      </w:pPr>
      <w:r w:rsidRPr="007B014B">
        <w:rPr>
          <w:color w:val="FF0000"/>
        </w:rPr>
        <w:t xml:space="preserve">Please remove the world executable permission to one of your user’s home directory, and attach the screenshot of ls - ld /home/username to show the result. </w:t>
      </w:r>
    </w:p>
    <w:p w14:paraId="1F2C490E" w14:textId="4088200D" w:rsidR="003D70FC" w:rsidRDefault="003D70FC" w:rsidP="00F1097C">
      <w:pPr>
        <w:rPr>
          <w:color w:val="FF0000"/>
        </w:rPr>
      </w:pPr>
      <w:r w:rsidRPr="003D70FC">
        <w:rPr>
          <w:color w:val="FF0000"/>
        </w:rPr>
        <w:drawing>
          <wp:inline distT="0" distB="0" distL="0" distR="0" wp14:anchorId="41427421" wp14:editId="2D6DF4ED">
            <wp:extent cx="5306165" cy="1267002"/>
            <wp:effectExtent l="0" t="0" r="0" b="952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6"/>
                    <a:stretch>
                      <a:fillRect/>
                    </a:stretch>
                  </pic:blipFill>
                  <pic:spPr>
                    <a:xfrm>
                      <a:off x="0" y="0"/>
                      <a:ext cx="5306165" cy="1267002"/>
                    </a:xfrm>
                    <a:prstGeom prst="rect">
                      <a:avLst/>
                    </a:prstGeom>
                  </pic:spPr>
                </pic:pic>
              </a:graphicData>
            </a:graphic>
          </wp:inline>
        </w:drawing>
      </w:r>
    </w:p>
    <w:p w14:paraId="46C890A7" w14:textId="77777777" w:rsidR="00AD48BB" w:rsidRPr="007B014B" w:rsidRDefault="00AD48BB" w:rsidP="00F1097C">
      <w:pPr>
        <w:rPr>
          <w:color w:val="FF0000"/>
        </w:rPr>
      </w:pPr>
    </w:p>
    <w:p w14:paraId="176240EB" w14:textId="7855B06C" w:rsidR="00F1097C" w:rsidRDefault="00F1097C" w:rsidP="00F1097C">
      <w:r>
        <w:rPr>
          <w:u w:val="single"/>
        </w:rPr>
        <w:t xml:space="preserve">Step </w:t>
      </w:r>
      <w:r w:rsidR="00990DDA">
        <w:rPr>
          <w:u w:val="single"/>
        </w:rPr>
        <w:t>7</w:t>
      </w:r>
      <w:r>
        <w:t>: appropriate authentication policies</w:t>
      </w:r>
    </w:p>
    <w:p w14:paraId="666C5A8B" w14:textId="477C3229" w:rsidR="00F1097C" w:rsidRDefault="00F1097C" w:rsidP="00CC2C57">
      <w:r>
        <w:t xml:space="preserve">A strong password policy is one of the most important aspects of your security posture. By default, Ubuntu requires a minimum password length of 6 characters, as well as some basic entropy checks. If you want to </w:t>
      </w:r>
      <w:r w:rsidR="00CC2C57">
        <w:t>check the password requirements</w:t>
      </w:r>
      <w:r>
        <w:t xml:space="preserve">, please go to files -&gt; etc -&gt; pam.d -&gt; </w:t>
      </w:r>
      <w:r w:rsidR="00CC2C57">
        <w:t>passwd</w:t>
      </w:r>
      <w:r>
        <w:t xml:space="preserve">. </w:t>
      </w:r>
    </w:p>
    <w:p w14:paraId="65DA74A4" w14:textId="77777777" w:rsidR="00F1097C" w:rsidRDefault="00F1097C" w:rsidP="00F1097C">
      <w:r>
        <w:t>When creating user accounts, you should make it a policy to have a minimum and maximum password age forcing users to change their passwords when they ex</w:t>
      </w:r>
      <w:r w:rsidR="00FC4E04">
        <w:t>pire. Before enforcing the limi</w:t>
      </w:r>
      <w:r>
        <w:t xml:space="preserve">ts, please check the current status of a user account by using syntax: </w:t>
      </w:r>
      <w:r w:rsidRPr="00E715E4">
        <w:rPr>
          <w:i/>
        </w:rPr>
        <w:t>sudo chage -l username</w:t>
      </w:r>
      <w:r>
        <w:t>. You will get information such as last password change, password expires, password inactive, etc. Please see the following figure as an example</w:t>
      </w:r>
    </w:p>
    <w:p w14:paraId="08B991DF" w14:textId="77777777" w:rsidR="00AD48BB" w:rsidRDefault="00AD48BB" w:rsidP="00AD48BB">
      <w:r>
        <w:rPr>
          <w:noProof/>
        </w:rPr>
        <w:drawing>
          <wp:inline distT="0" distB="0" distL="0" distR="0" wp14:anchorId="7C511391" wp14:editId="4D68AD7E">
            <wp:extent cx="4259977" cy="236619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2108" cy="2367383"/>
                    </a:xfrm>
                    <a:prstGeom prst="rect">
                      <a:avLst/>
                    </a:prstGeom>
                  </pic:spPr>
                </pic:pic>
              </a:graphicData>
            </a:graphic>
          </wp:inline>
        </w:drawing>
      </w:r>
    </w:p>
    <w:p w14:paraId="521DC6C4" w14:textId="54C218ED" w:rsidR="00AD48BB" w:rsidRDefault="00A2309A" w:rsidP="00AD48BB">
      <w:r>
        <w:t>If you want to</w:t>
      </w:r>
      <w:r w:rsidR="00AD48BB">
        <w:t xml:space="preserve"> change the expiration date (-E) to 01/31/2020, minimum password age(-m) of 5 days, maximum password age (-M) of 90 days, inactivity period (-I) of 5 days after password expiration, and a warning time period (-W) of 14 days before password expiration:</w:t>
      </w:r>
    </w:p>
    <w:p w14:paraId="5B5F343A" w14:textId="77777777" w:rsidR="00AD48BB" w:rsidRDefault="00AD48BB" w:rsidP="00AD48BB">
      <w:r>
        <w:rPr>
          <w:noProof/>
        </w:rPr>
        <w:lastRenderedPageBreak/>
        <w:drawing>
          <wp:inline distT="0" distB="0" distL="0" distR="0" wp14:anchorId="43D49284" wp14:editId="4D05A054">
            <wp:extent cx="5943600" cy="4229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2910"/>
                    </a:xfrm>
                    <a:prstGeom prst="rect">
                      <a:avLst/>
                    </a:prstGeom>
                  </pic:spPr>
                </pic:pic>
              </a:graphicData>
            </a:graphic>
          </wp:inline>
        </w:drawing>
      </w:r>
    </w:p>
    <w:p w14:paraId="6E638BE7" w14:textId="35EDE490" w:rsidR="00AD48BB" w:rsidRDefault="00AD48BB" w:rsidP="00AD48BB">
      <w:pPr>
        <w:rPr>
          <w:color w:val="FF0000"/>
        </w:rPr>
      </w:pPr>
      <w:r w:rsidRPr="00FC4E04">
        <w:rPr>
          <w:color w:val="FF0000"/>
        </w:rPr>
        <w:t xml:space="preserve">Then, use sudo chage -l username to verify changes. Please attach the screenshot here. </w:t>
      </w:r>
    </w:p>
    <w:p w14:paraId="0266405B" w14:textId="0911AFE1" w:rsidR="003D70FC" w:rsidRDefault="003D70FC" w:rsidP="00AD48BB">
      <w:pPr>
        <w:rPr>
          <w:color w:val="FF0000"/>
        </w:rPr>
      </w:pPr>
      <w:r w:rsidRPr="003D70FC">
        <w:rPr>
          <w:color w:val="FF0000"/>
        </w:rPr>
        <w:drawing>
          <wp:inline distT="0" distB="0" distL="0" distR="0" wp14:anchorId="06950D81" wp14:editId="44CB99E0">
            <wp:extent cx="5943600" cy="1516380"/>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943600" cy="1516380"/>
                    </a:xfrm>
                    <a:prstGeom prst="rect">
                      <a:avLst/>
                    </a:prstGeom>
                  </pic:spPr>
                </pic:pic>
              </a:graphicData>
            </a:graphic>
          </wp:inline>
        </w:drawing>
      </w:r>
    </w:p>
    <w:p w14:paraId="7E745B1E" w14:textId="77777777" w:rsidR="003D70FC" w:rsidRPr="00FC4E04" w:rsidRDefault="003D70FC" w:rsidP="00AD48BB">
      <w:pPr>
        <w:rPr>
          <w:color w:val="FF0000"/>
        </w:rPr>
      </w:pPr>
    </w:p>
    <w:p w14:paraId="7BFB2044" w14:textId="77777777" w:rsidR="00AD48BB" w:rsidRPr="00F1097C" w:rsidRDefault="00AD48BB" w:rsidP="00F1097C">
      <w:pPr>
        <w:rPr>
          <w:color w:val="FF0000"/>
        </w:rPr>
      </w:pPr>
    </w:p>
    <w:p w14:paraId="6C11BA93" w14:textId="58FFB0D0" w:rsidR="00027FF5" w:rsidRDefault="00AD48BB" w:rsidP="00027FF5">
      <w:r>
        <w:rPr>
          <w:u w:val="single"/>
        </w:rPr>
        <w:t xml:space="preserve">Step </w:t>
      </w:r>
      <w:r w:rsidR="00990DDA">
        <w:rPr>
          <w:u w:val="single"/>
        </w:rPr>
        <w:t>8</w:t>
      </w:r>
      <w:r w:rsidR="00027FF5">
        <w:t>: Install patches and updates, ensure all patches and updates are applied</w:t>
      </w:r>
    </w:p>
    <w:p w14:paraId="7F2F8C90" w14:textId="35431065" w:rsidR="00FC4E04" w:rsidRDefault="00FC4E04" w:rsidP="00027FF5">
      <w:r>
        <w:t>One of the important operating system hardening practice is to install all pa</w:t>
      </w:r>
      <w:r w:rsidR="00A2309A">
        <w:t>t</w:t>
      </w:r>
      <w:r>
        <w:t xml:space="preserve">ches and updates. </w:t>
      </w:r>
    </w:p>
    <w:p w14:paraId="5E30778E" w14:textId="509A54B3" w:rsidR="00842A9A" w:rsidRPr="00A2712F" w:rsidRDefault="00842A9A" w:rsidP="00027FF5">
      <w:pPr>
        <w:rPr>
          <w:iCs/>
        </w:rPr>
      </w:pPr>
      <w:r>
        <w:t xml:space="preserve">First, let us apply updates and patches on Linux by using command </w:t>
      </w:r>
      <w:r w:rsidRPr="00B2012F">
        <w:rPr>
          <w:b/>
          <w:bCs/>
          <w:i/>
        </w:rPr>
        <w:t>s</w:t>
      </w:r>
      <w:r w:rsidR="00A2309A" w:rsidRPr="00B2012F">
        <w:rPr>
          <w:b/>
          <w:bCs/>
          <w:i/>
        </w:rPr>
        <w:t>u</w:t>
      </w:r>
      <w:r w:rsidRPr="00B2012F">
        <w:rPr>
          <w:b/>
          <w:bCs/>
          <w:i/>
        </w:rPr>
        <w:t>d</w:t>
      </w:r>
      <w:r w:rsidR="00A2309A" w:rsidRPr="00B2012F">
        <w:rPr>
          <w:b/>
          <w:bCs/>
          <w:i/>
        </w:rPr>
        <w:t>o</w:t>
      </w:r>
      <w:r w:rsidRPr="00B2012F">
        <w:rPr>
          <w:b/>
          <w:bCs/>
          <w:i/>
        </w:rPr>
        <w:t xml:space="preserve"> apt-get upgrade</w:t>
      </w:r>
      <w:r>
        <w:t xml:space="preserve"> o</w:t>
      </w:r>
      <w:r w:rsidR="00B2012F">
        <w:t xml:space="preserve">r </w:t>
      </w:r>
      <w:r w:rsidRPr="00B2012F">
        <w:rPr>
          <w:b/>
          <w:bCs/>
          <w:i/>
        </w:rPr>
        <w:t xml:space="preserve">sudo </w:t>
      </w:r>
      <w:r w:rsidR="00A2712F">
        <w:rPr>
          <w:b/>
          <w:bCs/>
          <w:i/>
        </w:rPr>
        <w:t>pacman -Syu</w:t>
      </w:r>
      <w:r w:rsidR="00A2712F">
        <w:rPr>
          <w:iCs/>
        </w:rPr>
        <w:t>.</w:t>
      </w:r>
    </w:p>
    <w:p w14:paraId="04677D8C" w14:textId="61E17884" w:rsidR="00DE38B7" w:rsidRDefault="00842A9A" w:rsidP="00027FF5">
      <w:r>
        <w:t xml:space="preserve">Then, we need to get updated software list for Ubuntu by using command </w:t>
      </w:r>
      <w:r w:rsidRPr="00842A9A">
        <w:rPr>
          <w:i/>
        </w:rPr>
        <w:t>sudo apt-get update</w:t>
      </w:r>
      <w:r>
        <w:t xml:space="preserve"> or </w:t>
      </w:r>
      <w:r w:rsidRPr="00842A9A">
        <w:rPr>
          <w:i/>
        </w:rPr>
        <w:t xml:space="preserve">sudo </w:t>
      </w:r>
      <w:r w:rsidR="00CA18A4">
        <w:rPr>
          <w:i/>
        </w:rPr>
        <w:t>pacman -Syu</w:t>
      </w:r>
      <w:r>
        <w:rPr>
          <w:i/>
        </w:rPr>
        <w:t xml:space="preserve">. </w:t>
      </w:r>
      <w:r>
        <w:t xml:space="preserve">It will show you the number of upgradable packages. If you want to read the details, please use command </w:t>
      </w:r>
      <w:r w:rsidRPr="00842A9A">
        <w:rPr>
          <w:i/>
        </w:rPr>
        <w:t>apt --list upgradeable</w:t>
      </w:r>
      <w:r>
        <w:t xml:space="preserve">. It marks the package names in different colors. To upgrade individual packages, please use command </w:t>
      </w:r>
      <w:r w:rsidRPr="00842A9A">
        <w:rPr>
          <w:i/>
        </w:rPr>
        <w:t>sudo apt install packagename</w:t>
      </w:r>
      <w:r>
        <w:t xml:space="preserve">. For example, if you need to upgrade firefox, you can use command </w:t>
      </w:r>
      <w:r w:rsidRPr="00842A9A">
        <w:rPr>
          <w:i/>
        </w:rPr>
        <w:t>sudo apt install firefox</w:t>
      </w:r>
      <w:r>
        <w:t xml:space="preserve"> to do that. </w:t>
      </w:r>
    </w:p>
    <w:p w14:paraId="11481A1C" w14:textId="77777777" w:rsidR="00137683" w:rsidRPr="00FC4E04" w:rsidRDefault="00137683" w:rsidP="00027FF5">
      <w:r w:rsidRPr="00FC4E04">
        <w:rPr>
          <w:color w:val="FF0000"/>
        </w:rPr>
        <w:t xml:space="preserve">Please updates and patches your Ubuntu systems and show that you have 0 upgradeable packages. </w:t>
      </w:r>
    </w:p>
    <w:p w14:paraId="5B88B938" w14:textId="29557E8B" w:rsidR="00EB7407" w:rsidRDefault="00624392" w:rsidP="00027FF5">
      <w:r w:rsidRPr="00624392">
        <w:drawing>
          <wp:inline distT="0" distB="0" distL="0" distR="0" wp14:anchorId="760307AB" wp14:editId="4AC2AC36">
            <wp:extent cx="5943600" cy="1207135"/>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0"/>
                    <a:stretch>
                      <a:fillRect/>
                    </a:stretch>
                  </pic:blipFill>
                  <pic:spPr>
                    <a:xfrm>
                      <a:off x="0" y="0"/>
                      <a:ext cx="5943600" cy="1207135"/>
                    </a:xfrm>
                    <a:prstGeom prst="rect">
                      <a:avLst/>
                    </a:prstGeom>
                  </pic:spPr>
                </pic:pic>
              </a:graphicData>
            </a:graphic>
          </wp:inline>
        </w:drawing>
      </w:r>
    </w:p>
    <w:p w14:paraId="4FE455B0" w14:textId="77777777" w:rsidR="00624392" w:rsidRDefault="00624392" w:rsidP="00027FF5"/>
    <w:p w14:paraId="4E519FC4" w14:textId="7BCDBC74" w:rsidR="00027FF5" w:rsidRDefault="00AD48BB" w:rsidP="00027FF5">
      <w:r>
        <w:rPr>
          <w:u w:val="single"/>
        </w:rPr>
        <w:t xml:space="preserve">Step </w:t>
      </w:r>
      <w:r w:rsidR="00990DDA">
        <w:rPr>
          <w:u w:val="single"/>
        </w:rPr>
        <w:t>9</w:t>
      </w:r>
      <w:r w:rsidR="00027FF5">
        <w:t>: Remove or shutdown unnecessary components and services</w:t>
      </w:r>
    </w:p>
    <w:p w14:paraId="2C6AF7C6" w14:textId="77777777" w:rsidR="00FC4E04" w:rsidRDefault="00FC4E04" w:rsidP="00027FF5">
      <w:r>
        <w:t xml:space="preserve">Removing and shutdown unnecessary components and services reduce the attack surface. So, attackers have less opportunity to compromise your system. </w:t>
      </w:r>
    </w:p>
    <w:p w14:paraId="1EB02B0B" w14:textId="77777777" w:rsidR="00984ECD" w:rsidRDefault="00AD48BB" w:rsidP="00027FF5">
      <w:r>
        <w:t xml:space="preserve">First, we need to </w:t>
      </w:r>
      <w:r w:rsidR="00984ECD">
        <w:t>know what kind of services are running on</w:t>
      </w:r>
      <w:r w:rsidR="00963AE0">
        <w:t xml:space="preserve"> the system using command </w:t>
      </w:r>
      <w:r w:rsidR="00963AE0" w:rsidRPr="00963AE0">
        <w:rPr>
          <w:i/>
        </w:rPr>
        <w:t>ps ax</w:t>
      </w:r>
      <w:r w:rsidR="00963AE0">
        <w:t>.</w:t>
      </w:r>
    </w:p>
    <w:p w14:paraId="676FFCBE" w14:textId="77777777" w:rsidR="00963AE0" w:rsidRDefault="00963AE0" w:rsidP="00027FF5">
      <w:r>
        <w:rPr>
          <w:noProof/>
        </w:rPr>
        <w:lastRenderedPageBreak/>
        <w:drawing>
          <wp:inline distT="0" distB="0" distL="0" distR="0" wp14:anchorId="6BE49034" wp14:editId="3A7D04FD">
            <wp:extent cx="4264311" cy="1000473"/>
            <wp:effectExtent l="0" t="0" r="317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3993" cy="1005091"/>
                    </a:xfrm>
                    <a:prstGeom prst="rect">
                      <a:avLst/>
                    </a:prstGeom>
                  </pic:spPr>
                </pic:pic>
              </a:graphicData>
            </a:graphic>
          </wp:inline>
        </w:drawing>
      </w:r>
    </w:p>
    <w:p w14:paraId="4E3FE442" w14:textId="77777777" w:rsidR="00963AE0" w:rsidRDefault="00963AE0" w:rsidP="00027FF5">
      <w:r>
        <w:t xml:space="preserve">In the above output, you notice that some of the applications you may not needed on your server but they are still running. Some examples are: Telnet which is a bidirectional interactive text-oriented communication over internet or local area network; rlogin which allows you to log in to another host over network; automount which mounts different file systems automatically to bring up network file system, etc. </w:t>
      </w:r>
    </w:p>
    <w:p w14:paraId="04248CA6" w14:textId="77777777" w:rsidR="00963AE0" w:rsidRDefault="00963AE0" w:rsidP="00027FF5">
      <w:r>
        <w:t>If you want to kill a process in Linux (you don’t need to actually do it in this lab, but you need to know how to do</w:t>
      </w:r>
      <w:r w:rsidR="00AD48BB">
        <w:t xml:space="preserve"> it), you need to get</w:t>
      </w:r>
      <w:r>
        <w:t xml:space="preserve"> the process ID (PID) of the process by command </w:t>
      </w:r>
      <w:r w:rsidRPr="00963AE0">
        <w:rPr>
          <w:i/>
        </w:rPr>
        <w:t>ps ax | grep telnet</w:t>
      </w:r>
      <w:r>
        <w:rPr>
          <w:i/>
        </w:rPr>
        <w:t>.</w:t>
      </w:r>
    </w:p>
    <w:p w14:paraId="09347986" w14:textId="77777777" w:rsidR="00963AE0" w:rsidRDefault="00963AE0" w:rsidP="00027FF5">
      <w:r>
        <w:rPr>
          <w:noProof/>
        </w:rPr>
        <w:drawing>
          <wp:inline distT="0" distB="0" distL="0" distR="0" wp14:anchorId="69353F8A" wp14:editId="3AD384F9">
            <wp:extent cx="5943600" cy="454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4025"/>
                    </a:xfrm>
                    <a:prstGeom prst="rect">
                      <a:avLst/>
                    </a:prstGeom>
                  </pic:spPr>
                </pic:pic>
              </a:graphicData>
            </a:graphic>
          </wp:inline>
        </w:drawing>
      </w:r>
    </w:p>
    <w:p w14:paraId="3D26CC84" w14:textId="77777777" w:rsidR="00AD48BB" w:rsidRDefault="00963AE0" w:rsidP="00027FF5">
      <w:r>
        <w:t>Here, 18501</w:t>
      </w:r>
      <w:r w:rsidR="00966235">
        <w:t xml:space="preserve"> is the PID of “telnet”. To kill</w:t>
      </w:r>
      <w:r>
        <w:t xml:space="preserve"> that PID, run command </w:t>
      </w:r>
      <w:r w:rsidRPr="00963AE0">
        <w:rPr>
          <w:i/>
        </w:rPr>
        <w:t>kill -9 18501</w:t>
      </w:r>
      <w:r>
        <w:t xml:space="preserve">. </w:t>
      </w:r>
    </w:p>
    <w:p w14:paraId="6BCDE5AC" w14:textId="1EC3A3EE" w:rsidR="00AD48BB" w:rsidRDefault="00AD48BB" w:rsidP="00867C81">
      <w:pPr>
        <w:rPr>
          <w:b/>
          <w:color w:val="FF0000"/>
        </w:rPr>
      </w:pPr>
    </w:p>
    <w:p w14:paraId="5274A99E" w14:textId="77777777" w:rsidR="00990DDA" w:rsidRPr="00AD48BB" w:rsidRDefault="00990DDA" w:rsidP="00867C81">
      <w:pPr>
        <w:rPr>
          <w:b/>
          <w:color w:val="FF0000"/>
        </w:rPr>
      </w:pPr>
    </w:p>
    <w:p w14:paraId="54F0DCDD" w14:textId="41DE86AD" w:rsidR="00867C81" w:rsidRPr="00820A87" w:rsidRDefault="00C35FFD" w:rsidP="00867C81">
      <w:pPr>
        <w:rPr>
          <w:b/>
        </w:rPr>
      </w:pPr>
      <w:r>
        <w:rPr>
          <w:b/>
        </w:rPr>
        <w:t>3</w:t>
      </w:r>
      <w:r w:rsidR="00867C81" w:rsidRPr="00820A87">
        <w:rPr>
          <w:b/>
        </w:rPr>
        <w:t xml:space="preserve">. Security </w:t>
      </w:r>
      <w:r w:rsidR="0037111C">
        <w:rPr>
          <w:b/>
        </w:rPr>
        <w:t>Monitoring and Auditing</w:t>
      </w:r>
    </w:p>
    <w:p w14:paraId="3755DAFC" w14:textId="16E61C41" w:rsidR="00867C81" w:rsidRDefault="00AD48BB" w:rsidP="00867C81">
      <w:r w:rsidRPr="00AD48BB">
        <w:rPr>
          <w:u w:val="single"/>
        </w:rPr>
        <w:t xml:space="preserve">Step </w:t>
      </w:r>
      <w:r w:rsidR="00990DDA">
        <w:rPr>
          <w:u w:val="single"/>
        </w:rPr>
        <w:t>10</w:t>
      </w:r>
      <w:r>
        <w:t xml:space="preserve">: </w:t>
      </w:r>
      <w:r w:rsidR="00867C81">
        <w:t>Use command who to view which users are logged in</w:t>
      </w:r>
    </w:p>
    <w:p w14:paraId="7801D356" w14:textId="6C2F458B" w:rsidR="00375A6B" w:rsidRDefault="00BD4E84">
      <w:r>
        <w:rPr>
          <w:noProof/>
        </w:rPr>
        <w:drawing>
          <wp:inline distT="0" distB="0" distL="0" distR="0" wp14:anchorId="12605284" wp14:editId="144A4894">
            <wp:extent cx="4793016" cy="44704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2515" cy="460052"/>
                    </a:xfrm>
                    <a:prstGeom prst="rect">
                      <a:avLst/>
                    </a:prstGeom>
                  </pic:spPr>
                </pic:pic>
              </a:graphicData>
            </a:graphic>
          </wp:inline>
        </w:drawing>
      </w:r>
    </w:p>
    <w:p w14:paraId="6C8BDCC8" w14:textId="2263B39D" w:rsidR="006C565D" w:rsidRDefault="006C565D">
      <w:r w:rsidRPr="006C565D">
        <w:drawing>
          <wp:inline distT="0" distB="0" distL="0" distR="0" wp14:anchorId="7C842F26" wp14:editId="7611C29B">
            <wp:extent cx="3915321" cy="1028844"/>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4"/>
                    <a:stretch>
                      <a:fillRect/>
                    </a:stretch>
                  </pic:blipFill>
                  <pic:spPr>
                    <a:xfrm>
                      <a:off x="0" y="0"/>
                      <a:ext cx="3915321" cy="1028844"/>
                    </a:xfrm>
                    <a:prstGeom prst="rect">
                      <a:avLst/>
                    </a:prstGeom>
                  </pic:spPr>
                </pic:pic>
              </a:graphicData>
            </a:graphic>
          </wp:inline>
        </w:drawing>
      </w:r>
    </w:p>
    <w:p w14:paraId="65EE58E3" w14:textId="583720BD" w:rsidR="006C565D" w:rsidRDefault="006C565D">
      <w:pPr>
        <w:rPr>
          <w:b/>
          <w:bCs/>
          <w:i/>
          <w:iCs/>
        </w:rPr>
      </w:pPr>
      <w:r>
        <w:rPr>
          <w:b/>
          <w:bCs/>
          <w:i/>
          <w:iCs/>
        </w:rPr>
        <w:t>Nobody’s logged in? So I went and logged one of my users in</w:t>
      </w:r>
    </w:p>
    <w:p w14:paraId="55EFCE39" w14:textId="4370F026" w:rsidR="006C565D" w:rsidRDefault="006C565D">
      <w:pPr>
        <w:rPr>
          <w:b/>
          <w:bCs/>
          <w:i/>
          <w:iCs/>
        </w:rPr>
      </w:pPr>
      <w:r w:rsidRPr="006C565D">
        <w:rPr>
          <w:b/>
          <w:bCs/>
          <w:i/>
          <w:iCs/>
        </w:rPr>
        <w:drawing>
          <wp:inline distT="0" distB="0" distL="0" distR="0" wp14:anchorId="67E08E1C" wp14:editId="2CB8AA7B">
            <wp:extent cx="3896269" cy="1419423"/>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a:stretch>
                      <a:fillRect/>
                    </a:stretch>
                  </pic:blipFill>
                  <pic:spPr>
                    <a:xfrm>
                      <a:off x="0" y="0"/>
                      <a:ext cx="3896269" cy="1419423"/>
                    </a:xfrm>
                    <a:prstGeom prst="rect">
                      <a:avLst/>
                    </a:prstGeom>
                  </pic:spPr>
                </pic:pic>
              </a:graphicData>
            </a:graphic>
          </wp:inline>
        </w:drawing>
      </w:r>
    </w:p>
    <w:p w14:paraId="7915778F" w14:textId="4547BE50" w:rsidR="00BE3299" w:rsidRDefault="00BE3299" w:rsidP="00BD4E84">
      <w:r>
        <w:rPr>
          <w:u w:val="single"/>
        </w:rPr>
        <w:lastRenderedPageBreak/>
        <w:t xml:space="preserve">Step </w:t>
      </w:r>
      <w:r w:rsidR="00990DDA">
        <w:rPr>
          <w:u w:val="single"/>
        </w:rPr>
        <w:t>11</w:t>
      </w:r>
      <w:r w:rsidRPr="00BE3299">
        <w:t>:</w:t>
      </w:r>
      <w:r>
        <w:t xml:space="preserve"> Monitor System Authentication Logs</w:t>
      </w:r>
    </w:p>
    <w:p w14:paraId="498DF08A" w14:textId="133356E0" w:rsidR="00B2041A" w:rsidRDefault="00BE3299" w:rsidP="00BD4E84">
      <w:r>
        <w:t>A fundamental component of authentication management is monitoring the system after you have configured your users.</w:t>
      </w:r>
      <w:r w:rsidR="00B2041A">
        <w:t xml:space="preserve"> Here is an excellent article about system log, please feel free to read it and get deeper understanding </w:t>
      </w:r>
      <w:hyperlink r:id="rId26" w:history="1">
        <w:r w:rsidR="00B2041A" w:rsidRPr="00EA45C3">
          <w:rPr>
            <w:rStyle w:val="Hyperlink"/>
          </w:rPr>
          <w:t>https://devconnected.com/syslog-the-complete-system-administrator-guide/</w:t>
        </w:r>
      </w:hyperlink>
      <w:r w:rsidR="00B2041A">
        <w:t xml:space="preserve">. The system log files are located at /var/log. So, you could use command </w:t>
      </w:r>
      <w:r w:rsidR="00B2041A" w:rsidRPr="00B2041A">
        <w:rPr>
          <w:b/>
          <w:bCs/>
          <w:i/>
          <w:iCs/>
        </w:rPr>
        <w:t>cd /var/log/</w:t>
      </w:r>
      <w:r w:rsidR="00B2041A">
        <w:t xml:space="preserve"> to go to the directory. Then use command </w:t>
      </w:r>
      <w:r w:rsidR="00B2041A" w:rsidRPr="00B2041A">
        <w:rPr>
          <w:b/>
          <w:bCs/>
          <w:i/>
          <w:iCs/>
        </w:rPr>
        <w:t>ls -l</w:t>
      </w:r>
      <w:r w:rsidR="00B2041A">
        <w:t xml:space="preserve"> to list all log files in the directory. </w:t>
      </w:r>
    </w:p>
    <w:p w14:paraId="08FAB4EE" w14:textId="161BCAD0" w:rsidR="00B2041A" w:rsidRPr="003E17C5" w:rsidRDefault="00B2041A" w:rsidP="00BD4E84">
      <w:pPr>
        <w:rPr>
          <w:color w:val="FF0000"/>
        </w:rPr>
      </w:pPr>
      <w:r w:rsidRPr="003E17C5">
        <w:rPr>
          <w:color w:val="FF0000"/>
        </w:rPr>
        <w:t xml:space="preserve">Please attach a screenshot of all system log files here. </w:t>
      </w:r>
    </w:p>
    <w:p w14:paraId="17E1B628" w14:textId="30D294C0" w:rsidR="00B2041A" w:rsidRDefault="006C565D" w:rsidP="00BD4E84">
      <w:r w:rsidRPr="006C565D">
        <w:drawing>
          <wp:inline distT="0" distB="0" distL="0" distR="0" wp14:anchorId="330AB090" wp14:editId="036ABC9D">
            <wp:extent cx="5943600" cy="2482850"/>
            <wp:effectExtent l="0" t="0" r="0" b="0"/>
            <wp:docPr id="29" name="Picture 2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 screen&#10;&#10;Description automatically generated with medium confidence"/>
                    <pic:cNvPicPr/>
                  </pic:nvPicPr>
                  <pic:blipFill>
                    <a:blip r:embed="rId27"/>
                    <a:stretch>
                      <a:fillRect/>
                    </a:stretch>
                  </pic:blipFill>
                  <pic:spPr>
                    <a:xfrm>
                      <a:off x="0" y="0"/>
                      <a:ext cx="5943600" cy="2482850"/>
                    </a:xfrm>
                    <a:prstGeom prst="rect">
                      <a:avLst/>
                    </a:prstGeom>
                  </pic:spPr>
                </pic:pic>
              </a:graphicData>
            </a:graphic>
          </wp:inline>
        </w:drawing>
      </w:r>
    </w:p>
    <w:p w14:paraId="19A148B1" w14:textId="77777777" w:rsidR="006C565D" w:rsidRDefault="006C565D" w:rsidP="00BD4E84"/>
    <w:p w14:paraId="12F4EF58" w14:textId="09100E61" w:rsidR="00B2041A" w:rsidRDefault="00B2041A" w:rsidP="00BD4E84">
      <w:r>
        <w:t xml:space="preserve">Since the server is maintained by the department, not everyone has the authority to view the system log. Here, let’s check one log file, called lastlog. It formats and prints the contents of the last login log file, including the login name, port, and last login date and time. </w:t>
      </w:r>
    </w:p>
    <w:p w14:paraId="7BBB3E4A" w14:textId="0D0A0318" w:rsidR="00B34339" w:rsidRPr="003E17C5" w:rsidRDefault="00195C30">
      <w:pPr>
        <w:rPr>
          <w:color w:val="FF0000"/>
        </w:rPr>
      </w:pPr>
      <w:r w:rsidRPr="003E17C5">
        <w:rPr>
          <w:color w:val="FF0000"/>
        </w:rPr>
        <w:t xml:space="preserve">Please try </w:t>
      </w:r>
      <w:r w:rsidR="00B2041A" w:rsidRPr="003E17C5">
        <w:rPr>
          <w:color w:val="FF0000"/>
        </w:rPr>
        <w:t>accessing system log files</w:t>
      </w:r>
      <w:r w:rsidRPr="003E17C5">
        <w:rPr>
          <w:color w:val="FF0000"/>
        </w:rPr>
        <w:t xml:space="preserve">, and show the screenshot of </w:t>
      </w:r>
      <w:r w:rsidRPr="003E17C5">
        <w:rPr>
          <w:i/>
          <w:color w:val="FF0000"/>
        </w:rPr>
        <w:t>lastlog</w:t>
      </w:r>
      <w:r w:rsidRPr="003E17C5">
        <w:rPr>
          <w:color w:val="FF0000"/>
        </w:rPr>
        <w:t>.</w:t>
      </w:r>
    </w:p>
    <w:p w14:paraId="5951A8FF" w14:textId="545D3E65" w:rsidR="00375A6B" w:rsidRDefault="006C565D">
      <w:r w:rsidRPr="006C565D">
        <w:drawing>
          <wp:inline distT="0" distB="0" distL="0" distR="0" wp14:anchorId="538EDEBC" wp14:editId="4AB1241E">
            <wp:extent cx="5943600" cy="74612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5943600" cy="746125"/>
                    </a:xfrm>
                    <a:prstGeom prst="rect">
                      <a:avLst/>
                    </a:prstGeom>
                  </pic:spPr>
                </pic:pic>
              </a:graphicData>
            </a:graphic>
          </wp:inline>
        </w:drawing>
      </w:r>
    </w:p>
    <w:p w14:paraId="182F91E5" w14:textId="26872653" w:rsidR="006C565D" w:rsidRDefault="006C565D">
      <w:r w:rsidRPr="006C565D">
        <w:drawing>
          <wp:inline distT="0" distB="0" distL="0" distR="0" wp14:anchorId="29D60EDA" wp14:editId="14048CBA">
            <wp:extent cx="3924848" cy="46679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4848" cy="466790"/>
                    </a:xfrm>
                    <a:prstGeom prst="rect">
                      <a:avLst/>
                    </a:prstGeom>
                  </pic:spPr>
                </pic:pic>
              </a:graphicData>
            </a:graphic>
          </wp:inline>
        </w:drawing>
      </w:r>
    </w:p>
    <w:p w14:paraId="4CFE5705" w14:textId="77777777" w:rsidR="006C565D" w:rsidRDefault="006C565D"/>
    <w:p w14:paraId="2CCD3241" w14:textId="4CCC1215" w:rsidR="00FA4F87" w:rsidRDefault="00B2041A">
      <w:pPr>
        <w:rPr>
          <w:b/>
          <w:color w:val="FF0000"/>
        </w:rPr>
      </w:pPr>
      <w:r>
        <w:rPr>
          <w:b/>
          <w:color w:val="FF0000"/>
        </w:rPr>
        <w:t xml:space="preserve">4. </w:t>
      </w:r>
      <w:r w:rsidR="00375A6B" w:rsidRPr="00375A6B">
        <w:rPr>
          <w:b/>
          <w:color w:val="FF0000"/>
        </w:rPr>
        <w:t>Bonus</w:t>
      </w:r>
      <w:r w:rsidR="00FA4F87" w:rsidRPr="00375A6B">
        <w:rPr>
          <w:b/>
          <w:color w:val="FF0000"/>
        </w:rPr>
        <w:t>: Please show that you</w:t>
      </w:r>
      <w:r w:rsidR="00084830" w:rsidRPr="00375A6B">
        <w:rPr>
          <w:b/>
          <w:color w:val="FF0000"/>
        </w:rPr>
        <w:t>r</w:t>
      </w:r>
      <w:r w:rsidR="00FA4F87" w:rsidRPr="00375A6B">
        <w:rPr>
          <w:b/>
          <w:color w:val="FF0000"/>
        </w:rPr>
        <w:t xml:space="preserve"> system provide multi-factor authentication (5 points)</w:t>
      </w:r>
    </w:p>
    <w:p w14:paraId="4BDE9708" w14:textId="7BFF1C17" w:rsidR="00166C4B" w:rsidRPr="00166C4B" w:rsidRDefault="00166C4B">
      <w:pPr>
        <w:rPr>
          <w:bCs/>
        </w:rPr>
      </w:pPr>
      <w:r>
        <w:rPr>
          <w:bCs/>
        </w:rPr>
        <w:t xml:space="preserve">As one of the users I created, I can use the google-authenticator to provide multi-factor authentication. However, I was unable to figure out how exactly to get it to work. Scanning the QR code opened my Microsoft authenticator app which kept providing me with the wrong code to use. </w:t>
      </w:r>
      <w:r w:rsidR="002B6DBF">
        <w:rPr>
          <w:bCs/>
        </w:rPr>
        <w:t>I even tried downloading the Google Authenticator app, but it didn’t work either.</w:t>
      </w:r>
      <w:r w:rsidR="00FF03BD">
        <w:rPr>
          <w:bCs/>
        </w:rPr>
        <w:t xml:space="preserve"> What was I missing?</w:t>
      </w:r>
    </w:p>
    <w:p w14:paraId="5EF6A7FB" w14:textId="62CF1842" w:rsidR="00166C4B" w:rsidRPr="00375A6B" w:rsidRDefault="00166C4B">
      <w:pPr>
        <w:rPr>
          <w:b/>
          <w:color w:val="FF0000"/>
        </w:rPr>
      </w:pPr>
      <w:r w:rsidRPr="00166C4B">
        <w:rPr>
          <w:b/>
          <w:color w:val="FF0000"/>
        </w:rPr>
        <w:lastRenderedPageBreak/>
        <w:drawing>
          <wp:inline distT="0" distB="0" distL="0" distR="0" wp14:anchorId="3DE2748B" wp14:editId="0D8F480F">
            <wp:extent cx="5943600" cy="3522980"/>
            <wp:effectExtent l="0" t="0" r="0" b="1270"/>
            <wp:docPr id="32" name="Picture 3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Qr code&#10;&#10;Description automatically generated"/>
                    <pic:cNvPicPr/>
                  </pic:nvPicPr>
                  <pic:blipFill>
                    <a:blip r:embed="rId30"/>
                    <a:stretch>
                      <a:fillRect/>
                    </a:stretch>
                  </pic:blipFill>
                  <pic:spPr>
                    <a:xfrm>
                      <a:off x="0" y="0"/>
                      <a:ext cx="5943600" cy="3522980"/>
                    </a:xfrm>
                    <a:prstGeom prst="rect">
                      <a:avLst/>
                    </a:prstGeom>
                  </pic:spPr>
                </pic:pic>
              </a:graphicData>
            </a:graphic>
          </wp:inline>
        </w:drawing>
      </w:r>
    </w:p>
    <w:sectPr w:rsidR="00166C4B" w:rsidRPr="0037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68DB"/>
    <w:multiLevelType w:val="hybridMultilevel"/>
    <w:tmpl w:val="4EBE2154"/>
    <w:lvl w:ilvl="0" w:tplc="7FBA9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A674D"/>
    <w:multiLevelType w:val="hybridMultilevel"/>
    <w:tmpl w:val="E0BE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C7"/>
    <w:rsid w:val="000005D6"/>
    <w:rsid w:val="00020AAB"/>
    <w:rsid w:val="00022CD4"/>
    <w:rsid w:val="00026155"/>
    <w:rsid w:val="00027FF5"/>
    <w:rsid w:val="00084830"/>
    <w:rsid w:val="000E595E"/>
    <w:rsid w:val="00101527"/>
    <w:rsid w:val="00137683"/>
    <w:rsid w:val="00166C4B"/>
    <w:rsid w:val="00175BA4"/>
    <w:rsid w:val="00195C30"/>
    <w:rsid w:val="001C42DA"/>
    <w:rsid w:val="002B6DBF"/>
    <w:rsid w:val="002F7D4A"/>
    <w:rsid w:val="0037111C"/>
    <w:rsid w:val="00375A6B"/>
    <w:rsid w:val="003D70FC"/>
    <w:rsid w:val="003E17C5"/>
    <w:rsid w:val="004304C7"/>
    <w:rsid w:val="0047629E"/>
    <w:rsid w:val="004937C0"/>
    <w:rsid w:val="00547AE1"/>
    <w:rsid w:val="005514D6"/>
    <w:rsid w:val="005D3C82"/>
    <w:rsid w:val="00624392"/>
    <w:rsid w:val="00653D50"/>
    <w:rsid w:val="00664B2A"/>
    <w:rsid w:val="006C565D"/>
    <w:rsid w:val="006F4D15"/>
    <w:rsid w:val="006F7606"/>
    <w:rsid w:val="007B014B"/>
    <w:rsid w:val="00820A87"/>
    <w:rsid w:val="00826023"/>
    <w:rsid w:val="00837207"/>
    <w:rsid w:val="00842A9A"/>
    <w:rsid w:val="00867C81"/>
    <w:rsid w:val="0087588C"/>
    <w:rsid w:val="008F0DD5"/>
    <w:rsid w:val="00902DC2"/>
    <w:rsid w:val="0092492E"/>
    <w:rsid w:val="00963AE0"/>
    <w:rsid w:val="00966235"/>
    <w:rsid w:val="009841F6"/>
    <w:rsid w:val="00984ECD"/>
    <w:rsid w:val="00990DDA"/>
    <w:rsid w:val="009D0189"/>
    <w:rsid w:val="009E3063"/>
    <w:rsid w:val="00A2309A"/>
    <w:rsid w:val="00A2712F"/>
    <w:rsid w:val="00A81856"/>
    <w:rsid w:val="00A90C31"/>
    <w:rsid w:val="00AA6B27"/>
    <w:rsid w:val="00AD48BB"/>
    <w:rsid w:val="00B2012F"/>
    <w:rsid w:val="00B2041A"/>
    <w:rsid w:val="00B27EE8"/>
    <w:rsid w:val="00B34339"/>
    <w:rsid w:val="00B53241"/>
    <w:rsid w:val="00B803C0"/>
    <w:rsid w:val="00BD4E84"/>
    <w:rsid w:val="00BE0973"/>
    <w:rsid w:val="00BE3299"/>
    <w:rsid w:val="00C35FFD"/>
    <w:rsid w:val="00C517A9"/>
    <w:rsid w:val="00C51B76"/>
    <w:rsid w:val="00CA18A4"/>
    <w:rsid w:val="00CC2C57"/>
    <w:rsid w:val="00D4621C"/>
    <w:rsid w:val="00D74962"/>
    <w:rsid w:val="00DE38B7"/>
    <w:rsid w:val="00DF174E"/>
    <w:rsid w:val="00E6154C"/>
    <w:rsid w:val="00E715E4"/>
    <w:rsid w:val="00E81C70"/>
    <w:rsid w:val="00E86793"/>
    <w:rsid w:val="00EB7407"/>
    <w:rsid w:val="00F1097C"/>
    <w:rsid w:val="00F416D5"/>
    <w:rsid w:val="00F460ED"/>
    <w:rsid w:val="00F90D90"/>
    <w:rsid w:val="00F948CD"/>
    <w:rsid w:val="00FA122B"/>
    <w:rsid w:val="00FA42BE"/>
    <w:rsid w:val="00FA4F87"/>
    <w:rsid w:val="00FB3E66"/>
    <w:rsid w:val="00FC4E04"/>
    <w:rsid w:val="00FE7BC8"/>
    <w:rsid w:val="00FF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C762"/>
  <w15:chartTrackingRefBased/>
  <w15:docId w15:val="{2CAE68B1-E081-415D-8206-69F33796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D90"/>
    <w:rPr>
      <w:color w:val="0563C1" w:themeColor="hyperlink"/>
      <w:u w:val="single"/>
    </w:rPr>
  </w:style>
  <w:style w:type="table" w:styleId="TableGrid">
    <w:name w:val="Table Grid"/>
    <w:basedOn w:val="TableNormal"/>
    <w:uiPriority w:val="59"/>
    <w:rsid w:val="00E81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527"/>
    <w:rPr>
      <w:rFonts w:ascii="Segoe UI" w:hAnsi="Segoe UI" w:cs="Segoe UI"/>
      <w:sz w:val="18"/>
      <w:szCs w:val="18"/>
    </w:rPr>
  </w:style>
  <w:style w:type="paragraph" w:styleId="ListParagraph">
    <w:name w:val="List Paragraph"/>
    <w:basedOn w:val="Normal"/>
    <w:uiPriority w:val="34"/>
    <w:qFormat/>
    <w:rsid w:val="000005D6"/>
    <w:pPr>
      <w:ind w:left="720"/>
      <w:contextualSpacing/>
    </w:pPr>
  </w:style>
  <w:style w:type="character" w:styleId="UnresolvedMention">
    <w:name w:val="Unresolved Mention"/>
    <w:basedOn w:val="DefaultParagraphFont"/>
    <w:uiPriority w:val="99"/>
    <w:semiHidden/>
    <w:unhideWhenUsed/>
    <w:rsid w:val="00000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connected.com/syslog-the-complete-system-administrator-guid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www.chiark.greenend.org.uk/~sgtatham/putty/latest.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86400-AD01-4BA4-BA41-A2E2AC8B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8361</TotalTime>
  <Pages>11</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79</cp:revision>
  <cp:lastPrinted>2019-09-11T17:16:00Z</cp:lastPrinted>
  <dcterms:created xsi:type="dcterms:W3CDTF">2019-08-21T15:23:00Z</dcterms:created>
  <dcterms:modified xsi:type="dcterms:W3CDTF">2021-09-17T13:15:00Z</dcterms:modified>
</cp:coreProperties>
</file>