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D434B" w14:textId="77777777" w:rsidR="003348D6" w:rsidRDefault="003348D6"/>
    <w:p w14:paraId="275B7C2C" w14:textId="77777777" w:rsidR="003348D6" w:rsidRDefault="003348D6"/>
    <w:p w14:paraId="7BB77B59" w14:textId="77777777" w:rsidR="003348D6" w:rsidRDefault="003348D6"/>
    <w:p w14:paraId="4903FD97" w14:textId="77777777" w:rsidR="003348D6" w:rsidRDefault="003348D6"/>
    <w:p w14:paraId="3924783A" w14:textId="77777777" w:rsidR="003348D6" w:rsidRDefault="003348D6">
      <w:pPr>
        <w:pStyle w:val="Title"/>
        <w:jc w:val="center"/>
      </w:pPr>
    </w:p>
    <w:p w14:paraId="472511E7" w14:textId="77777777" w:rsidR="003348D6" w:rsidRDefault="00E143AC">
      <w:pPr>
        <w:pStyle w:val="Title"/>
        <w:jc w:val="cente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CSE472 Project Phase 2</w:t>
      </w:r>
    </w:p>
    <w:p w14:paraId="742C93AC" w14:textId="7F9CA8CC" w:rsidR="003348D6" w:rsidRDefault="00E143AC">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Twitter Analysis – Fake </w:t>
      </w:r>
      <w:r w:rsidR="00ED602E">
        <w:rPr>
          <w:rFonts w:ascii="Times New Roman" w:eastAsia="Times New Roman" w:hAnsi="Times New Roman" w:cs="Times New Roman"/>
          <w:sz w:val="36"/>
          <w:szCs w:val="36"/>
        </w:rPr>
        <w:t>F</w:t>
      </w:r>
      <w:r>
        <w:rPr>
          <w:rFonts w:ascii="Times New Roman" w:eastAsia="Times New Roman" w:hAnsi="Times New Roman" w:cs="Times New Roman"/>
          <w:sz w:val="36"/>
          <w:szCs w:val="36"/>
        </w:rPr>
        <w:t xml:space="preserve">ollower </w:t>
      </w:r>
      <w:r w:rsidR="00ED602E">
        <w:rPr>
          <w:rFonts w:ascii="Times New Roman" w:eastAsia="Times New Roman" w:hAnsi="Times New Roman" w:cs="Times New Roman"/>
          <w:sz w:val="36"/>
          <w:szCs w:val="36"/>
        </w:rPr>
        <w:t>D</w:t>
      </w:r>
      <w:r>
        <w:rPr>
          <w:rFonts w:ascii="Times New Roman" w:eastAsia="Times New Roman" w:hAnsi="Times New Roman" w:cs="Times New Roman"/>
          <w:sz w:val="36"/>
          <w:szCs w:val="36"/>
        </w:rPr>
        <w:t>etection</w:t>
      </w:r>
    </w:p>
    <w:p w14:paraId="6D2A15A2" w14:textId="77777777" w:rsidR="003348D6" w:rsidRDefault="003348D6">
      <w:pPr>
        <w:jc w:val="center"/>
        <w:rPr>
          <w:rFonts w:ascii="Times New Roman" w:eastAsia="Times New Roman" w:hAnsi="Times New Roman" w:cs="Times New Roman"/>
          <w:sz w:val="24"/>
          <w:szCs w:val="24"/>
        </w:rPr>
      </w:pPr>
    </w:p>
    <w:p w14:paraId="028CD447" w14:textId="77777777" w:rsidR="003348D6" w:rsidRDefault="00E143AC">
      <w:pPr>
        <w:pStyle w:val="Subtitle"/>
        <w:jc w:val="center"/>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Group members:</w:t>
      </w:r>
    </w:p>
    <w:p w14:paraId="6FB854F9" w14:textId="77777777" w:rsidR="003348D6" w:rsidRDefault="00E143AC">
      <w:pPr>
        <w:ind w:left="144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Tyler Black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w:t>
      </w:r>
      <w:proofErr w:type="spellStart"/>
      <w:r>
        <w:rPr>
          <w:rFonts w:ascii="Times New Roman" w:eastAsia="Times New Roman" w:hAnsi="Times New Roman" w:cs="Times New Roman"/>
          <w:sz w:val="24"/>
          <w:szCs w:val="24"/>
          <w:highlight w:val="white"/>
        </w:rPr>
        <w:t>Ujun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Jeong</w:t>
      </w:r>
      <w:proofErr w:type="spellEnd"/>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w:t>
      </w:r>
    </w:p>
    <w:p w14:paraId="0DA0C29B" w14:textId="77777777" w:rsidR="003348D6" w:rsidRDefault="00E143A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tqblack</w:t>
      </w:r>
      <w:r>
        <w:rPr>
          <w:rFonts w:ascii="Times New Roman" w:eastAsia="Times New Roman" w:hAnsi="Times New Roman" w:cs="Times New Roman"/>
          <w:sz w:val="24"/>
          <w:szCs w:val="24"/>
          <w:highlight w:val="white"/>
        </w:rPr>
        <w:t xml:space="preserve">@asu.edu                                     ujeong1@asu.edu </w:t>
      </w:r>
    </w:p>
    <w:p w14:paraId="6B567F4F" w14:textId="77777777" w:rsidR="003348D6" w:rsidRDefault="003348D6">
      <w:pPr>
        <w:rPr>
          <w:rFonts w:ascii="Times New Roman" w:eastAsia="Times New Roman" w:hAnsi="Times New Roman" w:cs="Times New Roman"/>
          <w:sz w:val="24"/>
          <w:szCs w:val="24"/>
        </w:rPr>
      </w:pPr>
    </w:p>
    <w:p w14:paraId="705EF315" w14:textId="77777777" w:rsidR="003348D6" w:rsidRDefault="003348D6"/>
    <w:p w14:paraId="05A0505D" w14:textId="77777777" w:rsidR="003348D6" w:rsidRDefault="00E143A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237AA44" w14:textId="53842E95" w:rsidR="003348D6" w:rsidRDefault="00E143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project is to detect fake followers </w:t>
      </w:r>
      <w:r w:rsidR="00B31733">
        <w:rPr>
          <w:rFonts w:ascii="Times New Roman" w:eastAsia="Times New Roman" w:hAnsi="Times New Roman" w:cs="Times New Roman"/>
          <w:sz w:val="24"/>
          <w:szCs w:val="24"/>
        </w:rPr>
        <w:t>in a selected</w:t>
      </w:r>
      <w:r w:rsidR="00ED602E">
        <w:rPr>
          <w:rFonts w:ascii="Times New Roman" w:eastAsia="Times New Roman" w:hAnsi="Times New Roman" w:cs="Times New Roman"/>
          <w:sz w:val="24"/>
          <w:szCs w:val="24"/>
        </w:rPr>
        <w:t xml:space="preserve"> subset of</w:t>
      </w:r>
      <w:r>
        <w:rPr>
          <w:rFonts w:ascii="Times New Roman" w:eastAsia="Times New Roman" w:hAnsi="Times New Roman" w:cs="Times New Roman"/>
          <w:sz w:val="24"/>
          <w:szCs w:val="24"/>
        </w:rPr>
        <w:t xml:space="preserve"> </w:t>
      </w:r>
      <w:r w:rsidR="00ED602E">
        <w:rPr>
          <w:rFonts w:ascii="Times New Roman" w:eastAsia="Times New Roman" w:hAnsi="Times New Roman" w:cs="Times New Roman"/>
          <w:sz w:val="24"/>
          <w:szCs w:val="24"/>
        </w:rPr>
        <w:t>T</w:t>
      </w:r>
      <w:r>
        <w:rPr>
          <w:rFonts w:ascii="Times New Roman" w:eastAsia="Times New Roman" w:hAnsi="Times New Roman" w:cs="Times New Roman"/>
          <w:sz w:val="24"/>
          <w:szCs w:val="24"/>
        </w:rPr>
        <w:t>witter</w:t>
      </w:r>
      <w:r w:rsidR="00ED602E">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Fake followers are</w:t>
      </w:r>
      <w:r>
        <w:rPr>
          <w:rFonts w:ascii="Times New Roman" w:eastAsia="Times New Roman" w:hAnsi="Times New Roman" w:cs="Times New Roman"/>
          <w:sz w:val="24"/>
          <w:szCs w:val="24"/>
        </w:rPr>
        <w:t xml:space="preserve"> Twitter accounts specifically created to inflate the number of followers of a target account</w:t>
      </w:r>
      <w:r>
        <w:rPr>
          <w:rFonts w:ascii="Times New Roman" w:eastAsia="Times New Roman" w:hAnsi="Times New Roman" w:cs="Times New Roman"/>
          <w:sz w:val="24"/>
          <w:szCs w:val="24"/>
        </w:rPr>
        <w:t xml:space="preserve">. </w:t>
      </w:r>
      <w:r w:rsidR="00ED602E">
        <w:rPr>
          <w:rFonts w:ascii="Times New Roman" w:eastAsia="Times New Roman" w:hAnsi="Times New Roman" w:cs="Times New Roman"/>
          <w:sz w:val="24"/>
          <w:szCs w:val="24"/>
        </w:rPr>
        <w:t xml:space="preserve">These fake followers artificially inflate </w:t>
      </w:r>
      <w:r w:rsidR="00B3173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popularity and influence </w:t>
      </w:r>
      <w:r w:rsidR="00ED602E">
        <w:rPr>
          <w:rFonts w:ascii="Times New Roman" w:eastAsia="Times New Roman" w:hAnsi="Times New Roman" w:cs="Times New Roman"/>
          <w:sz w:val="24"/>
          <w:szCs w:val="24"/>
        </w:rPr>
        <w:t>of an account with</w:t>
      </w:r>
      <w:r>
        <w:rPr>
          <w:rFonts w:ascii="Times New Roman" w:eastAsia="Times New Roman" w:hAnsi="Times New Roman" w:cs="Times New Roman"/>
          <w:sz w:val="24"/>
          <w:szCs w:val="24"/>
        </w:rPr>
        <w:t>in the Twittersphere</w:t>
      </w:r>
      <w:r w:rsidR="00ED602E">
        <w:rPr>
          <w:rFonts w:ascii="Times New Roman" w:eastAsia="Times New Roman" w:hAnsi="Times New Roman" w:cs="Times New Roman"/>
          <w:sz w:val="24"/>
          <w:szCs w:val="24"/>
        </w:rPr>
        <w:t xml:space="preserve"> by taking advantage of the herd behavior phenomenon</w:t>
      </w:r>
      <w:r>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 this report, we show how we can distinguish fake followers by </w:t>
      </w:r>
      <w:r w:rsidR="00ED602E">
        <w:rPr>
          <w:rFonts w:ascii="Times New Roman" w:eastAsia="Times New Roman" w:hAnsi="Times New Roman" w:cs="Times New Roman"/>
          <w:sz w:val="24"/>
          <w:szCs w:val="24"/>
        </w:rPr>
        <w:t>implementing a</w:t>
      </w:r>
      <w:r>
        <w:rPr>
          <w:rFonts w:ascii="Times New Roman" w:eastAsia="Times New Roman" w:hAnsi="Times New Roman" w:cs="Times New Roman"/>
          <w:sz w:val="24"/>
          <w:szCs w:val="24"/>
        </w:rPr>
        <w:t xml:space="preserve"> feature extraction</w:t>
      </w:r>
      <w:r w:rsidR="00ED602E">
        <w:rPr>
          <w:rFonts w:ascii="Times New Roman" w:eastAsia="Times New Roman" w:hAnsi="Times New Roman" w:cs="Times New Roman"/>
          <w:sz w:val="24"/>
          <w:szCs w:val="24"/>
        </w:rPr>
        <w:t xml:space="preserve"> approach</w:t>
      </w:r>
      <w:r>
        <w:rPr>
          <w:rFonts w:ascii="Times New Roman" w:eastAsia="Times New Roman" w:hAnsi="Times New Roman" w:cs="Times New Roman"/>
          <w:sz w:val="24"/>
          <w:szCs w:val="24"/>
        </w:rPr>
        <w:t xml:space="preserve"> with</w:t>
      </w:r>
      <w:r w:rsidR="00ED602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semi-supervised </w:t>
      </w:r>
      <w:r w:rsidR="00ED602E">
        <w:rPr>
          <w:rFonts w:ascii="Times New Roman" w:eastAsia="Times New Roman" w:hAnsi="Times New Roman" w:cs="Times New Roman"/>
          <w:sz w:val="24"/>
          <w:szCs w:val="24"/>
        </w:rPr>
        <w:t xml:space="preserve">learning </w:t>
      </w:r>
      <w:r>
        <w:rPr>
          <w:rFonts w:ascii="Times New Roman" w:eastAsia="Times New Roman" w:hAnsi="Times New Roman" w:cs="Times New Roman"/>
          <w:sz w:val="24"/>
          <w:szCs w:val="24"/>
        </w:rPr>
        <w:t xml:space="preserve">method. In the experiment, we used about 3,000 labeled data with user information and crawled </w:t>
      </w:r>
      <w:r w:rsidR="00B31733">
        <w:rPr>
          <w:rFonts w:ascii="Times New Roman" w:eastAsia="Times New Roman" w:hAnsi="Times New Roman" w:cs="Times New Roman"/>
          <w:sz w:val="24"/>
          <w:szCs w:val="24"/>
        </w:rPr>
        <w:t xml:space="preserve">around </w:t>
      </w:r>
      <w:r>
        <w:rPr>
          <w:rFonts w:ascii="Times New Roman" w:eastAsia="Times New Roman" w:hAnsi="Times New Roman" w:cs="Times New Roman"/>
          <w:sz w:val="24"/>
          <w:szCs w:val="24"/>
        </w:rPr>
        <w:t xml:space="preserve">800 </w:t>
      </w:r>
      <w:r w:rsidR="00B31733">
        <w:rPr>
          <w:rFonts w:ascii="Times New Roman" w:eastAsia="Times New Roman" w:hAnsi="Times New Roman" w:cs="Times New Roman"/>
          <w:sz w:val="24"/>
          <w:szCs w:val="24"/>
        </w:rPr>
        <w:t xml:space="preserve">entries of </w:t>
      </w:r>
      <w:r>
        <w:rPr>
          <w:rFonts w:ascii="Times New Roman" w:eastAsia="Times New Roman" w:hAnsi="Times New Roman" w:cs="Times New Roman"/>
          <w:sz w:val="24"/>
          <w:szCs w:val="24"/>
        </w:rPr>
        <w:t xml:space="preserve">unlabeled data from </w:t>
      </w:r>
      <w:r w:rsidR="00ED602E">
        <w:rPr>
          <w:rFonts w:ascii="Times New Roman" w:eastAsia="Times New Roman" w:hAnsi="Times New Roman" w:cs="Times New Roman"/>
          <w:sz w:val="24"/>
          <w:szCs w:val="24"/>
        </w:rPr>
        <w:t>T</w:t>
      </w:r>
      <w:r>
        <w:rPr>
          <w:rFonts w:ascii="Times New Roman" w:eastAsia="Times New Roman" w:hAnsi="Times New Roman" w:cs="Times New Roman"/>
          <w:sz w:val="24"/>
          <w:szCs w:val="24"/>
        </w:rPr>
        <w:t>witter through</w:t>
      </w:r>
      <w:r w:rsidR="00ED60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proofErr w:type="spellStart"/>
      <w:r w:rsidR="00B31733">
        <w:rPr>
          <w:rFonts w:ascii="Times New Roman" w:eastAsia="Times New Roman" w:hAnsi="Times New Roman" w:cs="Times New Roman"/>
          <w:sz w:val="24"/>
          <w:szCs w:val="24"/>
        </w:rPr>
        <w:t>Tweepy</w:t>
      </w:r>
      <w:proofErr w:type="spellEnd"/>
      <w:r w:rsidR="00B317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API. </w:t>
      </w:r>
      <w:r w:rsidR="00ED602E">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extracted 16 important features to detect fake followers</w:t>
      </w:r>
      <w:r w:rsidR="00ED60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a result, the experiment achieved 96% </w:t>
      </w:r>
      <w:r w:rsidR="00ED602E">
        <w:rPr>
          <w:rFonts w:ascii="Times New Roman" w:eastAsia="Times New Roman" w:hAnsi="Times New Roman" w:cs="Times New Roman"/>
          <w:sz w:val="24"/>
          <w:szCs w:val="24"/>
        </w:rPr>
        <w:t xml:space="preserve">detection </w:t>
      </w:r>
      <w:r>
        <w:rPr>
          <w:rFonts w:ascii="Times New Roman" w:eastAsia="Times New Roman" w:hAnsi="Times New Roman" w:cs="Times New Roman"/>
          <w:sz w:val="24"/>
          <w:szCs w:val="24"/>
        </w:rPr>
        <w:t xml:space="preserve">accuracy when </w:t>
      </w:r>
      <w:r w:rsidR="00ED602E">
        <w:rPr>
          <w:rFonts w:ascii="Times New Roman" w:eastAsia="Times New Roman" w:hAnsi="Times New Roman" w:cs="Times New Roman"/>
          <w:sz w:val="24"/>
          <w:szCs w:val="24"/>
        </w:rPr>
        <w:t>using a</w:t>
      </w:r>
      <w:r>
        <w:rPr>
          <w:rFonts w:ascii="Times New Roman" w:eastAsia="Times New Roman" w:hAnsi="Times New Roman" w:cs="Times New Roman"/>
          <w:sz w:val="24"/>
          <w:szCs w:val="24"/>
        </w:rPr>
        <w:t xml:space="preserve"> Random Forest</w:t>
      </w:r>
      <w:r w:rsidR="00ED602E">
        <w:rPr>
          <w:rFonts w:ascii="Times New Roman" w:eastAsia="Times New Roman" w:hAnsi="Times New Roman" w:cs="Times New Roman"/>
          <w:sz w:val="24"/>
          <w:szCs w:val="24"/>
        </w:rPr>
        <w:t xml:space="preserve"> </w:t>
      </w:r>
      <w:r w:rsidR="004E2505">
        <w:rPr>
          <w:rFonts w:ascii="Times New Roman" w:eastAsia="Times New Roman" w:hAnsi="Times New Roman" w:cs="Times New Roman"/>
          <w:sz w:val="24"/>
          <w:szCs w:val="24"/>
        </w:rPr>
        <w:t>method and</w:t>
      </w:r>
      <w:r>
        <w:rPr>
          <w:rFonts w:ascii="Times New Roman" w:eastAsia="Times New Roman" w:hAnsi="Times New Roman" w:cs="Times New Roman"/>
          <w:sz w:val="24"/>
          <w:szCs w:val="24"/>
        </w:rPr>
        <w:t xml:space="preserve"> achieved 99%</w:t>
      </w:r>
      <w:r>
        <w:rPr>
          <w:rFonts w:ascii="Times New Roman" w:eastAsia="Times New Roman" w:hAnsi="Times New Roman" w:cs="Times New Roman"/>
          <w:sz w:val="24"/>
          <w:szCs w:val="24"/>
        </w:rPr>
        <w:t xml:space="preserve"> accuracy when using semi-supervised learning method with unl</w:t>
      </w:r>
      <w:r>
        <w:rPr>
          <w:rFonts w:ascii="Times New Roman" w:eastAsia="Times New Roman" w:hAnsi="Times New Roman" w:cs="Times New Roman"/>
          <w:sz w:val="24"/>
          <w:szCs w:val="24"/>
        </w:rPr>
        <w:t>ab</w:t>
      </w:r>
      <w:r w:rsidR="00ED602E">
        <w:rPr>
          <w:rFonts w:ascii="Times New Roman" w:eastAsia="Times New Roman" w:hAnsi="Times New Roman" w:cs="Times New Roman"/>
          <w:sz w:val="24"/>
          <w:szCs w:val="24"/>
        </w:rPr>
        <w:t>e</w:t>
      </w:r>
      <w:r>
        <w:rPr>
          <w:rFonts w:ascii="Times New Roman" w:eastAsia="Times New Roman" w:hAnsi="Times New Roman" w:cs="Times New Roman"/>
          <w:sz w:val="24"/>
          <w:szCs w:val="24"/>
        </w:rPr>
        <w:t>led data.</w:t>
      </w:r>
    </w:p>
    <w:p w14:paraId="5C8BF288" w14:textId="77777777" w:rsidR="003348D6" w:rsidRDefault="003348D6">
      <w:pPr>
        <w:rPr>
          <w:rFonts w:ascii="Times New Roman" w:eastAsia="Times New Roman" w:hAnsi="Times New Roman" w:cs="Times New Roman"/>
          <w:sz w:val="24"/>
          <w:szCs w:val="24"/>
        </w:rPr>
      </w:pPr>
    </w:p>
    <w:p w14:paraId="7FE420BF" w14:textId="77777777" w:rsidR="003348D6" w:rsidRDefault="00E143A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Semi-supervised learning, feature extraction, twitter analysis, fake bot detection,</w:t>
      </w:r>
    </w:p>
    <w:p w14:paraId="6DC93B51" w14:textId="77777777" w:rsidR="003348D6" w:rsidRDefault="003348D6"/>
    <w:p w14:paraId="5BF57D0C" w14:textId="77777777" w:rsidR="003348D6" w:rsidRDefault="003348D6"/>
    <w:p w14:paraId="73CB217A" w14:textId="77777777" w:rsidR="003348D6" w:rsidRDefault="003348D6"/>
    <w:p w14:paraId="52D049A5" w14:textId="77777777" w:rsidR="003348D6" w:rsidRDefault="003348D6"/>
    <w:p w14:paraId="1BA61064" w14:textId="77777777" w:rsidR="003348D6" w:rsidRDefault="003348D6"/>
    <w:p w14:paraId="4CCF90D0" w14:textId="77777777" w:rsidR="003348D6" w:rsidRDefault="003348D6"/>
    <w:p w14:paraId="51F35626" w14:textId="77777777" w:rsidR="003348D6" w:rsidRDefault="003348D6"/>
    <w:p w14:paraId="7F3CE0CB" w14:textId="77777777" w:rsidR="003348D6" w:rsidRDefault="003348D6"/>
    <w:p w14:paraId="5D88C8A6" w14:textId="77777777" w:rsidR="003348D6" w:rsidRDefault="003348D6"/>
    <w:p w14:paraId="638680B6" w14:textId="77777777" w:rsidR="003348D6" w:rsidRDefault="003348D6"/>
    <w:p w14:paraId="3A04C259" w14:textId="77777777" w:rsidR="003348D6" w:rsidRDefault="003348D6"/>
    <w:p w14:paraId="63A0B050" w14:textId="77777777" w:rsidR="003348D6" w:rsidRDefault="003348D6">
      <w:pPr>
        <w:sectPr w:rsidR="003348D6">
          <w:pgSz w:w="12240" w:h="15840"/>
          <w:pgMar w:top="1440" w:right="1440" w:bottom="1440" w:left="1440" w:header="720" w:footer="720" w:gutter="0"/>
          <w:pgNumType w:start="1"/>
          <w:cols w:space="720"/>
        </w:sectPr>
      </w:pPr>
    </w:p>
    <w:p w14:paraId="2698E10E" w14:textId="77777777" w:rsidR="003348D6" w:rsidRDefault="00E143AC">
      <w:pPr>
        <w:pStyle w:val="Heading2"/>
        <w:numPr>
          <w:ilvl w:val="0"/>
          <w:numId w:val="1"/>
        </w:numPr>
        <w:spacing w:after="0"/>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lastRenderedPageBreak/>
        <w:t>Introduction</w:t>
      </w:r>
    </w:p>
    <w:p w14:paraId="51FE9074" w14:textId="643CB9FE" w:rsidR="003348D6" w:rsidRDefault="00E143AC">
      <w:pPr>
        <w:ind w:firstLine="720"/>
        <w:jc w:val="both"/>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 xml:space="preserve">When detecting fake followers on </w:t>
      </w:r>
      <w:r>
        <w:rPr>
          <w:rFonts w:ascii="Times New Roman" w:eastAsia="Times New Roman" w:hAnsi="Times New Roman" w:cs="Times New Roman"/>
          <w:sz w:val="24"/>
          <w:szCs w:val="24"/>
        </w:rPr>
        <w:t xml:space="preserve">social media, </w:t>
      </w:r>
      <w:r w:rsidR="00E300F3">
        <w:rPr>
          <w:rFonts w:ascii="Times New Roman" w:eastAsia="Times New Roman" w:hAnsi="Times New Roman" w:cs="Times New Roman"/>
          <w:sz w:val="24"/>
          <w:szCs w:val="24"/>
        </w:rPr>
        <w:t>initial data is unlabeled</w:t>
      </w:r>
      <w:r>
        <w:rPr>
          <w:rFonts w:ascii="Times New Roman" w:eastAsia="Times New Roman" w:hAnsi="Times New Roman" w:cs="Times New Roman"/>
          <w:sz w:val="24"/>
          <w:szCs w:val="24"/>
        </w:rPr>
        <w:t xml:space="preserve"> </w:t>
      </w:r>
      <w:r w:rsidR="00E300F3">
        <w:rPr>
          <w:rFonts w:ascii="Times New Roman" w:eastAsia="Times New Roman" w:hAnsi="Times New Roman" w:cs="Times New Roman"/>
          <w:sz w:val="24"/>
          <w:szCs w:val="24"/>
        </w:rPr>
        <w:t>because the provenance of users is not yet determined</w:t>
      </w:r>
      <w:r>
        <w:rPr>
          <w:rFonts w:ascii="Times New Roman" w:eastAsia="Times New Roman" w:hAnsi="Times New Roman" w:cs="Times New Roman"/>
          <w:sz w:val="24"/>
          <w:szCs w:val="24"/>
        </w:rPr>
        <w:t xml:space="preserve">. </w:t>
      </w:r>
      <w:r w:rsidR="00E300F3">
        <w:rPr>
          <w:rFonts w:ascii="Times New Roman" w:eastAsia="Times New Roman" w:hAnsi="Times New Roman" w:cs="Times New Roman"/>
          <w:sz w:val="24"/>
          <w:szCs w:val="24"/>
        </w:rPr>
        <w:t>The only way to establish if a user is a bot or not with complete accuracy is to manually annotate the account</w:t>
      </w:r>
      <w:r>
        <w:rPr>
          <w:rFonts w:ascii="Times New Roman" w:eastAsia="Times New Roman" w:hAnsi="Times New Roman" w:cs="Times New Roman"/>
          <w:sz w:val="24"/>
          <w:szCs w:val="24"/>
        </w:rPr>
        <w:t xml:space="preserve">. In order to respond to the latest </w:t>
      </w:r>
      <w:r w:rsidR="00E300F3">
        <w:rPr>
          <w:rFonts w:ascii="Times New Roman" w:eastAsia="Times New Roman" w:hAnsi="Times New Roman" w:cs="Times New Roman"/>
          <w:sz w:val="24"/>
          <w:szCs w:val="24"/>
        </w:rPr>
        <w:t xml:space="preserve">advances in </w:t>
      </w:r>
      <w:r>
        <w:rPr>
          <w:rFonts w:ascii="Times New Roman" w:eastAsia="Times New Roman" w:hAnsi="Times New Roman" w:cs="Times New Roman"/>
          <w:sz w:val="24"/>
          <w:szCs w:val="24"/>
        </w:rPr>
        <w:t xml:space="preserve">fake followers and their behavior, </w:t>
      </w:r>
      <w:r w:rsidR="00E300F3">
        <w:rPr>
          <w:rFonts w:ascii="Times New Roman" w:eastAsia="Times New Roman" w:hAnsi="Times New Roman" w:cs="Times New Roman"/>
          <w:sz w:val="24"/>
          <w:szCs w:val="24"/>
        </w:rPr>
        <w:t>we must train models with labeled data to deal with unlabeled data</w:t>
      </w:r>
      <w:r>
        <w:rPr>
          <w:rFonts w:ascii="Times New Roman" w:eastAsia="Times New Roman" w:hAnsi="Times New Roman" w:cs="Times New Roman"/>
          <w:sz w:val="24"/>
          <w:szCs w:val="24"/>
        </w:rPr>
        <w:t>. Therefore, we propose a semi-supervised</w:t>
      </w:r>
      <w:r w:rsidR="00BB49B6">
        <w:rPr>
          <w:rFonts w:ascii="Times New Roman" w:eastAsia="Times New Roman" w:hAnsi="Times New Roman" w:cs="Times New Roman"/>
          <w:sz w:val="24"/>
          <w:szCs w:val="24"/>
        </w:rPr>
        <w:t xml:space="preserve"> </w:t>
      </w:r>
      <w:r w:rsidR="00623A61">
        <w:rPr>
          <w:rFonts w:ascii="Times New Roman" w:eastAsia="Times New Roman" w:hAnsi="Times New Roman" w:cs="Times New Roman"/>
          <w:sz w:val="24"/>
          <w:szCs w:val="24"/>
        </w:rPr>
        <w:t>learning method</w:t>
      </w:r>
      <w:r>
        <w:rPr>
          <w:rFonts w:ascii="Times New Roman" w:eastAsia="Times New Roman" w:hAnsi="Times New Roman" w:cs="Times New Roman"/>
          <w:sz w:val="24"/>
          <w:szCs w:val="24"/>
        </w:rPr>
        <w:t xml:space="preserve"> which utilize</w:t>
      </w:r>
      <w:r w:rsidR="00E300F3">
        <w:rPr>
          <w:rFonts w:ascii="Times New Roman" w:eastAsia="Times New Roman" w:hAnsi="Times New Roman" w:cs="Times New Roman"/>
          <w:sz w:val="24"/>
          <w:szCs w:val="24"/>
        </w:rPr>
        <w:t>s both</w:t>
      </w:r>
      <w:r>
        <w:rPr>
          <w:rFonts w:ascii="Times New Roman" w:eastAsia="Times New Roman" w:hAnsi="Times New Roman" w:cs="Times New Roman"/>
          <w:sz w:val="24"/>
          <w:szCs w:val="24"/>
        </w:rPr>
        <w:t xml:space="preserve"> labeled and unlabeled data. </w:t>
      </w:r>
      <w:r w:rsidR="00E300F3">
        <w:rPr>
          <w:rFonts w:ascii="Times New Roman" w:eastAsia="Times New Roman" w:hAnsi="Times New Roman" w:cs="Times New Roman"/>
          <w:sz w:val="24"/>
          <w:szCs w:val="24"/>
        </w:rPr>
        <w:t>We also leverage feature selection to attain greater levels of accuracy in our bot detection efforts</w:t>
      </w:r>
      <w:r>
        <w:rPr>
          <w:rFonts w:ascii="Times New Roman" w:eastAsia="Times New Roman" w:hAnsi="Times New Roman" w:cs="Times New Roman"/>
          <w:sz w:val="24"/>
          <w:szCs w:val="24"/>
        </w:rPr>
        <w:t>.</w:t>
      </w:r>
    </w:p>
    <w:p w14:paraId="2DF89F16" w14:textId="77777777" w:rsidR="003348D6" w:rsidRDefault="00E143AC">
      <w:pPr>
        <w:pStyle w:val="Heading2"/>
        <w:numPr>
          <w:ilvl w:val="0"/>
          <w:numId w:val="1"/>
        </w:numPr>
        <w:spacing w:after="0"/>
        <w:rPr>
          <w:rFonts w:ascii="Times New Roman" w:eastAsia="Times New Roman" w:hAnsi="Times New Roman" w:cs="Times New Roman"/>
        </w:rPr>
      </w:pPr>
      <w:r>
        <w:rPr>
          <w:rFonts w:ascii="Times New Roman" w:eastAsia="Times New Roman" w:hAnsi="Times New Roman" w:cs="Times New Roman"/>
        </w:rPr>
        <w:t>Related literature</w:t>
      </w:r>
    </w:p>
    <w:p w14:paraId="35FBECE1" w14:textId="2571D5D3" w:rsidR="003348D6" w:rsidRDefault="00E143AC">
      <w:pPr>
        <w:ind w:firstLine="360"/>
        <w:jc w:val="both"/>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traditional </w:t>
      </w:r>
      <w:r w:rsidR="003504E2">
        <w:rPr>
          <w:rFonts w:ascii="Times New Roman" w:eastAsia="Times New Roman" w:hAnsi="Times New Roman" w:cs="Times New Roman"/>
          <w:sz w:val="24"/>
          <w:szCs w:val="24"/>
        </w:rPr>
        <w:t xml:space="preserve">detection </w:t>
      </w:r>
      <w:r>
        <w:rPr>
          <w:rFonts w:ascii="Times New Roman" w:eastAsia="Times New Roman" w:hAnsi="Times New Roman" w:cs="Times New Roman"/>
          <w:sz w:val="24"/>
          <w:szCs w:val="24"/>
        </w:rPr>
        <w:t>method is rule-based detection</w:t>
      </w:r>
      <w:r w:rsidR="003504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determines the </w:t>
      </w:r>
      <w:r w:rsidR="00CD6380">
        <w:rPr>
          <w:rFonts w:ascii="Times New Roman" w:eastAsia="Times New Roman" w:hAnsi="Times New Roman" w:cs="Times New Roman"/>
          <w:sz w:val="24"/>
          <w:szCs w:val="24"/>
        </w:rPr>
        <w:t>“degree of fakeness”</w:t>
      </w:r>
      <w:r>
        <w:rPr>
          <w:rFonts w:ascii="Times New Roman" w:eastAsia="Times New Roman" w:hAnsi="Times New Roman" w:cs="Times New Roman"/>
          <w:sz w:val="24"/>
          <w:szCs w:val="24"/>
        </w:rPr>
        <w:t xml:space="preserve"> of fake followers based on crafted judgements. “</w:t>
      </w:r>
      <w:proofErr w:type="spellStart"/>
      <w:r>
        <w:rPr>
          <w:rFonts w:ascii="Times New Roman" w:eastAsia="Times New Roman" w:hAnsi="Times New Roman" w:cs="Times New Roman"/>
          <w:sz w:val="24"/>
          <w:szCs w:val="24"/>
        </w:rPr>
        <w:t>FakeFollowerCheck</w:t>
      </w:r>
      <w:proofErr w:type="spellEnd"/>
      <w:r>
        <w:rPr>
          <w:rFonts w:ascii="Times New Roman" w:eastAsia="Times New Roman" w:hAnsi="Times New Roman" w:cs="Times New Roman"/>
          <w:sz w:val="24"/>
          <w:szCs w:val="24"/>
        </w:rPr>
        <w:t xml:space="preserve"> tool” by </w:t>
      </w:r>
      <w:proofErr w:type="spellStart"/>
      <w:r>
        <w:rPr>
          <w:rFonts w:ascii="Times New Roman" w:eastAsia="Times New Roman" w:hAnsi="Times New Roman" w:cs="Times New Roman"/>
          <w:sz w:val="24"/>
          <w:szCs w:val="24"/>
        </w:rPr>
        <w:t>Socialbakers</w:t>
      </w:r>
      <w:proofErr w:type="spellEnd"/>
      <w:r>
        <w:rPr>
          <w:rFonts w:ascii="Times New Roman" w:eastAsia="Times New Roman" w:hAnsi="Times New Roman" w:cs="Times New Roman"/>
          <w:sz w:val="24"/>
          <w:szCs w:val="24"/>
        </w:rPr>
        <w:t xml:space="preserve"> is one </w:t>
      </w:r>
      <w:r w:rsidR="00CD6380">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of this research, but it often require</w:t>
      </w:r>
      <w:r w:rsidR="003504E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help from </w:t>
      </w:r>
      <w:r w:rsidR="003504E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human w</w:t>
      </w:r>
      <w:r>
        <w:rPr>
          <w:rFonts w:ascii="Times New Roman" w:eastAsia="Times New Roman" w:hAnsi="Times New Roman" w:cs="Times New Roman"/>
          <w:sz w:val="24"/>
          <w:szCs w:val="24"/>
        </w:rPr>
        <w:t xml:space="preserve">hen new type of fake follower is detected. To overcome this problem, many </w:t>
      </w:r>
      <w:r w:rsidR="003504E2">
        <w:rPr>
          <w:rFonts w:ascii="Times New Roman" w:eastAsia="Times New Roman" w:hAnsi="Times New Roman" w:cs="Times New Roman"/>
          <w:sz w:val="24"/>
          <w:szCs w:val="24"/>
        </w:rPr>
        <w:t>researchers</w:t>
      </w:r>
      <w:r>
        <w:rPr>
          <w:rFonts w:ascii="Times New Roman" w:eastAsia="Times New Roman" w:hAnsi="Times New Roman" w:cs="Times New Roman"/>
          <w:sz w:val="24"/>
          <w:szCs w:val="24"/>
        </w:rPr>
        <w:t xml:space="preserve"> have tried to use supervised learning method</w:t>
      </w:r>
      <w:r w:rsidR="003504E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such as k-NN to detect fake followers. For examples, “Fame </w:t>
      </w:r>
      <w:r w:rsidR="003504E2">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 </w:t>
      </w:r>
      <w:r w:rsidR="003504E2">
        <w:rPr>
          <w:rFonts w:ascii="Times New Roman" w:eastAsia="Times New Roman" w:hAnsi="Times New Roman" w:cs="Times New Roman"/>
          <w:sz w:val="24"/>
          <w:szCs w:val="24"/>
        </w:rPr>
        <w:t>S</w:t>
      </w:r>
      <w:r>
        <w:rPr>
          <w:rFonts w:ascii="Times New Roman" w:eastAsia="Times New Roman" w:hAnsi="Times New Roman" w:cs="Times New Roman"/>
          <w:sz w:val="24"/>
          <w:szCs w:val="24"/>
        </w:rPr>
        <w:t>ale” research attempts to detect bots at the account level, by proc</w:t>
      </w:r>
      <w:r>
        <w:rPr>
          <w:rFonts w:ascii="Times New Roman" w:eastAsia="Times New Roman" w:hAnsi="Times New Roman" w:cs="Times New Roman"/>
          <w:sz w:val="24"/>
          <w:szCs w:val="24"/>
        </w:rPr>
        <w:t xml:space="preserve">essing many social media posts to extract the features. </w:t>
      </w:r>
      <w:r w:rsidR="00CD6380">
        <w:rPr>
          <w:rFonts w:ascii="Times New Roman" w:eastAsia="Times New Roman" w:hAnsi="Times New Roman" w:cs="Times New Roman"/>
          <w:sz w:val="24"/>
          <w:szCs w:val="24"/>
        </w:rPr>
        <w:t>This research contributed to the knowledge of the</w:t>
      </w:r>
      <w:r>
        <w:rPr>
          <w:rFonts w:ascii="Times New Roman" w:eastAsia="Times New Roman" w:hAnsi="Times New Roman" w:cs="Times New Roman"/>
          <w:sz w:val="24"/>
          <w:szCs w:val="24"/>
        </w:rPr>
        <w:t xml:space="preserve"> most important features to detect fake followers</w:t>
      </w:r>
      <w:r w:rsidR="00CD6380">
        <w:rPr>
          <w:rFonts w:ascii="Times New Roman" w:eastAsia="Times New Roman" w:hAnsi="Times New Roman" w:cs="Times New Roman"/>
          <w:sz w:val="24"/>
          <w:szCs w:val="24"/>
        </w:rPr>
        <w:t>. The lag does affect our understanding, because while we do understand past features, we need annotated accounts to understand any new features, which takes time.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this reason, man</w:t>
      </w:r>
      <w:r>
        <w:rPr>
          <w:rFonts w:ascii="Times New Roman" w:eastAsia="Times New Roman" w:hAnsi="Times New Roman" w:cs="Times New Roman"/>
          <w:sz w:val="24"/>
          <w:szCs w:val="24"/>
        </w:rPr>
        <w:t>y researches have tried to use unsupervised learning method</w:t>
      </w:r>
      <w:r w:rsidR="00CD638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w:t>
      </w:r>
      <w:r w:rsidR="00CD6380">
        <w:rPr>
          <w:rFonts w:ascii="Times New Roman" w:eastAsia="Times New Roman" w:hAnsi="Times New Roman" w:cs="Times New Roman"/>
          <w:sz w:val="24"/>
          <w:szCs w:val="24"/>
        </w:rPr>
        <w:t xml:space="preserve"> </w:t>
      </w:r>
      <w:r w:rsidR="00CD6380">
        <w:rPr>
          <w:rFonts w:ascii="Times New Roman" w:eastAsia="Times New Roman" w:hAnsi="Times New Roman" w:cs="Times New Roman"/>
          <w:sz w:val="24"/>
          <w:szCs w:val="24"/>
        </w:rPr>
        <w:t>attain bot evolution agnostic detection methods that don’t rely on features and annotated data</w:t>
      </w:r>
      <w:r>
        <w:rPr>
          <w:rFonts w:ascii="Times New Roman" w:eastAsia="Times New Roman" w:hAnsi="Times New Roman" w:cs="Times New Roman"/>
          <w:sz w:val="24"/>
          <w:szCs w:val="24"/>
        </w:rPr>
        <w:t xml:space="preserve">. </w:t>
      </w:r>
      <w:r w:rsidR="00CD6380">
        <w:rPr>
          <w:rFonts w:ascii="Times New Roman" w:eastAsia="Times New Roman" w:hAnsi="Times New Roman" w:cs="Times New Roman"/>
          <w:sz w:val="24"/>
          <w:szCs w:val="24"/>
        </w:rPr>
        <w:t>This is difficult because fake follower developers do their best to camouflage their accounts</w:t>
      </w:r>
      <w:r w:rsidR="00623A61">
        <w:rPr>
          <w:rFonts w:ascii="Times New Roman" w:eastAsia="Times New Roman" w:hAnsi="Times New Roman" w:cs="Times New Roman"/>
          <w:sz w:val="24"/>
          <w:szCs w:val="24"/>
        </w:rPr>
        <w:t xml:space="preserve"> to thwart detection</w:t>
      </w:r>
      <w:r>
        <w:rPr>
          <w:rFonts w:ascii="Times New Roman" w:eastAsia="Times New Roman" w:hAnsi="Times New Roman" w:cs="Times New Roman"/>
          <w:sz w:val="24"/>
          <w:szCs w:val="24"/>
        </w:rPr>
        <w:t xml:space="preserve">. </w:t>
      </w:r>
      <w:r w:rsidR="00566ACD">
        <w:rPr>
          <w:rFonts w:ascii="Times New Roman" w:eastAsia="Times New Roman" w:hAnsi="Times New Roman" w:cs="Times New Roman"/>
          <w:sz w:val="24"/>
          <w:szCs w:val="24"/>
        </w:rPr>
        <w:t>Indeed</w:t>
      </w:r>
      <w:r w:rsidR="00CD63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many real users coexist with fake u</w:t>
      </w:r>
      <w:r>
        <w:rPr>
          <w:rFonts w:ascii="Times New Roman" w:eastAsia="Times New Roman" w:hAnsi="Times New Roman" w:cs="Times New Roman"/>
          <w:sz w:val="24"/>
          <w:szCs w:val="24"/>
        </w:rPr>
        <w:t xml:space="preserve">sers and </w:t>
      </w:r>
      <w:r w:rsidR="00CD6380">
        <w:rPr>
          <w:rFonts w:ascii="Times New Roman" w:eastAsia="Times New Roman" w:hAnsi="Times New Roman" w:cs="Times New Roman"/>
          <w:sz w:val="24"/>
          <w:szCs w:val="24"/>
        </w:rPr>
        <w:t>interact without knowledge of the deception</w:t>
      </w:r>
      <w:r>
        <w:rPr>
          <w:rFonts w:ascii="Times New Roman" w:eastAsia="Times New Roman" w:hAnsi="Times New Roman" w:cs="Times New Roman"/>
          <w:sz w:val="24"/>
          <w:szCs w:val="24"/>
        </w:rPr>
        <w:t>. For this reason, unsupervised learning with graph theory is often limited to detect</w:t>
      </w:r>
      <w:r w:rsidR="002029E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characteristic</w:t>
      </w:r>
      <w:r w:rsidR="002029E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fake users by itself. Therefore, it is important to analyze fake users based on </w:t>
      </w:r>
      <w:r w:rsidR="002029EF">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features but also con</w:t>
      </w:r>
      <w:r>
        <w:rPr>
          <w:rFonts w:ascii="Times New Roman" w:eastAsia="Times New Roman" w:hAnsi="Times New Roman" w:cs="Times New Roman"/>
          <w:sz w:val="24"/>
          <w:szCs w:val="24"/>
        </w:rPr>
        <w:t>firm labels in relation to other data. Finally, this</w:t>
      </w:r>
      <w:r w:rsidR="00566ACD">
        <w:rPr>
          <w:rFonts w:ascii="Times New Roman" w:eastAsia="Times New Roman" w:hAnsi="Times New Roman" w:cs="Times New Roman"/>
          <w:sz w:val="24"/>
          <w:szCs w:val="24"/>
        </w:rPr>
        <w:t xml:space="preserve"> approach</w:t>
      </w:r>
      <w:r>
        <w:rPr>
          <w:rFonts w:ascii="Times New Roman" w:eastAsia="Times New Roman" w:hAnsi="Times New Roman" w:cs="Times New Roman"/>
          <w:sz w:val="24"/>
          <w:szCs w:val="24"/>
        </w:rPr>
        <w:t xml:space="preserve"> requires </w:t>
      </w:r>
      <w:r w:rsidR="002029EF">
        <w:rPr>
          <w:rFonts w:ascii="Times New Roman" w:eastAsia="Times New Roman" w:hAnsi="Times New Roman" w:cs="Times New Roman"/>
          <w:sz w:val="24"/>
          <w:szCs w:val="24"/>
        </w:rPr>
        <w:t>leveraging</w:t>
      </w:r>
      <w:r>
        <w:rPr>
          <w:rFonts w:ascii="Times New Roman" w:eastAsia="Times New Roman" w:hAnsi="Times New Roman" w:cs="Times New Roman"/>
          <w:sz w:val="24"/>
          <w:szCs w:val="24"/>
        </w:rPr>
        <w:t xml:space="preserve"> graph-based semi</w:t>
      </w:r>
      <w:r w:rsidR="004E2505">
        <w:rPr>
          <w:rFonts w:ascii="Times New Roman" w:eastAsia="Times New Roman" w:hAnsi="Times New Roman" w:cs="Times New Roman"/>
          <w:sz w:val="24"/>
          <w:szCs w:val="24"/>
        </w:rPr>
        <w:t>-</w:t>
      </w:r>
      <w:r>
        <w:rPr>
          <w:rFonts w:ascii="Times New Roman" w:eastAsia="Times New Roman" w:hAnsi="Times New Roman" w:cs="Times New Roman"/>
          <w:sz w:val="24"/>
          <w:szCs w:val="24"/>
        </w:rPr>
        <w:t>supervised learning</w:t>
      </w:r>
      <w:r w:rsidR="00623A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w:t>
      </w:r>
    </w:p>
    <w:p w14:paraId="1CBB3E12" w14:textId="77777777" w:rsidR="003348D6" w:rsidRDefault="00E143AC">
      <w:pPr>
        <w:pStyle w:val="Heading2"/>
        <w:numPr>
          <w:ilvl w:val="0"/>
          <w:numId w:val="1"/>
        </w:numPr>
        <w:spacing w:after="0"/>
        <w:rPr>
          <w:rFonts w:ascii="Times New Roman" w:eastAsia="Times New Roman" w:hAnsi="Times New Roman" w:cs="Times New Roman"/>
        </w:rPr>
      </w:pPr>
      <w:r>
        <w:rPr>
          <w:rFonts w:ascii="Times New Roman" w:eastAsia="Times New Roman" w:hAnsi="Times New Roman" w:cs="Times New Roman"/>
        </w:rPr>
        <w:t>Methodology</w:t>
      </w:r>
    </w:p>
    <w:p w14:paraId="5648F335" w14:textId="39E2B19C" w:rsidR="003348D6" w:rsidRPr="003504E2" w:rsidRDefault="00E143AC" w:rsidP="00EF5428">
      <w:pPr>
        <w:ind w:firstLine="360"/>
        <w:jc w:val="both"/>
        <w:rPr>
          <w:rFonts w:ascii="Times New Roman" w:eastAsia="Times New Roman" w:hAnsi="Times New Roman" w:cs="Times New Roman"/>
          <w:sz w:val="24"/>
          <w:szCs w:val="24"/>
        </w:rPr>
      </w:pPr>
      <w:r w:rsidRPr="003504E2">
        <w:rPr>
          <w:rFonts w:ascii="Times New Roman" w:eastAsia="Times New Roman" w:hAnsi="Times New Roman" w:cs="Times New Roman"/>
          <w:sz w:val="24"/>
          <w:szCs w:val="24"/>
        </w:rPr>
        <w:t>We</w:t>
      </w:r>
      <w:r w:rsidR="002029EF">
        <w:rPr>
          <w:rFonts w:ascii="Times New Roman" w:eastAsia="Times New Roman" w:hAnsi="Times New Roman" w:cs="Times New Roman"/>
          <w:sz w:val="24"/>
          <w:szCs w:val="24"/>
        </w:rPr>
        <w:t xml:space="preserve"> attempted</w:t>
      </w:r>
      <w:r w:rsidRPr="003504E2">
        <w:rPr>
          <w:rFonts w:ascii="Times New Roman" w:eastAsia="Times New Roman" w:hAnsi="Times New Roman" w:cs="Times New Roman"/>
          <w:sz w:val="24"/>
          <w:szCs w:val="24"/>
        </w:rPr>
        <w:t xml:space="preserve"> several supervised learning methods to define baseline of our model: 1) k neares</w:t>
      </w:r>
      <w:r w:rsidRPr="003504E2">
        <w:rPr>
          <w:rFonts w:ascii="Times New Roman" w:eastAsia="Times New Roman" w:hAnsi="Times New Roman" w:cs="Times New Roman"/>
          <w:sz w:val="24"/>
          <w:szCs w:val="24"/>
        </w:rPr>
        <w:t>t neighbor (k-NN) 2)</w:t>
      </w:r>
      <w:r w:rsidR="007E4B9F">
        <w:rPr>
          <w:rFonts w:ascii="Times New Roman" w:eastAsia="Times New Roman" w:hAnsi="Times New Roman" w:cs="Times New Roman"/>
          <w:sz w:val="24"/>
          <w:szCs w:val="24"/>
        </w:rPr>
        <w:t xml:space="preserve"> </w:t>
      </w:r>
      <w:r w:rsidRPr="003504E2">
        <w:rPr>
          <w:rFonts w:ascii="Times New Roman" w:eastAsia="Times New Roman" w:hAnsi="Times New Roman" w:cs="Times New Roman"/>
          <w:sz w:val="24"/>
          <w:szCs w:val="24"/>
        </w:rPr>
        <w:t>Logistic regress</w:t>
      </w:r>
      <w:r w:rsidRPr="003504E2">
        <w:rPr>
          <w:rFonts w:ascii="Times New Roman" w:eastAsia="Times New Roman" w:hAnsi="Times New Roman" w:cs="Times New Roman"/>
          <w:sz w:val="24"/>
          <w:szCs w:val="24"/>
        </w:rPr>
        <w:t>ion</w:t>
      </w:r>
      <w:r w:rsidR="007E4B9F">
        <w:rPr>
          <w:rFonts w:ascii="Times New Roman" w:eastAsia="Times New Roman" w:hAnsi="Times New Roman" w:cs="Times New Roman"/>
          <w:sz w:val="24"/>
          <w:szCs w:val="24"/>
        </w:rPr>
        <w:t xml:space="preserve"> </w:t>
      </w:r>
      <w:r w:rsidRPr="003504E2">
        <w:rPr>
          <w:rFonts w:ascii="Times New Roman" w:eastAsia="Times New Roman" w:hAnsi="Times New Roman" w:cs="Times New Roman"/>
          <w:sz w:val="24"/>
          <w:szCs w:val="24"/>
        </w:rPr>
        <w:t>3)</w:t>
      </w:r>
      <w:r w:rsidR="007E4B9F">
        <w:rPr>
          <w:rFonts w:ascii="Times New Roman" w:eastAsia="Times New Roman" w:hAnsi="Times New Roman" w:cs="Times New Roman"/>
          <w:sz w:val="24"/>
          <w:szCs w:val="24"/>
        </w:rPr>
        <w:t xml:space="preserve"> </w:t>
      </w:r>
      <w:r w:rsidRPr="003504E2">
        <w:rPr>
          <w:rFonts w:ascii="Times New Roman" w:eastAsia="Times New Roman" w:hAnsi="Times New Roman" w:cs="Times New Roman"/>
          <w:sz w:val="24"/>
          <w:szCs w:val="24"/>
        </w:rPr>
        <w:t>Multi-Layer</w:t>
      </w:r>
      <w:r w:rsidR="007E4B9F">
        <w:rPr>
          <w:rFonts w:ascii="Times New Roman" w:eastAsia="Times New Roman" w:hAnsi="Times New Roman" w:cs="Times New Roman"/>
          <w:sz w:val="24"/>
          <w:szCs w:val="24"/>
        </w:rPr>
        <w:t xml:space="preserve"> </w:t>
      </w:r>
      <w:r w:rsidRPr="003504E2">
        <w:rPr>
          <w:rFonts w:ascii="Times New Roman" w:eastAsia="Times New Roman" w:hAnsi="Times New Roman" w:cs="Times New Roman"/>
          <w:sz w:val="24"/>
          <w:szCs w:val="24"/>
        </w:rPr>
        <w:t>Perceptron</w:t>
      </w:r>
      <w:r w:rsidR="00EF5428">
        <w:rPr>
          <w:rFonts w:ascii="Times New Roman" w:eastAsia="Times New Roman" w:hAnsi="Times New Roman" w:cs="Times New Roman"/>
          <w:sz w:val="24"/>
          <w:szCs w:val="24"/>
        </w:rPr>
        <w:t xml:space="preserve"> </w:t>
      </w:r>
      <w:r w:rsidRPr="003504E2">
        <w:rPr>
          <w:rFonts w:ascii="Times New Roman" w:eastAsia="Times New Roman" w:hAnsi="Times New Roman" w:cs="Times New Roman"/>
          <w:sz w:val="24"/>
          <w:szCs w:val="24"/>
        </w:rPr>
        <w:t xml:space="preserve">(MLP), and 4) Random </w:t>
      </w:r>
      <w:r w:rsidR="00EF5428">
        <w:rPr>
          <w:rFonts w:ascii="Times New Roman" w:eastAsia="Times New Roman" w:hAnsi="Times New Roman" w:cs="Times New Roman"/>
          <w:sz w:val="24"/>
          <w:szCs w:val="24"/>
        </w:rPr>
        <w:t>F</w:t>
      </w:r>
      <w:r w:rsidRPr="003504E2">
        <w:rPr>
          <w:rFonts w:ascii="Times New Roman" w:eastAsia="Times New Roman" w:hAnsi="Times New Roman" w:cs="Times New Roman"/>
          <w:sz w:val="24"/>
          <w:szCs w:val="24"/>
        </w:rPr>
        <w:t>orest</w:t>
      </w:r>
      <w:r w:rsidR="00EF5428">
        <w:rPr>
          <w:rFonts w:ascii="Times New Roman" w:eastAsia="Times New Roman" w:hAnsi="Times New Roman" w:cs="Times New Roman"/>
          <w:sz w:val="24"/>
          <w:szCs w:val="24"/>
        </w:rPr>
        <w:t>.</w:t>
      </w:r>
      <w:r w:rsidRPr="003504E2">
        <w:rPr>
          <w:rFonts w:ascii="Times New Roman" w:eastAsia="Times New Roman" w:hAnsi="Times New Roman" w:cs="Times New Roman"/>
          <w:sz w:val="24"/>
          <w:szCs w:val="24"/>
        </w:rPr>
        <w:t xml:space="preserve"> </w:t>
      </w:r>
      <w:r w:rsidR="002029EF">
        <w:rPr>
          <w:rFonts w:ascii="Times New Roman" w:eastAsia="Times New Roman" w:hAnsi="Times New Roman" w:cs="Times New Roman"/>
          <w:sz w:val="24"/>
          <w:szCs w:val="24"/>
        </w:rPr>
        <w:t>These different methods were</w:t>
      </w:r>
      <w:r w:rsidRPr="003504E2">
        <w:rPr>
          <w:rFonts w:ascii="Times New Roman" w:eastAsia="Times New Roman" w:hAnsi="Times New Roman" w:cs="Times New Roman"/>
          <w:sz w:val="24"/>
          <w:szCs w:val="24"/>
        </w:rPr>
        <w:t xml:space="preserve"> ad</w:t>
      </w:r>
      <w:r w:rsidR="002029EF">
        <w:rPr>
          <w:rFonts w:ascii="Times New Roman" w:eastAsia="Times New Roman" w:hAnsi="Times New Roman" w:cs="Times New Roman"/>
          <w:sz w:val="24"/>
          <w:szCs w:val="24"/>
        </w:rPr>
        <w:t>o</w:t>
      </w:r>
      <w:r w:rsidRPr="003504E2">
        <w:rPr>
          <w:rFonts w:ascii="Times New Roman" w:eastAsia="Times New Roman" w:hAnsi="Times New Roman" w:cs="Times New Roman"/>
          <w:sz w:val="24"/>
          <w:szCs w:val="24"/>
        </w:rPr>
        <w:t>pted to show</w:t>
      </w:r>
      <w:r w:rsidR="00037BFE">
        <w:rPr>
          <w:rFonts w:ascii="Times New Roman" w:eastAsia="Times New Roman" w:hAnsi="Times New Roman" w:cs="Times New Roman"/>
          <w:sz w:val="24"/>
          <w:szCs w:val="24"/>
        </w:rPr>
        <w:t>case</w:t>
      </w:r>
      <w:r w:rsidRPr="003504E2">
        <w:rPr>
          <w:rFonts w:ascii="Times New Roman" w:eastAsia="Times New Roman" w:hAnsi="Times New Roman" w:cs="Times New Roman"/>
          <w:sz w:val="24"/>
          <w:szCs w:val="24"/>
        </w:rPr>
        <w:t xml:space="preserve"> the accuracy while increasing the number of features to find fake followers. </w:t>
      </w:r>
      <w:r w:rsidR="00BA4937">
        <w:rPr>
          <w:rFonts w:ascii="Times New Roman" w:eastAsia="Times New Roman" w:hAnsi="Times New Roman" w:cs="Times New Roman"/>
          <w:sz w:val="24"/>
          <w:szCs w:val="24"/>
        </w:rPr>
        <w:t>This approach</w:t>
      </w:r>
      <w:r w:rsidRPr="003504E2">
        <w:rPr>
          <w:rFonts w:ascii="Times New Roman" w:eastAsia="Times New Roman" w:hAnsi="Times New Roman" w:cs="Times New Roman"/>
          <w:sz w:val="24"/>
          <w:szCs w:val="24"/>
        </w:rPr>
        <w:t xml:space="preserve"> turned out to be effective even though we </w:t>
      </w:r>
      <w:r w:rsidRPr="003504E2">
        <w:rPr>
          <w:rFonts w:ascii="Times New Roman" w:eastAsia="Times New Roman" w:hAnsi="Times New Roman" w:cs="Times New Roman"/>
          <w:sz w:val="24"/>
          <w:szCs w:val="24"/>
        </w:rPr>
        <w:t xml:space="preserve">used </w:t>
      </w:r>
      <w:r w:rsidR="00BA4937">
        <w:rPr>
          <w:rFonts w:ascii="Times New Roman" w:eastAsia="Times New Roman" w:hAnsi="Times New Roman" w:cs="Times New Roman"/>
          <w:sz w:val="24"/>
          <w:szCs w:val="24"/>
        </w:rPr>
        <w:t>relatively</w:t>
      </w:r>
      <w:r w:rsidRPr="003504E2">
        <w:rPr>
          <w:rFonts w:ascii="Times New Roman" w:eastAsia="Times New Roman" w:hAnsi="Times New Roman" w:cs="Times New Roman"/>
          <w:sz w:val="24"/>
          <w:szCs w:val="24"/>
        </w:rPr>
        <w:t xml:space="preserve"> few features with these supervised methods.</w:t>
      </w:r>
    </w:p>
    <w:p w14:paraId="47A71AB6" w14:textId="77777777" w:rsidR="003348D6" w:rsidRPr="003504E2" w:rsidRDefault="003348D6">
      <w:pPr>
        <w:ind w:left="360"/>
        <w:jc w:val="both"/>
        <w:rPr>
          <w:rFonts w:ascii="Times New Roman" w:eastAsia="Times New Roman" w:hAnsi="Times New Roman" w:cs="Times New Roman"/>
          <w:sz w:val="24"/>
          <w:szCs w:val="24"/>
        </w:rPr>
      </w:pPr>
    </w:p>
    <w:p w14:paraId="70B88584" w14:textId="79A9994B" w:rsidR="003348D6" w:rsidRPr="003504E2" w:rsidRDefault="003530E3" w:rsidP="007E4B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total, w</w:t>
      </w:r>
      <w:r w:rsidR="00E143AC" w:rsidRPr="003504E2">
        <w:rPr>
          <w:rFonts w:ascii="Times New Roman" w:eastAsia="Times New Roman" w:hAnsi="Times New Roman" w:cs="Times New Roman"/>
          <w:sz w:val="24"/>
          <w:szCs w:val="24"/>
        </w:rPr>
        <w:t xml:space="preserve">e used 16 different features which </w:t>
      </w:r>
      <w:r w:rsidR="00F67600">
        <w:rPr>
          <w:rFonts w:ascii="Times New Roman" w:eastAsia="Times New Roman" w:hAnsi="Times New Roman" w:cs="Times New Roman"/>
          <w:sz w:val="24"/>
          <w:szCs w:val="24"/>
        </w:rPr>
        <w:t>were chosen because they were</w:t>
      </w:r>
      <w:r w:rsidR="00E143AC" w:rsidRPr="003504E2">
        <w:rPr>
          <w:rFonts w:ascii="Times New Roman" w:eastAsia="Times New Roman" w:hAnsi="Times New Roman" w:cs="Times New Roman"/>
          <w:sz w:val="24"/>
          <w:szCs w:val="24"/>
        </w:rPr>
        <w:t xml:space="preserve"> proven to be effective in existing research</w:t>
      </w:r>
      <w:r w:rsidR="00F67600">
        <w:rPr>
          <w:rFonts w:ascii="Times New Roman" w:eastAsia="Times New Roman" w:hAnsi="Times New Roman" w:cs="Times New Roman"/>
          <w:sz w:val="24"/>
          <w:szCs w:val="24"/>
        </w:rPr>
        <w:t xml:space="preserve"> </w:t>
      </w:r>
      <w:r w:rsidR="00E143AC" w:rsidRPr="003504E2">
        <w:rPr>
          <w:rFonts w:ascii="Times New Roman" w:eastAsia="Times New Roman" w:hAnsi="Times New Roman" w:cs="Times New Roman"/>
          <w:sz w:val="24"/>
          <w:szCs w:val="24"/>
        </w:rPr>
        <w:t xml:space="preserve">[2]. It includes features such as “friend/follower ratio” or “bot in </w:t>
      </w:r>
      <w:r w:rsidR="00F67600" w:rsidRPr="003504E2">
        <w:rPr>
          <w:rFonts w:ascii="Times New Roman" w:eastAsia="Times New Roman" w:hAnsi="Times New Roman" w:cs="Times New Roman"/>
          <w:sz w:val="24"/>
          <w:szCs w:val="24"/>
        </w:rPr>
        <w:t>username</w:t>
      </w:r>
      <w:r w:rsidR="00E143AC" w:rsidRPr="003504E2">
        <w:rPr>
          <w:rFonts w:ascii="Times New Roman" w:eastAsia="Times New Roman" w:hAnsi="Times New Roman" w:cs="Times New Roman"/>
          <w:sz w:val="24"/>
          <w:szCs w:val="24"/>
        </w:rPr>
        <w:t>”. We’ve found that friends/follower ratio is the most important f</w:t>
      </w:r>
      <w:r w:rsidR="00F67600">
        <w:rPr>
          <w:rFonts w:ascii="Times New Roman" w:eastAsia="Times New Roman" w:hAnsi="Times New Roman" w:cs="Times New Roman"/>
          <w:sz w:val="24"/>
          <w:szCs w:val="24"/>
        </w:rPr>
        <w:t>eature</w:t>
      </w:r>
      <w:r w:rsidR="00E143AC" w:rsidRPr="003504E2">
        <w:rPr>
          <w:rFonts w:ascii="Times New Roman" w:eastAsia="Times New Roman" w:hAnsi="Times New Roman" w:cs="Times New Roman"/>
          <w:sz w:val="24"/>
          <w:szCs w:val="24"/>
        </w:rPr>
        <w:t xml:space="preserve"> for detecting fake use</w:t>
      </w:r>
      <w:r w:rsidR="00E143AC" w:rsidRPr="003504E2">
        <w:rPr>
          <w:rFonts w:ascii="Times New Roman" w:eastAsia="Times New Roman" w:hAnsi="Times New Roman" w:cs="Times New Roman"/>
          <w:sz w:val="24"/>
          <w:szCs w:val="24"/>
        </w:rPr>
        <w:t xml:space="preserve">rs through </w:t>
      </w:r>
      <w:r w:rsidR="00F67600">
        <w:rPr>
          <w:rFonts w:ascii="Times New Roman" w:eastAsia="Times New Roman" w:hAnsi="Times New Roman" w:cs="Times New Roman"/>
          <w:sz w:val="24"/>
          <w:szCs w:val="24"/>
        </w:rPr>
        <w:t xml:space="preserve">our </w:t>
      </w:r>
      <w:r w:rsidR="00E143AC" w:rsidRPr="003504E2">
        <w:rPr>
          <w:rFonts w:ascii="Times New Roman" w:eastAsia="Times New Roman" w:hAnsi="Times New Roman" w:cs="Times New Roman"/>
          <w:sz w:val="24"/>
          <w:szCs w:val="24"/>
        </w:rPr>
        <w:t>experiment</w:t>
      </w:r>
      <w:r w:rsidR="00F67600">
        <w:rPr>
          <w:rFonts w:ascii="Times New Roman" w:eastAsia="Times New Roman" w:hAnsi="Times New Roman" w:cs="Times New Roman"/>
          <w:sz w:val="24"/>
          <w:szCs w:val="24"/>
        </w:rPr>
        <w:t>s</w:t>
      </w:r>
      <w:r w:rsidR="00E143AC" w:rsidRPr="003504E2">
        <w:rPr>
          <w:rFonts w:ascii="Times New Roman" w:eastAsia="Times New Roman" w:hAnsi="Times New Roman" w:cs="Times New Roman"/>
          <w:sz w:val="24"/>
          <w:szCs w:val="24"/>
        </w:rPr>
        <w:t xml:space="preserve">. However, other features like “retweet ratio” or “number of friends” also </w:t>
      </w:r>
      <w:r w:rsidR="00F67600">
        <w:rPr>
          <w:rFonts w:ascii="Times New Roman" w:eastAsia="Times New Roman" w:hAnsi="Times New Roman" w:cs="Times New Roman"/>
          <w:sz w:val="24"/>
          <w:szCs w:val="24"/>
        </w:rPr>
        <w:lastRenderedPageBreak/>
        <w:t>played an</w:t>
      </w:r>
      <w:r w:rsidR="00E143AC" w:rsidRPr="003504E2">
        <w:rPr>
          <w:rFonts w:ascii="Times New Roman" w:eastAsia="Times New Roman" w:hAnsi="Times New Roman" w:cs="Times New Roman"/>
          <w:sz w:val="24"/>
          <w:szCs w:val="24"/>
        </w:rPr>
        <w:t xml:space="preserve"> important role in that it shows some features of the user in the view of network.</w:t>
      </w:r>
    </w:p>
    <w:p w14:paraId="71E70B24" w14:textId="77777777" w:rsidR="003348D6" w:rsidRPr="003504E2" w:rsidRDefault="003348D6">
      <w:pPr>
        <w:ind w:left="360"/>
        <w:jc w:val="both"/>
        <w:rPr>
          <w:rFonts w:ascii="Times New Roman" w:eastAsia="Times New Roman" w:hAnsi="Times New Roman" w:cs="Times New Roman"/>
          <w:sz w:val="24"/>
          <w:szCs w:val="24"/>
        </w:rPr>
      </w:pPr>
    </w:p>
    <w:p w14:paraId="47A35D63" w14:textId="14EBEC30" w:rsidR="003348D6" w:rsidRPr="003504E2" w:rsidRDefault="00E143AC" w:rsidP="007E4B9F">
      <w:pPr>
        <w:jc w:val="both"/>
        <w:rPr>
          <w:rFonts w:ascii="Times New Roman" w:eastAsia="Times New Roman" w:hAnsi="Times New Roman" w:cs="Times New Roman"/>
          <w:sz w:val="24"/>
          <w:szCs w:val="24"/>
        </w:rPr>
      </w:pPr>
      <w:r w:rsidRPr="003504E2">
        <w:rPr>
          <w:rFonts w:ascii="Times New Roman" w:eastAsia="Times New Roman" w:hAnsi="Times New Roman" w:cs="Times New Roman"/>
          <w:sz w:val="24"/>
          <w:szCs w:val="24"/>
        </w:rPr>
        <w:t>The</w:t>
      </w:r>
      <w:r w:rsidRPr="003504E2">
        <w:rPr>
          <w:rFonts w:ascii="Times New Roman" w:eastAsia="Times New Roman" w:hAnsi="Times New Roman" w:cs="Times New Roman"/>
          <w:sz w:val="24"/>
          <w:szCs w:val="24"/>
        </w:rPr>
        <w:t xml:space="preserve"> </w:t>
      </w:r>
      <w:r w:rsidR="00F67600">
        <w:rPr>
          <w:rFonts w:ascii="Times New Roman" w:eastAsia="Times New Roman" w:hAnsi="Times New Roman" w:cs="Times New Roman"/>
          <w:sz w:val="24"/>
          <w:szCs w:val="24"/>
        </w:rPr>
        <w:t xml:space="preserve">highest performing </w:t>
      </w:r>
      <w:r w:rsidRPr="003504E2">
        <w:rPr>
          <w:rFonts w:ascii="Times New Roman" w:eastAsia="Times New Roman" w:hAnsi="Times New Roman" w:cs="Times New Roman"/>
          <w:sz w:val="24"/>
          <w:szCs w:val="24"/>
        </w:rPr>
        <w:t xml:space="preserve">model was Random Forest </w:t>
      </w:r>
      <w:r w:rsidR="00F67600">
        <w:rPr>
          <w:rFonts w:ascii="Times New Roman" w:eastAsia="Times New Roman" w:hAnsi="Times New Roman" w:cs="Times New Roman"/>
          <w:sz w:val="24"/>
          <w:szCs w:val="24"/>
        </w:rPr>
        <w:t>because</w:t>
      </w:r>
      <w:r w:rsidRPr="003504E2">
        <w:rPr>
          <w:rFonts w:ascii="Times New Roman" w:eastAsia="Times New Roman" w:hAnsi="Times New Roman" w:cs="Times New Roman"/>
          <w:sz w:val="24"/>
          <w:szCs w:val="24"/>
        </w:rPr>
        <w:t xml:space="preserve"> it is based on ensemble mod</w:t>
      </w:r>
      <w:r w:rsidRPr="003504E2">
        <w:rPr>
          <w:rFonts w:ascii="Times New Roman" w:eastAsia="Times New Roman" w:hAnsi="Times New Roman" w:cs="Times New Roman"/>
          <w:sz w:val="24"/>
          <w:szCs w:val="24"/>
        </w:rPr>
        <w:t xml:space="preserve">el that can reflect the importance of each feature without </w:t>
      </w:r>
      <w:r w:rsidR="00F67600">
        <w:rPr>
          <w:rFonts w:ascii="Times New Roman" w:eastAsia="Times New Roman" w:hAnsi="Times New Roman" w:cs="Times New Roman"/>
          <w:sz w:val="24"/>
          <w:szCs w:val="24"/>
        </w:rPr>
        <w:t>having a single feature dominate the performance results</w:t>
      </w:r>
      <w:r w:rsidRPr="003504E2">
        <w:rPr>
          <w:rFonts w:ascii="Times New Roman" w:eastAsia="Times New Roman" w:hAnsi="Times New Roman" w:cs="Times New Roman"/>
          <w:sz w:val="24"/>
          <w:szCs w:val="24"/>
        </w:rPr>
        <w:t>. We’ve shown that detecting labeled users</w:t>
      </w:r>
      <w:r w:rsidR="00F67600">
        <w:rPr>
          <w:rFonts w:ascii="Times New Roman" w:eastAsia="Times New Roman" w:hAnsi="Times New Roman" w:cs="Times New Roman"/>
          <w:sz w:val="24"/>
          <w:szCs w:val="24"/>
        </w:rPr>
        <w:t xml:space="preserve"> in </w:t>
      </w:r>
      <w:r w:rsidR="00EB084D">
        <w:rPr>
          <w:rFonts w:ascii="Times New Roman" w:eastAsia="Times New Roman" w:hAnsi="Times New Roman" w:cs="Times New Roman"/>
          <w:sz w:val="24"/>
          <w:szCs w:val="24"/>
        </w:rPr>
        <w:t>the selected</w:t>
      </w:r>
      <w:r w:rsidR="00F67600">
        <w:rPr>
          <w:rFonts w:ascii="Times New Roman" w:eastAsia="Times New Roman" w:hAnsi="Times New Roman" w:cs="Times New Roman"/>
          <w:sz w:val="24"/>
          <w:szCs w:val="24"/>
        </w:rPr>
        <w:t xml:space="preserve"> dataset</w:t>
      </w:r>
      <w:r w:rsidRPr="003504E2">
        <w:rPr>
          <w:rFonts w:ascii="Times New Roman" w:eastAsia="Times New Roman" w:hAnsi="Times New Roman" w:cs="Times New Roman"/>
          <w:sz w:val="24"/>
          <w:szCs w:val="24"/>
        </w:rPr>
        <w:t xml:space="preserve"> is </w:t>
      </w:r>
      <w:r w:rsidR="00F67600">
        <w:rPr>
          <w:rFonts w:ascii="Times New Roman" w:eastAsia="Times New Roman" w:hAnsi="Times New Roman" w:cs="Times New Roman"/>
          <w:sz w:val="24"/>
          <w:szCs w:val="24"/>
        </w:rPr>
        <w:t xml:space="preserve">an achievable </w:t>
      </w:r>
      <w:r w:rsidRPr="003504E2">
        <w:rPr>
          <w:rFonts w:ascii="Times New Roman" w:eastAsia="Times New Roman" w:hAnsi="Times New Roman" w:cs="Times New Roman"/>
          <w:sz w:val="24"/>
          <w:szCs w:val="24"/>
        </w:rPr>
        <w:t xml:space="preserve">task </w:t>
      </w:r>
      <w:r w:rsidR="00F67600">
        <w:rPr>
          <w:rFonts w:ascii="Times New Roman" w:eastAsia="Times New Roman" w:hAnsi="Times New Roman" w:cs="Times New Roman"/>
          <w:sz w:val="24"/>
          <w:szCs w:val="24"/>
        </w:rPr>
        <w:t>through feature engineering.</w:t>
      </w:r>
      <w:r w:rsidRPr="003504E2">
        <w:rPr>
          <w:rFonts w:ascii="Times New Roman" w:eastAsia="Times New Roman" w:hAnsi="Times New Roman" w:cs="Times New Roman"/>
          <w:sz w:val="24"/>
          <w:szCs w:val="24"/>
        </w:rPr>
        <w:t xml:space="preserve"> </w:t>
      </w:r>
    </w:p>
    <w:p w14:paraId="61427BCD" w14:textId="77777777" w:rsidR="003348D6" w:rsidRDefault="003348D6">
      <w:pPr>
        <w:ind w:left="360"/>
        <w:jc w:val="both"/>
        <w:rPr>
          <w:rFonts w:ascii="Times New Roman" w:eastAsia="Times New Roman" w:hAnsi="Times New Roman" w:cs="Times New Roman"/>
        </w:rPr>
      </w:pPr>
    </w:p>
    <w:p w14:paraId="4E944356" w14:textId="15D3507C" w:rsidR="003348D6" w:rsidRPr="00F67600" w:rsidRDefault="00E143AC" w:rsidP="00F67600">
      <w:pPr>
        <w:jc w:val="both"/>
        <w:rPr>
          <w:rFonts w:ascii="Times New Roman" w:eastAsia="Times New Roman" w:hAnsi="Times New Roman" w:cs="Times New Roman"/>
          <w:sz w:val="24"/>
          <w:szCs w:val="24"/>
        </w:rPr>
      </w:pPr>
      <w:r w:rsidRPr="00F67600">
        <w:rPr>
          <w:rFonts w:ascii="Times New Roman" w:eastAsia="Times New Roman" w:hAnsi="Times New Roman" w:cs="Times New Roman"/>
          <w:sz w:val="24"/>
          <w:szCs w:val="24"/>
        </w:rPr>
        <w:t xml:space="preserve">To </w:t>
      </w:r>
      <w:r w:rsidR="008E0693">
        <w:rPr>
          <w:rFonts w:ascii="Times New Roman" w:eastAsia="Times New Roman" w:hAnsi="Times New Roman" w:cs="Times New Roman"/>
          <w:sz w:val="24"/>
          <w:szCs w:val="24"/>
        </w:rPr>
        <w:t>increase the scope of the problem</w:t>
      </w:r>
      <w:r w:rsidRPr="00F67600">
        <w:rPr>
          <w:rFonts w:ascii="Times New Roman" w:eastAsia="Times New Roman" w:hAnsi="Times New Roman" w:cs="Times New Roman"/>
          <w:sz w:val="24"/>
          <w:szCs w:val="24"/>
        </w:rPr>
        <w:t>, we also a</w:t>
      </w:r>
      <w:r w:rsidRPr="00F67600">
        <w:rPr>
          <w:rFonts w:ascii="Times New Roman" w:eastAsia="Times New Roman" w:hAnsi="Times New Roman" w:cs="Times New Roman"/>
          <w:sz w:val="24"/>
          <w:szCs w:val="24"/>
        </w:rPr>
        <w:t xml:space="preserve">dded unlabeled samples which </w:t>
      </w:r>
      <w:r w:rsidR="008E0693">
        <w:rPr>
          <w:rFonts w:ascii="Times New Roman" w:eastAsia="Times New Roman" w:hAnsi="Times New Roman" w:cs="Times New Roman"/>
          <w:sz w:val="24"/>
          <w:szCs w:val="24"/>
        </w:rPr>
        <w:t>comprise</w:t>
      </w:r>
      <w:r w:rsidRPr="00F67600">
        <w:rPr>
          <w:rFonts w:ascii="Times New Roman" w:eastAsia="Times New Roman" w:hAnsi="Times New Roman" w:cs="Times New Roman"/>
          <w:sz w:val="24"/>
          <w:szCs w:val="24"/>
        </w:rPr>
        <w:t xml:space="preserve"> about 30% of original data</w:t>
      </w:r>
      <w:r w:rsidR="008E0693">
        <w:rPr>
          <w:rFonts w:ascii="Times New Roman" w:eastAsia="Times New Roman" w:hAnsi="Times New Roman" w:cs="Times New Roman"/>
          <w:sz w:val="24"/>
          <w:szCs w:val="24"/>
        </w:rPr>
        <w:t>.</w:t>
      </w:r>
      <w:r w:rsidRPr="00F67600">
        <w:rPr>
          <w:rFonts w:ascii="Times New Roman" w:eastAsia="Times New Roman" w:hAnsi="Times New Roman" w:cs="Times New Roman"/>
          <w:sz w:val="24"/>
          <w:szCs w:val="24"/>
        </w:rPr>
        <w:t xml:space="preserve"> </w:t>
      </w:r>
      <w:r w:rsidR="008E0693">
        <w:rPr>
          <w:rFonts w:ascii="Times New Roman" w:eastAsia="Times New Roman" w:hAnsi="Times New Roman" w:cs="Times New Roman"/>
          <w:sz w:val="24"/>
          <w:szCs w:val="24"/>
        </w:rPr>
        <w:t>The unlabeled samples</w:t>
      </w:r>
      <w:r w:rsidRPr="00F67600">
        <w:rPr>
          <w:rFonts w:ascii="Times New Roman" w:eastAsia="Times New Roman" w:hAnsi="Times New Roman" w:cs="Times New Roman"/>
          <w:sz w:val="24"/>
          <w:szCs w:val="24"/>
        </w:rPr>
        <w:t xml:space="preserve"> helped to increase the overall performance of our experiment</w:t>
      </w:r>
      <w:r w:rsidR="00EF1C1B">
        <w:rPr>
          <w:rFonts w:ascii="Times New Roman" w:eastAsia="Times New Roman" w:hAnsi="Times New Roman" w:cs="Times New Roman"/>
          <w:sz w:val="24"/>
          <w:szCs w:val="24"/>
        </w:rPr>
        <w:t xml:space="preserve"> and add weight to our predictions by showing that we didn’t simply overfit to the dataset</w:t>
      </w:r>
      <w:r w:rsidRPr="00F67600">
        <w:rPr>
          <w:rFonts w:ascii="Times New Roman" w:eastAsia="Times New Roman" w:hAnsi="Times New Roman" w:cs="Times New Roman"/>
          <w:sz w:val="24"/>
          <w:szCs w:val="24"/>
        </w:rPr>
        <w:t>. The key idea is to leverage the joint loss of supervised learning and unsupervised learning by a form</w:t>
      </w:r>
      <w:r w:rsidRPr="00F67600">
        <w:rPr>
          <w:rFonts w:ascii="Times New Roman" w:eastAsia="Times New Roman" w:hAnsi="Times New Roman" w:cs="Times New Roman"/>
          <w:sz w:val="24"/>
          <w:szCs w:val="24"/>
        </w:rPr>
        <w:t xml:space="preserve"> of consistency loss. This loss function counts weights to each loss from supervised and unsupervised learning</w:t>
      </w:r>
      <w:r w:rsidR="008E0693">
        <w:rPr>
          <w:rFonts w:ascii="Times New Roman" w:eastAsia="Times New Roman" w:hAnsi="Times New Roman" w:cs="Times New Roman"/>
          <w:sz w:val="24"/>
          <w:szCs w:val="24"/>
        </w:rPr>
        <w:t xml:space="preserve"> </w:t>
      </w:r>
      <w:r w:rsidRPr="00F67600">
        <w:rPr>
          <w:rFonts w:ascii="Times New Roman" w:eastAsia="Times New Roman" w:hAnsi="Times New Roman" w:cs="Times New Roman"/>
          <w:sz w:val="24"/>
          <w:szCs w:val="24"/>
        </w:rPr>
        <w:t>and minimizes its values while training. Finally, unlab</w:t>
      </w:r>
      <w:r w:rsidR="008E0693">
        <w:rPr>
          <w:rFonts w:ascii="Times New Roman" w:eastAsia="Times New Roman" w:hAnsi="Times New Roman" w:cs="Times New Roman"/>
          <w:sz w:val="24"/>
          <w:szCs w:val="24"/>
        </w:rPr>
        <w:t>e</w:t>
      </w:r>
      <w:r w:rsidRPr="00F67600">
        <w:rPr>
          <w:rFonts w:ascii="Times New Roman" w:eastAsia="Times New Roman" w:hAnsi="Times New Roman" w:cs="Times New Roman"/>
          <w:sz w:val="24"/>
          <w:szCs w:val="24"/>
        </w:rPr>
        <w:t>led samples help to clarify the distinction between fake followers and real users by anal</w:t>
      </w:r>
      <w:r w:rsidRPr="00F67600">
        <w:rPr>
          <w:rFonts w:ascii="Times New Roman" w:eastAsia="Times New Roman" w:hAnsi="Times New Roman" w:cs="Times New Roman"/>
          <w:sz w:val="24"/>
          <w:szCs w:val="24"/>
        </w:rPr>
        <w:t>yzing how each group</w:t>
      </w:r>
      <w:r w:rsidR="008E0693">
        <w:rPr>
          <w:rFonts w:ascii="Times New Roman" w:eastAsia="Times New Roman" w:hAnsi="Times New Roman" w:cs="Times New Roman"/>
          <w:sz w:val="24"/>
          <w:szCs w:val="24"/>
        </w:rPr>
        <w:t xml:space="preserve"> </w:t>
      </w:r>
      <w:r w:rsidRPr="00F67600">
        <w:rPr>
          <w:rFonts w:ascii="Times New Roman" w:eastAsia="Times New Roman" w:hAnsi="Times New Roman" w:cs="Times New Roman"/>
          <w:sz w:val="24"/>
          <w:szCs w:val="24"/>
        </w:rPr>
        <w:t xml:space="preserve">(cluster) behaves. </w:t>
      </w:r>
      <w:r w:rsidR="008E0693">
        <w:rPr>
          <w:rFonts w:ascii="Times New Roman" w:eastAsia="Times New Roman" w:hAnsi="Times New Roman" w:cs="Times New Roman"/>
          <w:sz w:val="24"/>
          <w:szCs w:val="24"/>
        </w:rPr>
        <w:t>We also added</w:t>
      </w:r>
      <w:r w:rsidRPr="00F67600">
        <w:rPr>
          <w:rFonts w:ascii="Times New Roman" w:eastAsia="Times New Roman" w:hAnsi="Times New Roman" w:cs="Times New Roman"/>
          <w:sz w:val="24"/>
          <w:szCs w:val="24"/>
        </w:rPr>
        <w:t xml:space="preserve"> some network features like in-degree</w:t>
      </w:r>
      <w:r w:rsidR="008E0693">
        <w:rPr>
          <w:rFonts w:ascii="Times New Roman" w:eastAsia="Times New Roman" w:hAnsi="Times New Roman" w:cs="Times New Roman"/>
          <w:sz w:val="24"/>
          <w:szCs w:val="24"/>
        </w:rPr>
        <w:t xml:space="preserve"> </w:t>
      </w:r>
      <w:r w:rsidRPr="00F67600">
        <w:rPr>
          <w:rFonts w:ascii="Times New Roman" w:eastAsia="Times New Roman" w:hAnsi="Times New Roman" w:cs="Times New Roman"/>
          <w:sz w:val="24"/>
          <w:szCs w:val="24"/>
        </w:rPr>
        <w:t>(followers) and out-degree</w:t>
      </w:r>
      <w:r w:rsidR="008E0693">
        <w:rPr>
          <w:rFonts w:ascii="Times New Roman" w:eastAsia="Times New Roman" w:hAnsi="Times New Roman" w:cs="Times New Roman"/>
          <w:sz w:val="24"/>
          <w:szCs w:val="24"/>
        </w:rPr>
        <w:t xml:space="preserve"> </w:t>
      </w:r>
      <w:r w:rsidRPr="00F67600">
        <w:rPr>
          <w:rFonts w:ascii="Times New Roman" w:eastAsia="Times New Roman" w:hAnsi="Times New Roman" w:cs="Times New Roman"/>
          <w:sz w:val="24"/>
          <w:szCs w:val="24"/>
        </w:rPr>
        <w:t>(following) as well as the trend of propagation</w:t>
      </w:r>
      <w:r w:rsidR="008E0693">
        <w:rPr>
          <w:rFonts w:ascii="Times New Roman" w:eastAsia="Times New Roman" w:hAnsi="Times New Roman" w:cs="Times New Roman"/>
          <w:sz w:val="24"/>
          <w:szCs w:val="24"/>
        </w:rPr>
        <w:t xml:space="preserve"> </w:t>
      </w:r>
      <w:r w:rsidRPr="00F67600">
        <w:rPr>
          <w:rFonts w:ascii="Times New Roman" w:eastAsia="Times New Roman" w:hAnsi="Times New Roman" w:cs="Times New Roman"/>
          <w:sz w:val="24"/>
          <w:szCs w:val="24"/>
        </w:rPr>
        <w:t>(</w:t>
      </w:r>
      <w:r w:rsidRPr="00F67600">
        <w:rPr>
          <w:rFonts w:ascii="Times New Roman" w:eastAsia="Times New Roman" w:hAnsi="Times New Roman" w:cs="Times New Roman"/>
          <w:sz w:val="24"/>
          <w:szCs w:val="24"/>
        </w:rPr>
        <w:t xml:space="preserve">retweets ratio), </w:t>
      </w:r>
      <w:r w:rsidR="008E0693">
        <w:rPr>
          <w:rFonts w:ascii="Times New Roman" w:eastAsia="Times New Roman" w:hAnsi="Times New Roman" w:cs="Times New Roman"/>
          <w:sz w:val="24"/>
          <w:szCs w:val="24"/>
        </w:rPr>
        <w:t>in order to better</w:t>
      </w:r>
      <w:r w:rsidRPr="00F67600">
        <w:rPr>
          <w:rFonts w:ascii="Times New Roman" w:eastAsia="Times New Roman" w:hAnsi="Times New Roman" w:cs="Times New Roman"/>
          <w:sz w:val="24"/>
          <w:szCs w:val="24"/>
        </w:rPr>
        <w:t xml:space="preserve"> understand the characteristics of e</w:t>
      </w:r>
      <w:r w:rsidRPr="00F67600">
        <w:rPr>
          <w:rFonts w:ascii="Times New Roman" w:eastAsia="Times New Roman" w:hAnsi="Times New Roman" w:cs="Times New Roman"/>
          <w:sz w:val="24"/>
          <w:szCs w:val="24"/>
        </w:rPr>
        <w:t>ach cluster.</w:t>
      </w:r>
    </w:p>
    <w:p w14:paraId="28E8083F" w14:textId="77777777" w:rsidR="003348D6" w:rsidRDefault="00E143AC">
      <w:pPr>
        <w:pStyle w:val="Heading2"/>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Dataset</w:t>
      </w:r>
    </w:p>
    <w:p w14:paraId="68910FBB" w14:textId="402A2243" w:rsidR="003348D6" w:rsidRPr="003504E2" w:rsidRDefault="00E143AC" w:rsidP="00DC368A">
      <w:pPr>
        <w:ind w:firstLine="360"/>
        <w:jc w:val="both"/>
        <w:rPr>
          <w:rFonts w:ascii="Times New Roman" w:eastAsia="Times New Roman" w:hAnsi="Times New Roman" w:cs="Times New Roman"/>
          <w:sz w:val="24"/>
          <w:szCs w:val="24"/>
        </w:rPr>
      </w:pPr>
      <w:r w:rsidRPr="003504E2">
        <w:rPr>
          <w:rFonts w:ascii="Times New Roman" w:eastAsia="Times New Roman" w:hAnsi="Times New Roman" w:cs="Times New Roman"/>
          <w:sz w:val="24"/>
          <w:szCs w:val="24"/>
        </w:rPr>
        <w:t xml:space="preserve">To generalize our dataset, we combined different </w:t>
      </w:r>
      <w:r w:rsidR="00DC368A">
        <w:rPr>
          <w:rFonts w:ascii="Times New Roman" w:eastAsia="Times New Roman" w:hAnsi="Times New Roman" w:cs="Times New Roman"/>
          <w:sz w:val="24"/>
          <w:szCs w:val="24"/>
        </w:rPr>
        <w:t>T</w:t>
      </w:r>
      <w:r w:rsidRPr="003504E2">
        <w:rPr>
          <w:rFonts w:ascii="Times New Roman" w:eastAsia="Times New Roman" w:hAnsi="Times New Roman" w:cs="Times New Roman"/>
          <w:sz w:val="24"/>
          <w:szCs w:val="24"/>
        </w:rPr>
        <w:t>witter dataset with labeled data. There are 2 datasets used in this report: 1) vendor-purchased-2019 2) Fame for sale. Th</w:t>
      </w:r>
      <w:r w:rsidR="00937743">
        <w:rPr>
          <w:rFonts w:ascii="Times New Roman" w:eastAsia="Times New Roman" w:hAnsi="Times New Roman" w:cs="Times New Roman"/>
          <w:sz w:val="24"/>
          <w:szCs w:val="24"/>
        </w:rPr>
        <w:t>ese</w:t>
      </w:r>
      <w:r w:rsidRPr="003504E2">
        <w:rPr>
          <w:rFonts w:ascii="Times New Roman" w:eastAsia="Times New Roman" w:hAnsi="Times New Roman" w:cs="Times New Roman"/>
          <w:sz w:val="24"/>
          <w:szCs w:val="24"/>
        </w:rPr>
        <w:t xml:space="preserve"> dataset</w:t>
      </w:r>
      <w:r w:rsidR="00937743">
        <w:rPr>
          <w:rFonts w:ascii="Times New Roman" w:eastAsia="Times New Roman" w:hAnsi="Times New Roman" w:cs="Times New Roman"/>
          <w:sz w:val="24"/>
          <w:szCs w:val="24"/>
        </w:rPr>
        <w:t>s</w:t>
      </w:r>
      <w:r w:rsidRPr="003504E2">
        <w:rPr>
          <w:rFonts w:ascii="Times New Roman" w:eastAsia="Times New Roman" w:hAnsi="Times New Roman" w:cs="Times New Roman"/>
          <w:sz w:val="24"/>
          <w:szCs w:val="24"/>
        </w:rPr>
        <w:t xml:space="preserve"> </w:t>
      </w:r>
      <w:r w:rsidR="00937743">
        <w:rPr>
          <w:rFonts w:ascii="Times New Roman" w:eastAsia="Times New Roman" w:hAnsi="Times New Roman" w:cs="Times New Roman"/>
          <w:sz w:val="24"/>
          <w:szCs w:val="24"/>
        </w:rPr>
        <w:t xml:space="preserve">are </w:t>
      </w:r>
      <w:r w:rsidRPr="003504E2">
        <w:rPr>
          <w:rFonts w:ascii="Times New Roman" w:eastAsia="Times New Roman" w:hAnsi="Times New Roman" w:cs="Times New Roman"/>
          <w:sz w:val="24"/>
          <w:szCs w:val="24"/>
        </w:rPr>
        <w:t xml:space="preserve">designed to detect users </w:t>
      </w:r>
      <w:r w:rsidRPr="003504E2">
        <w:rPr>
          <w:rFonts w:ascii="Times New Roman" w:eastAsia="Times New Roman" w:hAnsi="Times New Roman" w:cs="Times New Roman"/>
          <w:sz w:val="24"/>
          <w:szCs w:val="24"/>
        </w:rPr>
        <w:t>who try to manipulate the</w:t>
      </w:r>
      <w:r w:rsidRPr="003504E2">
        <w:rPr>
          <w:rFonts w:ascii="Times New Roman" w:eastAsia="Times New Roman" w:hAnsi="Times New Roman" w:cs="Times New Roman"/>
          <w:sz w:val="24"/>
          <w:szCs w:val="24"/>
        </w:rPr>
        <w:t xml:space="preserve"> popularity of a certain merchandise in twitter. Therefore, it can reveal characteristics of bots </w:t>
      </w:r>
      <w:r w:rsidR="001C7419">
        <w:rPr>
          <w:rFonts w:ascii="Times New Roman" w:eastAsia="Times New Roman" w:hAnsi="Times New Roman" w:cs="Times New Roman"/>
          <w:sz w:val="24"/>
          <w:szCs w:val="24"/>
        </w:rPr>
        <w:t>designed for these purposes.</w:t>
      </w:r>
    </w:p>
    <w:p w14:paraId="201577A4" w14:textId="77777777" w:rsidR="003348D6" w:rsidRDefault="003348D6">
      <w:pPr>
        <w:ind w:left="360"/>
        <w:jc w:val="both"/>
        <w:rPr>
          <w:rFonts w:ascii="Times New Roman" w:eastAsia="Times New Roman" w:hAnsi="Times New Roman" w:cs="Times New Roman"/>
        </w:rPr>
      </w:pPr>
    </w:p>
    <w:tbl>
      <w:tblPr>
        <w:tblStyle w:val="a"/>
        <w:tblW w:w="39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170"/>
        <w:gridCol w:w="985"/>
      </w:tblGrid>
      <w:tr w:rsidR="003348D6" w14:paraId="6EEB55C3" w14:textId="77777777">
        <w:tc>
          <w:tcPr>
            <w:tcW w:w="1795" w:type="dxa"/>
          </w:tcPr>
          <w:p w14:paraId="729B87F8" w14:textId="77777777" w:rsidR="003348D6" w:rsidRDefault="00E143AC">
            <w:pPr>
              <w:jc w:val="center"/>
              <w:rPr>
                <w:rFonts w:ascii="Times New Roman" w:eastAsia="Times New Roman" w:hAnsi="Times New Roman" w:cs="Times New Roman"/>
              </w:rPr>
            </w:pPr>
            <w:r>
              <w:rPr>
                <w:rFonts w:ascii="Times New Roman" w:eastAsia="Times New Roman" w:hAnsi="Times New Roman" w:cs="Times New Roman"/>
              </w:rPr>
              <w:t>Label</w:t>
            </w:r>
          </w:p>
        </w:tc>
        <w:tc>
          <w:tcPr>
            <w:tcW w:w="1170" w:type="dxa"/>
          </w:tcPr>
          <w:p w14:paraId="53BC3A8A" w14:textId="77777777" w:rsidR="003348D6" w:rsidRDefault="00E143AC">
            <w:pPr>
              <w:jc w:val="center"/>
              <w:rPr>
                <w:rFonts w:ascii="Times New Roman" w:eastAsia="Times New Roman" w:hAnsi="Times New Roman" w:cs="Times New Roman"/>
              </w:rPr>
            </w:pPr>
            <w:r>
              <w:rPr>
                <w:rFonts w:ascii="Times New Roman" w:eastAsia="Times New Roman" w:hAnsi="Times New Roman" w:cs="Times New Roman"/>
              </w:rPr>
              <w:t>Hum</w:t>
            </w:r>
          </w:p>
        </w:tc>
        <w:tc>
          <w:tcPr>
            <w:tcW w:w="985" w:type="dxa"/>
          </w:tcPr>
          <w:p w14:paraId="771EAD4D" w14:textId="77777777" w:rsidR="003348D6" w:rsidRDefault="00E143AC">
            <w:pPr>
              <w:jc w:val="center"/>
              <w:rPr>
                <w:rFonts w:ascii="Times New Roman" w:eastAsia="Times New Roman" w:hAnsi="Times New Roman" w:cs="Times New Roman"/>
              </w:rPr>
            </w:pPr>
            <w:r>
              <w:rPr>
                <w:rFonts w:ascii="Times New Roman" w:eastAsia="Times New Roman" w:hAnsi="Times New Roman" w:cs="Times New Roman"/>
              </w:rPr>
              <w:t>Bot</w:t>
            </w:r>
          </w:p>
        </w:tc>
      </w:tr>
      <w:tr w:rsidR="003348D6" w14:paraId="6357346D" w14:textId="77777777">
        <w:tc>
          <w:tcPr>
            <w:tcW w:w="1795" w:type="dxa"/>
          </w:tcPr>
          <w:p w14:paraId="5545FE2B" w14:textId="77777777" w:rsidR="003348D6" w:rsidRDefault="00E143AC">
            <w:pPr>
              <w:jc w:val="center"/>
              <w:rPr>
                <w:rFonts w:ascii="Times New Roman" w:eastAsia="Times New Roman" w:hAnsi="Times New Roman" w:cs="Times New Roman"/>
              </w:rPr>
            </w:pPr>
            <w:r>
              <w:rPr>
                <w:rFonts w:ascii="Times New Roman" w:eastAsia="Times New Roman" w:hAnsi="Times New Roman" w:cs="Times New Roman"/>
              </w:rPr>
              <w:t>Vendor purchased</w:t>
            </w:r>
          </w:p>
        </w:tc>
        <w:tc>
          <w:tcPr>
            <w:tcW w:w="1170" w:type="dxa"/>
          </w:tcPr>
          <w:p w14:paraId="793499D9" w14:textId="77777777" w:rsidR="003348D6" w:rsidRDefault="00E143AC">
            <w:pPr>
              <w:jc w:val="center"/>
              <w:rPr>
                <w:rFonts w:ascii="Times New Roman" w:eastAsia="Times New Roman" w:hAnsi="Times New Roman" w:cs="Times New Roman"/>
              </w:rPr>
            </w:pPr>
            <w:r>
              <w:rPr>
                <w:rFonts w:ascii="Times New Roman" w:eastAsia="Times New Roman" w:hAnsi="Times New Roman" w:cs="Times New Roman"/>
              </w:rPr>
              <w:t>N/A</w:t>
            </w:r>
          </w:p>
        </w:tc>
        <w:tc>
          <w:tcPr>
            <w:tcW w:w="985" w:type="dxa"/>
          </w:tcPr>
          <w:p w14:paraId="71FF1F0D" w14:textId="77777777" w:rsidR="003348D6" w:rsidRDefault="00E143AC">
            <w:pPr>
              <w:jc w:val="center"/>
              <w:rPr>
                <w:rFonts w:ascii="Times New Roman" w:eastAsia="Times New Roman" w:hAnsi="Times New Roman" w:cs="Times New Roman"/>
              </w:rPr>
            </w:pPr>
            <w:r>
              <w:rPr>
                <w:rFonts w:ascii="Times New Roman" w:eastAsia="Times New Roman" w:hAnsi="Times New Roman" w:cs="Times New Roman"/>
              </w:rPr>
              <w:t>1,088</w:t>
            </w:r>
          </w:p>
        </w:tc>
      </w:tr>
      <w:tr w:rsidR="003348D6" w14:paraId="3C152D16" w14:textId="77777777">
        <w:trPr>
          <w:trHeight w:val="566"/>
        </w:trPr>
        <w:tc>
          <w:tcPr>
            <w:tcW w:w="1795" w:type="dxa"/>
          </w:tcPr>
          <w:p w14:paraId="2383196F" w14:textId="77777777" w:rsidR="003348D6" w:rsidRDefault="00E143AC">
            <w:pPr>
              <w:jc w:val="center"/>
              <w:rPr>
                <w:rFonts w:ascii="Times New Roman" w:eastAsia="Times New Roman" w:hAnsi="Times New Roman" w:cs="Times New Roman"/>
              </w:rPr>
            </w:pPr>
            <w:r>
              <w:rPr>
                <w:rFonts w:ascii="Times New Roman" w:eastAsia="Times New Roman" w:hAnsi="Times New Roman" w:cs="Times New Roman"/>
              </w:rPr>
              <w:t>Fame for sale</w:t>
            </w:r>
          </w:p>
        </w:tc>
        <w:tc>
          <w:tcPr>
            <w:tcW w:w="1170" w:type="dxa"/>
          </w:tcPr>
          <w:p w14:paraId="77737703" w14:textId="77777777" w:rsidR="003348D6" w:rsidRDefault="00E143AC">
            <w:pPr>
              <w:jc w:val="center"/>
              <w:rPr>
                <w:rFonts w:ascii="Times New Roman" w:eastAsia="Times New Roman" w:hAnsi="Times New Roman" w:cs="Times New Roman"/>
              </w:rPr>
            </w:pPr>
            <w:r>
              <w:rPr>
                <w:rFonts w:ascii="Times New Roman" w:eastAsia="Times New Roman" w:hAnsi="Times New Roman" w:cs="Times New Roman"/>
              </w:rPr>
              <w:t>1,950</w:t>
            </w:r>
          </w:p>
        </w:tc>
        <w:tc>
          <w:tcPr>
            <w:tcW w:w="985" w:type="dxa"/>
          </w:tcPr>
          <w:p w14:paraId="23A99711" w14:textId="77777777" w:rsidR="003348D6" w:rsidRDefault="00E143AC">
            <w:pPr>
              <w:jc w:val="center"/>
              <w:rPr>
                <w:rFonts w:ascii="Times New Roman" w:eastAsia="Times New Roman" w:hAnsi="Times New Roman" w:cs="Times New Roman"/>
              </w:rPr>
            </w:pPr>
            <w:r>
              <w:rPr>
                <w:rFonts w:ascii="Times New Roman" w:eastAsia="Times New Roman" w:hAnsi="Times New Roman" w:cs="Times New Roman"/>
              </w:rPr>
              <w:t>N/A</w:t>
            </w:r>
          </w:p>
        </w:tc>
      </w:tr>
    </w:tbl>
    <w:p w14:paraId="136F6A87" w14:textId="77777777" w:rsidR="003348D6" w:rsidRDefault="00E143AC">
      <w:pPr>
        <w:ind w:left="360"/>
        <w:jc w:val="center"/>
        <w:rPr>
          <w:rFonts w:ascii="Times New Roman" w:eastAsia="Times New Roman" w:hAnsi="Times New Roman" w:cs="Times New Roman"/>
        </w:rPr>
      </w:pPr>
      <w:r>
        <w:rPr>
          <w:rFonts w:ascii="Times New Roman" w:eastAsia="Times New Roman" w:hAnsi="Times New Roman" w:cs="Times New Roman"/>
        </w:rPr>
        <w:t xml:space="preserve">&lt;Fig : distribution of each </w:t>
      </w:r>
      <w:proofErr w:type="spellStart"/>
      <w:r>
        <w:rPr>
          <w:rFonts w:ascii="Times New Roman" w:eastAsia="Times New Roman" w:hAnsi="Times New Roman" w:cs="Times New Roman"/>
        </w:rPr>
        <w:t>labled</w:t>
      </w:r>
      <w:proofErr w:type="spellEnd"/>
      <w:r>
        <w:rPr>
          <w:rFonts w:ascii="Times New Roman" w:eastAsia="Times New Roman" w:hAnsi="Times New Roman" w:cs="Times New Roman"/>
        </w:rPr>
        <w:t xml:space="preserve"> dataset&gt;</w:t>
      </w:r>
    </w:p>
    <w:p w14:paraId="76634ABD" w14:textId="77777777" w:rsidR="003348D6" w:rsidRDefault="003348D6" w:rsidP="007B5AA6">
      <w:pPr>
        <w:rPr>
          <w:rFonts w:ascii="Times New Roman" w:eastAsia="Times New Roman" w:hAnsi="Times New Roman" w:cs="Times New Roman"/>
        </w:rPr>
      </w:pPr>
    </w:p>
    <w:p w14:paraId="133E90AC" w14:textId="572F30EE" w:rsidR="003348D6" w:rsidRPr="003504E2" w:rsidRDefault="00E143AC" w:rsidP="003504E2">
      <w:pPr>
        <w:pStyle w:val="Heading2"/>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Experiment</w:t>
      </w:r>
    </w:p>
    <w:p w14:paraId="6240D86B" w14:textId="3D8F6997" w:rsidR="003348D6" w:rsidRPr="003504E2" w:rsidRDefault="00E143AC" w:rsidP="00DC368A">
      <w:pPr>
        <w:ind w:firstLine="360"/>
        <w:jc w:val="both"/>
        <w:rPr>
          <w:rFonts w:ascii="Times New Roman" w:eastAsia="Times New Roman" w:hAnsi="Times New Roman" w:cs="Times New Roman"/>
          <w:sz w:val="24"/>
          <w:szCs w:val="24"/>
        </w:rPr>
      </w:pPr>
      <w:r w:rsidRPr="003504E2">
        <w:rPr>
          <w:rFonts w:ascii="Times New Roman" w:eastAsia="Times New Roman" w:hAnsi="Times New Roman" w:cs="Times New Roman"/>
          <w:sz w:val="24"/>
          <w:szCs w:val="24"/>
        </w:rPr>
        <w:t>T</w:t>
      </w:r>
      <w:r w:rsidRPr="003504E2">
        <w:rPr>
          <w:rFonts w:ascii="Times New Roman" w:eastAsia="Times New Roman" w:hAnsi="Times New Roman" w:cs="Times New Roman"/>
          <w:sz w:val="24"/>
          <w:szCs w:val="24"/>
        </w:rPr>
        <w:t>he result</w:t>
      </w:r>
      <w:r w:rsidR="00DC368A">
        <w:rPr>
          <w:rFonts w:ascii="Times New Roman" w:eastAsia="Times New Roman" w:hAnsi="Times New Roman" w:cs="Times New Roman"/>
          <w:sz w:val="24"/>
          <w:szCs w:val="24"/>
        </w:rPr>
        <w:t>s</w:t>
      </w:r>
      <w:r w:rsidRPr="003504E2">
        <w:rPr>
          <w:rFonts w:ascii="Times New Roman" w:eastAsia="Times New Roman" w:hAnsi="Times New Roman" w:cs="Times New Roman"/>
          <w:sz w:val="24"/>
          <w:szCs w:val="24"/>
        </w:rPr>
        <w:t xml:space="preserve"> when using only labeled data with a feature (friend/follower ratio) </w:t>
      </w:r>
      <w:r w:rsidR="00DC368A">
        <w:rPr>
          <w:rFonts w:ascii="Times New Roman" w:eastAsia="Times New Roman" w:hAnsi="Times New Roman" w:cs="Times New Roman"/>
          <w:sz w:val="24"/>
          <w:szCs w:val="24"/>
        </w:rPr>
        <w:t>are given in the following table</w:t>
      </w:r>
      <w:r w:rsidRPr="003504E2">
        <w:rPr>
          <w:rFonts w:ascii="Times New Roman" w:eastAsia="Times New Roman" w:hAnsi="Times New Roman" w:cs="Times New Roman"/>
          <w:sz w:val="24"/>
          <w:szCs w:val="24"/>
        </w:rPr>
        <w:t>:</w:t>
      </w:r>
    </w:p>
    <w:p w14:paraId="6CBB7B14" w14:textId="77777777" w:rsidR="003348D6" w:rsidRDefault="003348D6">
      <w:pPr>
        <w:ind w:left="360"/>
        <w:jc w:val="both"/>
        <w:rPr>
          <w:rFonts w:ascii="Times New Roman" w:eastAsia="Times New Roman" w:hAnsi="Times New Roman" w:cs="Times New Roman"/>
        </w:rPr>
      </w:pPr>
    </w:p>
    <w:tbl>
      <w:tblPr>
        <w:tblStyle w:val="a0"/>
        <w:tblW w:w="39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1963"/>
      </w:tblGrid>
      <w:tr w:rsidR="003348D6" w14:paraId="31834891" w14:textId="77777777">
        <w:tc>
          <w:tcPr>
            <w:tcW w:w="1987" w:type="dxa"/>
          </w:tcPr>
          <w:p w14:paraId="6F6D91EB"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Model</w:t>
            </w:r>
          </w:p>
        </w:tc>
        <w:tc>
          <w:tcPr>
            <w:tcW w:w="1963" w:type="dxa"/>
          </w:tcPr>
          <w:p w14:paraId="5983D4B0"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Accuracy</w:t>
            </w:r>
          </w:p>
        </w:tc>
      </w:tr>
      <w:tr w:rsidR="003348D6" w14:paraId="6FF305AF" w14:textId="77777777">
        <w:tc>
          <w:tcPr>
            <w:tcW w:w="1987" w:type="dxa"/>
          </w:tcPr>
          <w:p w14:paraId="1483BA58"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k-NN</w:t>
            </w:r>
          </w:p>
        </w:tc>
        <w:tc>
          <w:tcPr>
            <w:tcW w:w="1963" w:type="dxa"/>
          </w:tcPr>
          <w:p w14:paraId="1C908961"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83.3%</w:t>
            </w:r>
          </w:p>
        </w:tc>
      </w:tr>
      <w:tr w:rsidR="003348D6" w14:paraId="0BE7B6CC" w14:textId="77777777">
        <w:tc>
          <w:tcPr>
            <w:tcW w:w="1987" w:type="dxa"/>
          </w:tcPr>
          <w:p w14:paraId="592DF44C"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MLP</w:t>
            </w:r>
          </w:p>
        </w:tc>
        <w:tc>
          <w:tcPr>
            <w:tcW w:w="1963" w:type="dxa"/>
          </w:tcPr>
          <w:p w14:paraId="5301ECD6"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84.1%</w:t>
            </w:r>
          </w:p>
        </w:tc>
      </w:tr>
      <w:tr w:rsidR="003348D6" w14:paraId="45F282AC" w14:textId="77777777">
        <w:tc>
          <w:tcPr>
            <w:tcW w:w="1987" w:type="dxa"/>
          </w:tcPr>
          <w:p w14:paraId="535C568C"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Logistic Regression</w:t>
            </w:r>
          </w:p>
        </w:tc>
        <w:tc>
          <w:tcPr>
            <w:tcW w:w="1963" w:type="dxa"/>
          </w:tcPr>
          <w:p w14:paraId="187119AB"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81.7%</w:t>
            </w:r>
          </w:p>
        </w:tc>
      </w:tr>
      <w:tr w:rsidR="003348D6" w14:paraId="7378D526" w14:textId="77777777">
        <w:tc>
          <w:tcPr>
            <w:tcW w:w="1987" w:type="dxa"/>
          </w:tcPr>
          <w:p w14:paraId="038BDA41"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Random Forest</w:t>
            </w:r>
          </w:p>
        </w:tc>
        <w:tc>
          <w:tcPr>
            <w:tcW w:w="1963" w:type="dxa"/>
          </w:tcPr>
          <w:p w14:paraId="274093F5"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84.1%</w:t>
            </w:r>
          </w:p>
        </w:tc>
      </w:tr>
    </w:tbl>
    <w:p w14:paraId="7D960704" w14:textId="743E6A3C" w:rsidR="003348D6" w:rsidRDefault="00E143AC">
      <w:pPr>
        <w:ind w:left="360"/>
        <w:jc w:val="center"/>
        <w:rPr>
          <w:rFonts w:ascii="Times New Roman" w:eastAsia="Times New Roman" w:hAnsi="Times New Roman" w:cs="Times New Roman"/>
        </w:rPr>
      </w:pPr>
      <w:r>
        <w:rPr>
          <w:rFonts w:ascii="Times New Roman" w:eastAsia="Times New Roman" w:hAnsi="Times New Roman" w:cs="Times New Roman"/>
        </w:rPr>
        <w:t>&lt;Fig</w:t>
      </w:r>
      <w:r>
        <w:rPr>
          <w:rFonts w:ascii="Times New Roman" w:eastAsia="Times New Roman" w:hAnsi="Times New Roman" w:cs="Times New Roman"/>
        </w:rPr>
        <w:t>: Supervised models with 1 feature &gt;</w:t>
      </w:r>
    </w:p>
    <w:p w14:paraId="7F981A29" w14:textId="77777777" w:rsidR="003348D6" w:rsidRDefault="003348D6">
      <w:pPr>
        <w:jc w:val="both"/>
        <w:rPr>
          <w:rFonts w:ascii="Times New Roman" w:eastAsia="Times New Roman" w:hAnsi="Times New Roman" w:cs="Times New Roman"/>
        </w:rPr>
      </w:pPr>
    </w:p>
    <w:p w14:paraId="0930A4E3" w14:textId="47305DA3" w:rsidR="003348D6" w:rsidRPr="003504E2" w:rsidRDefault="00E143AC" w:rsidP="00DC368A">
      <w:pPr>
        <w:jc w:val="both"/>
        <w:rPr>
          <w:rFonts w:ascii="Times New Roman" w:eastAsia="Times New Roman" w:hAnsi="Times New Roman" w:cs="Times New Roman"/>
          <w:sz w:val="24"/>
          <w:szCs w:val="24"/>
        </w:rPr>
      </w:pPr>
      <w:r w:rsidRPr="003504E2">
        <w:rPr>
          <w:rFonts w:ascii="Times New Roman" w:eastAsia="Times New Roman" w:hAnsi="Times New Roman" w:cs="Times New Roman"/>
          <w:sz w:val="24"/>
          <w:szCs w:val="24"/>
        </w:rPr>
        <w:t>The result</w:t>
      </w:r>
      <w:r w:rsidR="00DC368A">
        <w:rPr>
          <w:rFonts w:ascii="Times New Roman" w:eastAsia="Times New Roman" w:hAnsi="Times New Roman" w:cs="Times New Roman"/>
          <w:sz w:val="24"/>
          <w:szCs w:val="24"/>
        </w:rPr>
        <w:t>s</w:t>
      </w:r>
      <w:r w:rsidRPr="003504E2">
        <w:rPr>
          <w:rFonts w:ascii="Times New Roman" w:eastAsia="Times New Roman" w:hAnsi="Times New Roman" w:cs="Times New Roman"/>
          <w:sz w:val="24"/>
          <w:szCs w:val="24"/>
        </w:rPr>
        <w:t xml:space="preserve"> when using labeled data with all 16 features (retweet ratio, followers, etc.) </w:t>
      </w:r>
      <w:r w:rsidR="00DC368A">
        <w:rPr>
          <w:rFonts w:ascii="Times New Roman" w:eastAsia="Times New Roman" w:hAnsi="Times New Roman" w:cs="Times New Roman"/>
          <w:sz w:val="24"/>
          <w:szCs w:val="24"/>
        </w:rPr>
        <w:t>are given in the next table:</w:t>
      </w:r>
    </w:p>
    <w:p w14:paraId="2A325409" w14:textId="77777777" w:rsidR="003348D6" w:rsidRDefault="003348D6">
      <w:pPr>
        <w:ind w:left="360"/>
        <w:jc w:val="center"/>
        <w:rPr>
          <w:rFonts w:ascii="Times New Roman" w:eastAsia="Times New Roman" w:hAnsi="Times New Roman" w:cs="Times New Roman"/>
        </w:rPr>
      </w:pPr>
    </w:p>
    <w:tbl>
      <w:tblPr>
        <w:tblStyle w:val="a1"/>
        <w:tblW w:w="39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7"/>
        <w:gridCol w:w="1963"/>
      </w:tblGrid>
      <w:tr w:rsidR="003348D6" w14:paraId="3C51D535" w14:textId="77777777">
        <w:tc>
          <w:tcPr>
            <w:tcW w:w="1987" w:type="dxa"/>
          </w:tcPr>
          <w:p w14:paraId="67CEA041"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Model</w:t>
            </w:r>
          </w:p>
        </w:tc>
        <w:tc>
          <w:tcPr>
            <w:tcW w:w="1963" w:type="dxa"/>
          </w:tcPr>
          <w:p w14:paraId="7CE6C649"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Accuracy</w:t>
            </w:r>
          </w:p>
        </w:tc>
      </w:tr>
      <w:tr w:rsidR="003348D6" w14:paraId="15665377" w14:textId="77777777">
        <w:tc>
          <w:tcPr>
            <w:tcW w:w="1987" w:type="dxa"/>
          </w:tcPr>
          <w:p w14:paraId="2A6D214E"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k-NN</w:t>
            </w:r>
          </w:p>
        </w:tc>
        <w:tc>
          <w:tcPr>
            <w:tcW w:w="1963" w:type="dxa"/>
          </w:tcPr>
          <w:p w14:paraId="37A37904"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89.4%</w:t>
            </w:r>
          </w:p>
        </w:tc>
      </w:tr>
      <w:tr w:rsidR="003348D6" w14:paraId="2799C4B3" w14:textId="77777777">
        <w:tc>
          <w:tcPr>
            <w:tcW w:w="1987" w:type="dxa"/>
          </w:tcPr>
          <w:p w14:paraId="119CBAE0"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MLP</w:t>
            </w:r>
          </w:p>
        </w:tc>
        <w:tc>
          <w:tcPr>
            <w:tcW w:w="1963" w:type="dxa"/>
          </w:tcPr>
          <w:p w14:paraId="44B9D128"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90.9%</w:t>
            </w:r>
          </w:p>
        </w:tc>
      </w:tr>
      <w:tr w:rsidR="003348D6" w14:paraId="41FE7CA2" w14:textId="77777777">
        <w:tc>
          <w:tcPr>
            <w:tcW w:w="1987" w:type="dxa"/>
          </w:tcPr>
          <w:p w14:paraId="511BC059"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Logistic Regression</w:t>
            </w:r>
          </w:p>
        </w:tc>
        <w:tc>
          <w:tcPr>
            <w:tcW w:w="1963" w:type="dxa"/>
          </w:tcPr>
          <w:p w14:paraId="30AEEE73"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91.8%</w:t>
            </w:r>
          </w:p>
        </w:tc>
      </w:tr>
      <w:tr w:rsidR="003348D6" w14:paraId="64D4BD22" w14:textId="77777777">
        <w:tc>
          <w:tcPr>
            <w:tcW w:w="1987" w:type="dxa"/>
          </w:tcPr>
          <w:p w14:paraId="5B0017EF"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Random Forest</w:t>
            </w:r>
          </w:p>
        </w:tc>
        <w:tc>
          <w:tcPr>
            <w:tcW w:w="1963" w:type="dxa"/>
          </w:tcPr>
          <w:p w14:paraId="2DA317CC" w14:textId="77777777" w:rsidR="003348D6" w:rsidRDefault="00E143AC">
            <w:pPr>
              <w:jc w:val="both"/>
              <w:rPr>
                <w:rFonts w:ascii="Times New Roman" w:eastAsia="Times New Roman" w:hAnsi="Times New Roman" w:cs="Times New Roman"/>
              </w:rPr>
            </w:pPr>
            <w:r>
              <w:rPr>
                <w:rFonts w:ascii="Times New Roman" w:eastAsia="Times New Roman" w:hAnsi="Times New Roman" w:cs="Times New Roman"/>
              </w:rPr>
              <w:t>95.7%</w:t>
            </w:r>
          </w:p>
        </w:tc>
      </w:tr>
    </w:tbl>
    <w:p w14:paraId="50689AE4" w14:textId="57585EEC" w:rsidR="003348D6" w:rsidRDefault="00E143AC">
      <w:pPr>
        <w:ind w:left="360"/>
        <w:jc w:val="center"/>
        <w:rPr>
          <w:rFonts w:ascii="Times New Roman" w:eastAsia="Times New Roman" w:hAnsi="Times New Roman" w:cs="Times New Roman"/>
        </w:rPr>
      </w:pPr>
      <w:r>
        <w:rPr>
          <w:rFonts w:ascii="Times New Roman" w:eastAsia="Times New Roman" w:hAnsi="Times New Roman" w:cs="Times New Roman"/>
        </w:rPr>
        <w:t>&lt;Fig</w:t>
      </w:r>
      <w:r>
        <w:rPr>
          <w:rFonts w:ascii="Times New Roman" w:eastAsia="Times New Roman" w:hAnsi="Times New Roman" w:cs="Times New Roman"/>
        </w:rPr>
        <w:t>:</w:t>
      </w:r>
      <w:r w:rsidR="007B4427">
        <w:rPr>
          <w:rFonts w:ascii="Times New Roman" w:eastAsia="Times New Roman" w:hAnsi="Times New Roman" w:cs="Times New Roman"/>
        </w:rPr>
        <w:t xml:space="preserve"> </w:t>
      </w:r>
      <w:r>
        <w:rPr>
          <w:rFonts w:ascii="Times New Roman" w:eastAsia="Times New Roman" w:hAnsi="Times New Roman" w:cs="Times New Roman"/>
        </w:rPr>
        <w:t>Supervised models with 16 features&gt;</w:t>
      </w:r>
    </w:p>
    <w:p w14:paraId="580AF8FD" w14:textId="77777777" w:rsidR="003348D6" w:rsidRDefault="003348D6">
      <w:pPr>
        <w:ind w:left="360"/>
        <w:jc w:val="both"/>
        <w:rPr>
          <w:rFonts w:ascii="Times New Roman" w:eastAsia="Times New Roman" w:hAnsi="Times New Roman" w:cs="Times New Roman"/>
        </w:rPr>
      </w:pPr>
    </w:p>
    <w:p w14:paraId="37FEEBC9" w14:textId="2F20B22C" w:rsidR="003348D6" w:rsidRPr="003504E2" w:rsidRDefault="000C3139" w:rsidP="00DC368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E143AC" w:rsidRPr="003504E2">
        <w:rPr>
          <w:rFonts w:ascii="Times New Roman" w:eastAsia="Times New Roman" w:hAnsi="Times New Roman" w:cs="Times New Roman"/>
          <w:sz w:val="24"/>
          <w:szCs w:val="24"/>
        </w:rPr>
        <w:t xml:space="preserve"> crawled user information from </w:t>
      </w:r>
      <w:r>
        <w:rPr>
          <w:rFonts w:ascii="Times New Roman" w:eastAsia="Times New Roman" w:hAnsi="Times New Roman" w:cs="Times New Roman"/>
          <w:sz w:val="24"/>
          <w:szCs w:val="24"/>
        </w:rPr>
        <w:t>T</w:t>
      </w:r>
      <w:r w:rsidR="00E143AC" w:rsidRPr="003504E2">
        <w:rPr>
          <w:rFonts w:ascii="Times New Roman" w:eastAsia="Times New Roman" w:hAnsi="Times New Roman" w:cs="Times New Roman"/>
          <w:sz w:val="24"/>
          <w:szCs w:val="24"/>
        </w:rPr>
        <w:t xml:space="preserve">witter </w:t>
      </w:r>
      <w:r>
        <w:rPr>
          <w:rFonts w:ascii="Times New Roman" w:eastAsia="Times New Roman" w:hAnsi="Times New Roman" w:cs="Times New Roman"/>
          <w:sz w:val="24"/>
          <w:szCs w:val="24"/>
        </w:rPr>
        <w:t>to collect the</w:t>
      </w:r>
      <w:r w:rsidR="00E143AC" w:rsidRPr="003504E2">
        <w:rPr>
          <w:rFonts w:ascii="Times New Roman" w:eastAsia="Times New Roman" w:hAnsi="Times New Roman" w:cs="Times New Roman"/>
          <w:sz w:val="24"/>
          <w:szCs w:val="24"/>
        </w:rPr>
        <w:t xml:space="preserve"> unlabel</w:t>
      </w:r>
      <w:r w:rsidR="003504E2">
        <w:rPr>
          <w:rFonts w:ascii="Times New Roman" w:eastAsia="Times New Roman" w:hAnsi="Times New Roman" w:cs="Times New Roman"/>
          <w:sz w:val="24"/>
          <w:szCs w:val="24"/>
        </w:rPr>
        <w:t>e</w:t>
      </w:r>
      <w:r w:rsidR="00E143AC" w:rsidRPr="003504E2">
        <w:rPr>
          <w:rFonts w:ascii="Times New Roman" w:eastAsia="Times New Roman" w:hAnsi="Times New Roman" w:cs="Times New Roman"/>
          <w:sz w:val="24"/>
          <w:szCs w:val="24"/>
        </w:rPr>
        <w:t>d dataset. Here, the most recent users collected in 2020 are used to reflect the evolution of fake users. This data consists of 830 user</w:t>
      </w:r>
      <w:r w:rsidR="00E143AC" w:rsidRPr="003504E2">
        <w:rPr>
          <w:rFonts w:ascii="Times New Roman" w:eastAsia="Times New Roman" w:hAnsi="Times New Roman" w:cs="Times New Roman"/>
          <w:sz w:val="24"/>
          <w:szCs w:val="24"/>
        </w:rPr>
        <w:t xml:space="preserve">s and we used </w:t>
      </w:r>
      <w:proofErr w:type="spellStart"/>
      <w:r w:rsidR="00E143AC" w:rsidRPr="003504E2">
        <w:rPr>
          <w:rFonts w:ascii="Times New Roman" w:eastAsia="Times New Roman" w:hAnsi="Times New Roman" w:cs="Times New Roman"/>
          <w:sz w:val="24"/>
          <w:szCs w:val="24"/>
        </w:rPr>
        <w:t>Tweepy</w:t>
      </w:r>
      <w:proofErr w:type="spellEnd"/>
      <w:r w:rsidR="00E143AC" w:rsidRPr="003504E2">
        <w:rPr>
          <w:rFonts w:ascii="Times New Roman" w:eastAsia="Times New Roman" w:hAnsi="Times New Roman" w:cs="Times New Roman"/>
          <w:sz w:val="24"/>
          <w:szCs w:val="24"/>
        </w:rPr>
        <w:t xml:space="preserve"> API to look up detailed information of each user. Th</w:t>
      </w:r>
      <w:r>
        <w:rPr>
          <w:rFonts w:ascii="Times New Roman" w:eastAsia="Times New Roman" w:hAnsi="Times New Roman" w:cs="Times New Roman"/>
          <w:sz w:val="24"/>
          <w:szCs w:val="24"/>
        </w:rPr>
        <w:t xml:space="preserve">is data was subject to the same </w:t>
      </w:r>
      <w:r>
        <w:rPr>
          <w:rFonts w:ascii="Times New Roman" w:eastAsia="Times New Roman" w:hAnsi="Times New Roman" w:cs="Times New Roman"/>
          <w:sz w:val="24"/>
          <w:szCs w:val="24"/>
        </w:rPr>
        <w:lastRenderedPageBreak/>
        <w:t xml:space="preserve">feature engineering as the other data </w:t>
      </w:r>
      <w:r w:rsidR="00E143AC" w:rsidRPr="003504E2">
        <w:rPr>
          <w:rFonts w:ascii="Times New Roman" w:eastAsia="Times New Roman" w:hAnsi="Times New Roman" w:cs="Times New Roman"/>
          <w:sz w:val="24"/>
          <w:szCs w:val="24"/>
        </w:rPr>
        <w:t>to use semi-supervised learning in our report.</w:t>
      </w:r>
    </w:p>
    <w:p w14:paraId="49A84ABF" w14:textId="77777777" w:rsidR="003348D6" w:rsidRDefault="003348D6">
      <w:pPr>
        <w:ind w:left="360"/>
        <w:jc w:val="both"/>
        <w:rPr>
          <w:rFonts w:ascii="Times New Roman" w:eastAsia="Times New Roman" w:hAnsi="Times New Roman" w:cs="Times New Roman"/>
        </w:rPr>
      </w:pPr>
    </w:p>
    <w:p w14:paraId="58485B39" w14:textId="2D3F8911" w:rsidR="003348D6" w:rsidRPr="003504E2" w:rsidRDefault="00E143AC" w:rsidP="000C3139">
      <w:pPr>
        <w:jc w:val="both"/>
        <w:rPr>
          <w:rFonts w:ascii="Times New Roman" w:eastAsia="Times New Roman" w:hAnsi="Times New Roman" w:cs="Times New Roman"/>
          <w:sz w:val="24"/>
          <w:szCs w:val="24"/>
        </w:rPr>
      </w:pPr>
      <w:r w:rsidRPr="003504E2">
        <w:rPr>
          <w:rFonts w:ascii="Times New Roman" w:eastAsia="Times New Roman" w:hAnsi="Times New Roman" w:cs="Times New Roman"/>
          <w:sz w:val="24"/>
          <w:szCs w:val="24"/>
        </w:rPr>
        <w:t xml:space="preserve">Finally, we’ve found </w:t>
      </w:r>
      <w:r w:rsidR="000C3139">
        <w:rPr>
          <w:rFonts w:ascii="Times New Roman" w:eastAsia="Times New Roman" w:hAnsi="Times New Roman" w:cs="Times New Roman"/>
          <w:sz w:val="24"/>
          <w:szCs w:val="24"/>
        </w:rPr>
        <w:t>that by using</w:t>
      </w:r>
      <w:r w:rsidRPr="003504E2">
        <w:rPr>
          <w:rFonts w:ascii="Times New Roman" w:eastAsia="Times New Roman" w:hAnsi="Times New Roman" w:cs="Times New Roman"/>
          <w:sz w:val="24"/>
          <w:szCs w:val="24"/>
        </w:rPr>
        <w:t xml:space="preserve"> both labeled and unlabeled data wit</w:t>
      </w:r>
      <w:r w:rsidRPr="003504E2">
        <w:rPr>
          <w:rFonts w:ascii="Times New Roman" w:eastAsia="Times New Roman" w:hAnsi="Times New Roman" w:cs="Times New Roman"/>
          <w:sz w:val="24"/>
          <w:szCs w:val="24"/>
        </w:rPr>
        <w:t xml:space="preserve">h semi-supervised learning method </w:t>
      </w:r>
      <w:r w:rsidR="000C3139">
        <w:rPr>
          <w:rFonts w:ascii="Times New Roman" w:eastAsia="Times New Roman" w:hAnsi="Times New Roman" w:cs="Times New Roman"/>
          <w:sz w:val="24"/>
          <w:szCs w:val="24"/>
        </w:rPr>
        <w:t xml:space="preserve">we can achieve a </w:t>
      </w:r>
      <w:r w:rsidRPr="003504E2">
        <w:rPr>
          <w:rFonts w:ascii="Times New Roman" w:eastAsia="Times New Roman" w:hAnsi="Times New Roman" w:cs="Times New Roman"/>
          <w:sz w:val="24"/>
          <w:szCs w:val="24"/>
        </w:rPr>
        <w:t xml:space="preserve"> </w:t>
      </w:r>
      <w:r w:rsidR="000C3139">
        <w:rPr>
          <w:rFonts w:ascii="Times New Roman" w:eastAsia="Times New Roman" w:hAnsi="Times New Roman" w:cs="Times New Roman"/>
          <w:sz w:val="24"/>
          <w:szCs w:val="24"/>
        </w:rPr>
        <w:t>99.6% rate of accuracy in identifying bots in the dataset</w:t>
      </w:r>
      <w:r w:rsidRPr="003504E2">
        <w:rPr>
          <w:rFonts w:ascii="Times New Roman" w:eastAsia="Times New Roman" w:hAnsi="Times New Roman" w:cs="Times New Roman"/>
          <w:sz w:val="24"/>
          <w:szCs w:val="24"/>
        </w:rPr>
        <w:t>. This shows that semi-supervised learning is effective when detecting new users in social media even though their label is not yet annotated by human. This shows that our mode</w:t>
      </w:r>
      <w:r w:rsidRPr="003504E2">
        <w:rPr>
          <w:rFonts w:ascii="Times New Roman" w:eastAsia="Times New Roman" w:hAnsi="Times New Roman" w:cs="Times New Roman"/>
          <w:sz w:val="24"/>
          <w:szCs w:val="24"/>
        </w:rPr>
        <w:t xml:space="preserve">l has a potential to be extended to detect bots with different purposes beyond </w:t>
      </w:r>
      <w:r w:rsidR="00602B11">
        <w:rPr>
          <w:rFonts w:ascii="Times New Roman" w:eastAsia="Times New Roman" w:hAnsi="Times New Roman" w:cs="Times New Roman"/>
          <w:sz w:val="24"/>
          <w:szCs w:val="24"/>
        </w:rPr>
        <w:t>herd behavior</w:t>
      </w:r>
      <w:r w:rsidRPr="003504E2">
        <w:rPr>
          <w:rFonts w:ascii="Times New Roman" w:eastAsia="Times New Roman" w:hAnsi="Times New Roman" w:cs="Times New Roman"/>
          <w:sz w:val="24"/>
          <w:szCs w:val="24"/>
        </w:rPr>
        <w:t xml:space="preserve"> manipulation.</w:t>
      </w:r>
    </w:p>
    <w:p w14:paraId="6AE091BD" w14:textId="77777777" w:rsidR="003348D6" w:rsidRDefault="00E143AC">
      <w:pPr>
        <w:pStyle w:val="Heading2"/>
        <w:numPr>
          <w:ilvl w:val="0"/>
          <w:numId w:val="1"/>
        </w:numPr>
        <w:spacing w:after="0"/>
        <w:rPr>
          <w:rFonts w:ascii="Times New Roman" w:eastAsia="Times New Roman" w:hAnsi="Times New Roman" w:cs="Times New Roman"/>
        </w:rPr>
      </w:pPr>
      <w:r>
        <w:rPr>
          <w:rFonts w:ascii="Times New Roman" w:eastAsia="Times New Roman" w:hAnsi="Times New Roman" w:cs="Times New Roman"/>
        </w:rPr>
        <w:t>Observation and Discussion</w:t>
      </w:r>
    </w:p>
    <w:p w14:paraId="6DE62872" w14:textId="5F399919" w:rsidR="0079570C" w:rsidRDefault="0079570C" w:rsidP="00CE235D">
      <w:pPr>
        <w:ind w:firstLine="360"/>
        <w:jc w:val="both"/>
        <w:rPr>
          <w:rFonts w:ascii="Times New Roman" w:hAnsi="Times New Roman" w:cs="Times New Roman"/>
          <w:sz w:val="24"/>
          <w:szCs w:val="24"/>
        </w:rPr>
      </w:pPr>
      <w:r>
        <w:rPr>
          <w:rFonts w:ascii="Times New Roman" w:hAnsi="Times New Roman" w:cs="Times New Roman"/>
          <w:sz w:val="24"/>
          <w:szCs w:val="24"/>
        </w:rPr>
        <w:t>We can see that the methods used in this research were successful with this dataset. As noted, feature engineering can be a useful tool for discovering simple bots.</w:t>
      </w:r>
      <w:r w:rsidR="00CE235D">
        <w:rPr>
          <w:rFonts w:ascii="Times New Roman" w:hAnsi="Times New Roman" w:cs="Times New Roman"/>
          <w:sz w:val="24"/>
          <w:szCs w:val="24"/>
        </w:rPr>
        <w:t xml:space="preserve"> Semi-Supervised Learning also brought us a high degree of success. However, this success is not guaranteed to work in the future.</w:t>
      </w:r>
      <w:r>
        <w:rPr>
          <w:rFonts w:ascii="Times New Roman" w:hAnsi="Times New Roman" w:cs="Times New Roman"/>
          <w:sz w:val="24"/>
          <w:szCs w:val="24"/>
        </w:rPr>
        <w:t xml:space="preserve"> Further research lies in the area of bot detection when features evolve to circumvent detection algorithms. In “A Decade of Social Bot Detection” [8], the issue of evolving features is highlighted. The potential solution that is given is the “group approach” method, which emphasizes unlabeled data being used to train bot detection models. Further work and research </w:t>
      </w:r>
      <w:r w:rsidR="00CE235D">
        <w:rPr>
          <w:rFonts w:ascii="Times New Roman" w:hAnsi="Times New Roman" w:cs="Times New Roman"/>
          <w:sz w:val="24"/>
          <w:szCs w:val="24"/>
        </w:rPr>
        <w:t>are</w:t>
      </w:r>
      <w:r>
        <w:rPr>
          <w:rFonts w:ascii="Times New Roman" w:hAnsi="Times New Roman" w:cs="Times New Roman"/>
          <w:sz w:val="24"/>
          <w:szCs w:val="24"/>
        </w:rPr>
        <w:t xml:space="preserve"> needed in this area to expand the field and achieve greater levels of success. Because while our method is highly effective with our current dataset, it is not within the realm of certainty that o</w:t>
      </w:r>
      <w:bookmarkStart w:id="5" w:name="_GoBack"/>
      <w:bookmarkEnd w:id="5"/>
      <w:r>
        <w:rPr>
          <w:rFonts w:ascii="Times New Roman" w:hAnsi="Times New Roman" w:cs="Times New Roman"/>
          <w:sz w:val="24"/>
          <w:szCs w:val="24"/>
        </w:rPr>
        <w:t>ur methods would be successful with a randomly selected dataset from Twitter that could be instantly c</w:t>
      </w:r>
      <w:r w:rsidR="00E143AC">
        <w:rPr>
          <w:rFonts w:ascii="Times New Roman" w:hAnsi="Times New Roman" w:cs="Times New Roman"/>
          <w:sz w:val="24"/>
          <w:szCs w:val="24"/>
        </w:rPr>
        <w:t>ollected</w:t>
      </w:r>
      <w:r>
        <w:rPr>
          <w:rFonts w:ascii="Times New Roman" w:hAnsi="Times New Roman" w:cs="Times New Roman"/>
          <w:sz w:val="24"/>
          <w:szCs w:val="24"/>
        </w:rPr>
        <w:t xml:space="preserve">. </w:t>
      </w:r>
    </w:p>
    <w:p w14:paraId="2A878C86" w14:textId="77777777" w:rsidR="0079570C" w:rsidRPr="0079570C" w:rsidRDefault="0079570C" w:rsidP="0079570C">
      <w:pPr>
        <w:ind w:firstLine="360"/>
        <w:rPr>
          <w:rFonts w:ascii="Times New Roman" w:hAnsi="Times New Roman" w:cs="Times New Roman"/>
          <w:sz w:val="24"/>
          <w:szCs w:val="24"/>
        </w:rPr>
      </w:pPr>
    </w:p>
    <w:p w14:paraId="7FAA53CE" w14:textId="77777777" w:rsidR="003348D6" w:rsidRDefault="00E143AC">
      <w:pPr>
        <w:pStyle w:val="Heading2"/>
        <w:numPr>
          <w:ilvl w:val="0"/>
          <w:numId w:val="1"/>
        </w:numPr>
        <w:spacing w:after="0"/>
        <w:rPr>
          <w:rFonts w:ascii="Times New Roman" w:eastAsia="Times New Roman" w:hAnsi="Times New Roman" w:cs="Times New Roman"/>
        </w:rPr>
      </w:pPr>
      <w:r>
        <w:rPr>
          <w:rFonts w:ascii="Times New Roman" w:eastAsia="Times New Roman" w:hAnsi="Times New Roman" w:cs="Times New Roman"/>
        </w:rPr>
        <w:t>Deliverables</w:t>
      </w:r>
    </w:p>
    <w:p w14:paraId="445DFEEC" w14:textId="40A20B1D" w:rsidR="003348D6" w:rsidRPr="0079570C" w:rsidRDefault="00E143AC" w:rsidP="000C3139">
      <w:pPr>
        <w:rPr>
          <w:rFonts w:ascii="Times New Roman" w:hAnsi="Times New Roman" w:cs="Times New Roman"/>
          <w:b/>
          <w:bCs/>
          <w:sz w:val="24"/>
          <w:szCs w:val="24"/>
        </w:rPr>
      </w:pPr>
      <w:r w:rsidRPr="0079570C">
        <w:rPr>
          <w:rFonts w:ascii="Times New Roman" w:hAnsi="Times New Roman" w:cs="Times New Roman"/>
          <w:b/>
          <w:bCs/>
          <w:sz w:val="24"/>
          <w:szCs w:val="24"/>
        </w:rPr>
        <w:t>Features used</w:t>
      </w:r>
      <w:r w:rsidRPr="0079570C">
        <w:rPr>
          <w:rFonts w:ascii="Times New Roman" w:hAnsi="Times New Roman" w:cs="Times New Roman"/>
          <w:b/>
          <w:bCs/>
          <w:sz w:val="24"/>
          <w:szCs w:val="24"/>
        </w:rPr>
        <w:t>:</w:t>
      </w:r>
    </w:p>
    <w:p w14:paraId="65096B97" w14:textId="77777777" w:rsidR="003348D6" w:rsidRPr="0079570C" w:rsidRDefault="00E143AC">
      <w:pPr>
        <w:widowControl w:val="0"/>
        <w:spacing w:line="216" w:lineRule="auto"/>
        <w:rPr>
          <w:rFonts w:ascii="Times New Roman" w:eastAsia="Calibri" w:hAnsi="Times New Roman" w:cs="Times New Roman"/>
          <w:bCs/>
          <w:sz w:val="24"/>
          <w:szCs w:val="24"/>
        </w:rPr>
      </w:pPr>
      <w:r w:rsidRPr="0079570C">
        <w:rPr>
          <w:rFonts w:ascii="Times New Roman" w:eastAsia="Calibri" w:hAnsi="Times New Roman" w:cs="Times New Roman"/>
          <w:bCs/>
          <w:sz w:val="24"/>
          <w:szCs w:val="24"/>
        </w:rPr>
        <w:t>1) friends/(follower*follower) ratio</w:t>
      </w:r>
    </w:p>
    <w:p w14:paraId="3571611D"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2) “bot” in biography</w:t>
      </w:r>
    </w:p>
    <w:p w14:paraId="59A76688"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3) “bot” in name</w:t>
      </w:r>
    </w:p>
    <w:p w14:paraId="061556D0"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4) Profile has name</w:t>
      </w:r>
    </w:p>
    <w:p w14:paraId="7BB01026"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5) Profile has image</w:t>
      </w:r>
    </w:p>
    <w:p w14:paraId="2C68708D"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6) Profile has address</w:t>
      </w:r>
    </w:p>
    <w:p w14:paraId="3DB296AF"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7) Profile has biography</w:t>
      </w:r>
    </w:p>
    <w:p w14:paraId="074B79AA"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8) Followers greater than 30</w:t>
      </w:r>
    </w:p>
    <w:p w14:paraId="75872A2C"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9) Belongs to a list </w:t>
      </w:r>
    </w:p>
    <w:p w14:paraId="5D69DBC2"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10) URL in profile</w:t>
      </w:r>
    </w:p>
    <w:p w14:paraId="41209265"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11) Followers greater than 50</w:t>
      </w:r>
    </w:p>
    <w:p w14:paraId="199CFC45"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12) Default image after 2 months</w:t>
      </w:r>
    </w:p>
    <w:p w14:paraId="368692CC"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13) Friends greater than 100</w:t>
      </w:r>
    </w:p>
    <w:p w14:paraId="63BA6AA2"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14) N</w:t>
      </w:r>
      <w:r w:rsidRPr="000C3139">
        <w:rPr>
          <w:rFonts w:ascii="Times New Roman" w:eastAsia="Calibri" w:hAnsi="Times New Roman" w:cs="Times New Roman"/>
          <w:sz w:val="24"/>
          <w:szCs w:val="24"/>
        </w:rPr>
        <w:t>o contents in biography</w:t>
      </w:r>
    </w:p>
    <w:p w14:paraId="0199B07B"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15) No location</w:t>
      </w:r>
    </w:p>
    <w:p w14:paraId="00141A2E" w14:textId="77777777" w:rsidR="003348D6" w:rsidRPr="000C3139" w:rsidRDefault="00E143AC">
      <w:pPr>
        <w:widowControl w:val="0"/>
        <w:spacing w:line="216" w:lineRule="auto"/>
        <w:rPr>
          <w:rFonts w:ascii="Times New Roman" w:eastAsia="Calibri" w:hAnsi="Times New Roman" w:cs="Times New Roman"/>
          <w:sz w:val="24"/>
          <w:szCs w:val="24"/>
        </w:rPr>
      </w:pPr>
      <w:r w:rsidRPr="000C3139">
        <w:rPr>
          <w:rFonts w:ascii="Times New Roman" w:eastAsia="Calibri" w:hAnsi="Times New Roman" w:cs="Times New Roman"/>
          <w:sz w:val="24"/>
          <w:szCs w:val="24"/>
        </w:rPr>
        <w:t>16) Number of friends</w:t>
      </w:r>
    </w:p>
    <w:p w14:paraId="1E3D12BB" w14:textId="77777777" w:rsidR="003348D6" w:rsidRDefault="003348D6">
      <w:pPr>
        <w:ind w:left="720"/>
      </w:pPr>
    </w:p>
    <w:p w14:paraId="280461DE" w14:textId="2D26B2B1" w:rsidR="003348D6" w:rsidRDefault="00E143AC">
      <w:pPr>
        <w:pStyle w:val="Heading2"/>
        <w:numPr>
          <w:ilvl w:val="0"/>
          <w:numId w:val="1"/>
        </w:numPr>
        <w:spacing w:after="0"/>
        <w:rPr>
          <w:rFonts w:ascii="Times New Roman" w:eastAsia="Times New Roman" w:hAnsi="Times New Roman" w:cs="Times New Roman"/>
        </w:rPr>
      </w:pPr>
      <w:r>
        <w:rPr>
          <w:rFonts w:ascii="Times New Roman" w:eastAsia="Times New Roman" w:hAnsi="Times New Roman" w:cs="Times New Roman"/>
        </w:rPr>
        <w:t>Reference</w:t>
      </w:r>
      <w:r w:rsidR="0079570C">
        <w:rPr>
          <w:rFonts w:ascii="Times New Roman" w:eastAsia="Times New Roman" w:hAnsi="Times New Roman" w:cs="Times New Roman"/>
        </w:rPr>
        <w:t>s</w:t>
      </w:r>
    </w:p>
    <w:p w14:paraId="4B2B4B6A" w14:textId="77777777" w:rsidR="003348D6" w:rsidRDefault="003348D6">
      <w:pPr>
        <w:jc w:val="both"/>
        <w:rPr>
          <w:rFonts w:ascii="Times New Roman" w:eastAsia="Times New Roman" w:hAnsi="Times New Roman" w:cs="Times New Roman"/>
          <w:sz w:val="24"/>
          <w:szCs w:val="24"/>
        </w:rPr>
      </w:pPr>
    </w:p>
    <w:p w14:paraId="5EEE9912" w14:textId="77777777" w:rsidR="00CE235D" w:rsidRDefault="00E143AC" w:rsidP="00CE235D">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 xml:space="preserve">[1] </w:t>
      </w:r>
      <w:proofErr w:type="spellStart"/>
      <w:r>
        <w:rPr>
          <w:rFonts w:ascii="Times New Roman" w:eastAsia="Times New Roman" w:hAnsi="Times New Roman" w:cs="Times New Roman"/>
          <w:color w:val="24292E"/>
          <w:sz w:val="24"/>
          <w:szCs w:val="24"/>
        </w:rPr>
        <w:t>Balaanand</w:t>
      </w:r>
      <w:proofErr w:type="spellEnd"/>
      <w:r>
        <w:rPr>
          <w:rFonts w:ascii="Times New Roman" w:eastAsia="Times New Roman" w:hAnsi="Times New Roman" w:cs="Times New Roman"/>
          <w:color w:val="24292E"/>
          <w:sz w:val="24"/>
          <w:szCs w:val="24"/>
        </w:rPr>
        <w:t>, Muthu, et al. "An enhanced graph-based semi-supervised learning algorithm to detect fake users on Twitter." The Journal of Supercomputing 75.9 (2019): 6085-6105.</w:t>
      </w:r>
    </w:p>
    <w:p w14:paraId="2AADF16F" w14:textId="7E6E0CD1" w:rsidR="003348D6" w:rsidRPr="00CE235D" w:rsidRDefault="00E143AC" w:rsidP="00CE235D">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[2] Yang, Chao, Robert </w:t>
      </w:r>
      <w:proofErr w:type="spellStart"/>
      <w:r>
        <w:rPr>
          <w:rFonts w:ascii="Times New Roman" w:eastAsia="Times New Roman" w:hAnsi="Times New Roman" w:cs="Times New Roman"/>
          <w:sz w:val="24"/>
          <w:szCs w:val="24"/>
        </w:rPr>
        <w:t>Harkreader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Guofei</w:t>
      </w:r>
      <w:proofErr w:type="spellEnd"/>
      <w:r>
        <w:rPr>
          <w:rFonts w:ascii="Times New Roman" w:eastAsia="Times New Roman" w:hAnsi="Times New Roman" w:cs="Times New Roman"/>
          <w:sz w:val="24"/>
          <w:szCs w:val="24"/>
        </w:rPr>
        <w:t xml:space="preserve"> Gu. "Empirical evaluation and new</w:t>
      </w:r>
      <w:r>
        <w:rPr>
          <w:rFonts w:ascii="Times New Roman" w:eastAsia="Times New Roman" w:hAnsi="Times New Roman" w:cs="Times New Roman"/>
          <w:sz w:val="24"/>
          <w:szCs w:val="24"/>
        </w:rPr>
        <w:t xml:space="preserve"> design for fighting evolving twitter spammers." IEEE Transactions on Information Forensics and Security 8.8 (2013): 1280-1293.</w:t>
      </w:r>
    </w:p>
    <w:p w14:paraId="11C1A128" w14:textId="77777777" w:rsidR="003348D6" w:rsidRDefault="00E14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Breiman</w:t>
      </w:r>
      <w:proofErr w:type="spellEnd"/>
      <w:r>
        <w:rPr>
          <w:rFonts w:ascii="Times New Roman" w:eastAsia="Times New Roman" w:hAnsi="Times New Roman" w:cs="Times New Roman"/>
          <w:sz w:val="24"/>
          <w:szCs w:val="24"/>
        </w:rPr>
        <w:t>, L. (2001). Random forests. Machine learning, 45(1):5–32.</w:t>
      </w:r>
    </w:p>
    <w:p w14:paraId="4C503C32" w14:textId="77777777" w:rsidR="003348D6" w:rsidRDefault="00E14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Iscen</w:t>
      </w:r>
      <w:proofErr w:type="spellEnd"/>
      <w:r>
        <w:rPr>
          <w:rFonts w:ascii="Times New Roman" w:eastAsia="Times New Roman" w:hAnsi="Times New Roman" w:cs="Times New Roman"/>
          <w:sz w:val="24"/>
          <w:szCs w:val="24"/>
        </w:rPr>
        <w:t>, Ahmet, et al. "Label propagation for deep semi-supervised learning." Proceedings of the IEEE conference on computer vision and pattern recognition. 2019.</w:t>
      </w:r>
    </w:p>
    <w:p w14:paraId="3D221AA3" w14:textId="77777777" w:rsidR="003348D6" w:rsidRDefault="003348D6">
      <w:pPr>
        <w:rPr>
          <w:rFonts w:ascii="Times New Roman" w:eastAsia="Times New Roman" w:hAnsi="Times New Roman" w:cs="Times New Roman"/>
          <w:sz w:val="24"/>
          <w:szCs w:val="24"/>
        </w:rPr>
      </w:pPr>
    </w:p>
    <w:p w14:paraId="1394DA54" w14:textId="4E14F130" w:rsidR="003348D6" w:rsidRDefault="00E143A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Weiwei Shi, </w:t>
      </w:r>
      <w:proofErr w:type="spellStart"/>
      <w:r>
        <w:rPr>
          <w:rFonts w:ascii="Times New Roman" w:eastAsia="Times New Roman" w:hAnsi="Times New Roman" w:cs="Times New Roman"/>
          <w:sz w:val="24"/>
          <w:szCs w:val="24"/>
        </w:rPr>
        <w:t>Yihong</w:t>
      </w:r>
      <w:proofErr w:type="spellEnd"/>
      <w:r>
        <w:rPr>
          <w:rFonts w:ascii="Times New Roman" w:eastAsia="Times New Roman" w:hAnsi="Times New Roman" w:cs="Times New Roman"/>
          <w:sz w:val="24"/>
          <w:szCs w:val="24"/>
        </w:rPr>
        <w:t xml:space="preserve"> Gong, Chris Ding, </w:t>
      </w:r>
      <w:proofErr w:type="spellStart"/>
      <w:r>
        <w:rPr>
          <w:rFonts w:ascii="Times New Roman" w:eastAsia="Times New Roman" w:hAnsi="Times New Roman" w:cs="Times New Roman"/>
          <w:sz w:val="24"/>
          <w:szCs w:val="24"/>
        </w:rPr>
        <w:t>Zhiheng</w:t>
      </w:r>
      <w:proofErr w:type="spellEnd"/>
      <w:r>
        <w:rPr>
          <w:rFonts w:ascii="Times New Roman" w:eastAsia="Times New Roman" w:hAnsi="Times New Roman" w:cs="Times New Roman"/>
          <w:sz w:val="24"/>
          <w:szCs w:val="24"/>
        </w:rPr>
        <w:t xml:space="preserve"> Ma, </w:t>
      </w:r>
      <w:proofErr w:type="spellStart"/>
      <w:r>
        <w:rPr>
          <w:rFonts w:ascii="Times New Roman" w:eastAsia="Times New Roman" w:hAnsi="Times New Roman" w:cs="Times New Roman"/>
          <w:sz w:val="24"/>
          <w:szCs w:val="24"/>
        </w:rPr>
        <w:t>Xiaoyu</w:t>
      </w:r>
      <w:proofErr w:type="spellEnd"/>
      <w:r>
        <w:rPr>
          <w:rFonts w:ascii="Times New Roman" w:eastAsia="Times New Roman" w:hAnsi="Times New Roman" w:cs="Times New Roman"/>
          <w:sz w:val="24"/>
          <w:szCs w:val="24"/>
        </w:rPr>
        <w:t xml:space="preserve"> Tao, and Nanning Zheng. </w:t>
      </w:r>
      <w:proofErr w:type="spellStart"/>
      <w:r>
        <w:rPr>
          <w:rFonts w:ascii="Times New Roman" w:eastAsia="Times New Roman" w:hAnsi="Times New Roman" w:cs="Times New Roman"/>
          <w:sz w:val="24"/>
          <w:szCs w:val="24"/>
        </w:rPr>
        <w:t>Transd</w:t>
      </w:r>
      <w:r>
        <w:rPr>
          <w:rFonts w:ascii="Times New Roman" w:eastAsia="Times New Roman" w:hAnsi="Times New Roman" w:cs="Times New Roman"/>
          <w:sz w:val="24"/>
          <w:szCs w:val="24"/>
        </w:rPr>
        <w:t>uctive</w:t>
      </w:r>
      <w:proofErr w:type="spellEnd"/>
      <w:r>
        <w:rPr>
          <w:rFonts w:ascii="Times New Roman" w:eastAsia="Times New Roman" w:hAnsi="Times New Roman" w:cs="Times New Roman"/>
          <w:sz w:val="24"/>
          <w:szCs w:val="24"/>
        </w:rPr>
        <w:t xml:space="preserve"> semi-supervised deep learning using min-max features. In ECCV, 2018</w:t>
      </w:r>
    </w:p>
    <w:p w14:paraId="514193B5" w14:textId="5BCC7798" w:rsidR="00CE235D" w:rsidRDefault="00E143AC">
      <w:pPr>
        <w:rPr>
          <w:rFonts w:ascii="Times New Roman" w:eastAsia="Times New Roman" w:hAnsi="Times New Roman" w:cs="Times New Roman"/>
          <w:sz w:val="24"/>
          <w:szCs w:val="24"/>
        </w:rPr>
      </w:pPr>
      <w:r>
        <w:rPr>
          <w:rFonts w:ascii="Times New Roman" w:eastAsia="Times New Roman" w:hAnsi="Times New Roman" w:cs="Times New Roman"/>
          <w:sz w:val="24"/>
          <w:szCs w:val="24"/>
        </w:rPr>
        <w:t>[6] Yang, Kai‐Cheng, et al. "Arming the public with artificial intelligence to counter social bots." Human Behavior and Emerging Technologies 1.1 (2019): 48-61.</w:t>
      </w:r>
    </w:p>
    <w:p w14:paraId="21C6F164" w14:textId="02733E28" w:rsidR="003348D6" w:rsidRDefault="00E143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Cresci</w:t>
      </w:r>
      <w:proofErr w:type="spellEnd"/>
      <w:r>
        <w:rPr>
          <w:rFonts w:ascii="Times New Roman" w:eastAsia="Times New Roman" w:hAnsi="Times New Roman" w:cs="Times New Roman"/>
          <w:sz w:val="24"/>
          <w:szCs w:val="24"/>
        </w:rPr>
        <w:t>, Stefano</w:t>
      </w:r>
      <w:r>
        <w:rPr>
          <w:rFonts w:ascii="Times New Roman" w:eastAsia="Times New Roman" w:hAnsi="Times New Roman" w:cs="Times New Roman"/>
          <w:sz w:val="24"/>
          <w:szCs w:val="24"/>
        </w:rPr>
        <w:t>, et al. "Fame for sale: Efficient detection of fake Twitter followers." </w:t>
      </w:r>
      <w:r>
        <w:rPr>
          <w:rFonts w:ascii="Times New Roman" w:eastAsia="Times New Roman" w:hAnsi="Times New Roman" w:cs="Times New Roman"/>
          <w:i/>
          <w:sz w:val="24"/>
          <w:szCs w:val="24"/>
        </w:rPr>
        <w:t>Decision Support Systems</w:t>
      </w:r>
      <w:r>
        <w:rPr>
          <w:rFonts w:ascii="Times New Roman" w:eastAsia="Times New Roman" w:hAnsi="Times New Roman" w:cs="Times New Roman"/>
          <w:sz w:val="24"/>
          <w:szCs w:val="24"/>
        </w:rPr>
        <w:t> 80 (2015): 56-71.</w:t>
      </w:r>
    </w:p>
    <w:p w14:paraId="1A242640" w14:textId="0342590F" w:rsidR="00CE235D" w:rsidRPr="00CE235D" w:rsidRDefault="00CE23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CE235D">
        <w:rPr>
          <w:rFonts w:ascii="Times New Roman" w:hAnsi="Times New Roman" w:cs="Times New Roman"/>
          <w:sz w:val="24"/>
          <w:szCs w:val="24"/>
          <w:shd w:val="clear" w:color="auto" w:fill="FFFFFF"/>
        </w:rPr>
        <w:t xml:space="preserve">Stefano </w:t>
      </w:r>
      <w:proofErr w:type="spellStart"/>
      <w:r w:rsidRPr="00CE235D">
        <w:rPr>
          <w:rFonts w:ascii="Times New Roman" w:hAnsi="Times New Roman" w:cs="Times New Roman"/>
          <w:sz w:val="24"/>
          <w:szCs w:val="24"/>
          <w:shd w:val="clear" w:color="auto" w:fill="FFFFFF"/>
        </w:rPr>
        <w:t>Cresci</w:t>
      </w:r>
      <w:proofErr w:type="spellEnd"/>
      <w:r>
        <w:rPr>
          <w:rFonts w:ascii="Times New Roman" w:hAnsi="Times New Roman" w:cs="Times New Roman"/>
          <w:sz w:val="24"/>
          <w:szCs w:val="24"/>
          <w:shd w:val="clear" w:color="auto" w:fill="FFFFFF"/>
        </w:rPr>
        <w:t>. “A Decade of Social Bot Detection.”</w:t>
      </w:r>
      <w:r>
        <w:rPr>
          <w:rFonts w:ascii="Times New Roman" w:hAnsi="Times New Roman" w:cs="Times New Roman"/>
          <w:sz w:val="24"/>
          <w:szCs w:val="24"/>
        </w:rPr>
        <w:t xml:space="preserve"> </w:t>
      </w:r>
      <w:r w:rsidRPr="00CE235D">
        <w:rPr>
          <w:rFonts w:ascii="Times New Roman" w:hAnsi="Times New Roman" w:cs="Times New Roman"/>
          <w:i/>
          <w:iCs/>
          <w:sz w:val="24"/>
          <w:szCs w:val="24"/>
          <w:shd w:val="clear" w:color="auto" w:fill="FFFFFF"/>
        </w:rPr>
        <w:t>Communications of the ACM</w:t>
      </w:r>
      <w:r w:rsidRPr="00CE235D">
        <w:rPr>
          <w:rFonts w:ascii="Times New Roman" w:hAnsi="Times New Roman" w:cs="Times New Roman"/>
          <w:sz w:val="24"/>
          <w:szCs w:val="24"/>
          <w:shd w:val="clear" w:color="auto" w:fill="FFFFFF"/>
        </w:rPr>
        <w:t>, October 2020, Vol. 63 No. 10, Pages 72-83</w:t>
      </w:r>
      <w:r w:rsidRPr="00CE235D">
        <w:rPr>
          <w:rFonts w:ascii="Times New Roman" w:hAnsi="Times New Roman" w:cs="Times New Roman"/>
          <w:sz w:val="24"/>
          <w:szCs w:val="24"/>
        </w:rPr>
        <w:br/>
      </w:r>
      <w:r w:rsidRPr="00CE235D">
        <w:rPr>
          <w:rFonts w:ascii="Times New Roman" w:hAnsi="Times New Roman" w:cs="Times New Roman"/>
          <w:sz w:val="24"/>
          <w:szCs w:val="24"/>
          <w:shd w:val="clear" w:color="auto" w:fill="FFFFFF"/>
        </w:rPr>
        <w:t>10.1145/3409116</w:t>
      </w:r>
    </w:p>
    <w:p w14:paraId="68275AA0" w14:textId="77777777" w:rsidR="003348D6" w:rsidRDefault="003348D6">
      <w:pPr>
        <w:rPr>
          <w:rFonts w:ascii="Times New Roman" w:eastAsia="Times New Roman" w:hAnsi="Times New Roman" w:cs="Times New Roman"/>
          <w:sz w:val="24"/>
          <w:szCs w:val="24"/>
        </w:rPr>
      </w:pPr>
    </w:p>
    <w:sectPr w:rsidR="003348D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E83C06"/>
    <w:multiLevelType w:val="multilevel"/>
    <w:tmpl w:val="D8E08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8D6"/>
    <w:rsid w:val="00037BFE"/>
    <w:rsid w:val="000C3139"/>
    <w:rsid w:val="001C7419"/>
    <w:rsid w:val="001E4F2A"/>
    <w:rsid w:val="002029EF"/>
    <w:rsid w:val="003348D6"/>
    <w:rsid w:val="003504E2"/>
    <w:rsid w:val="003530E3"/>
    <w:rsid w:val="004E2505"/>
    <w:rsid w:val="00566ACD"/>
    <w:rsid w:val="00602B11"/>
    <w:rsid w:val="00623A61"/>
    <w:rsid w:val="00763600"/>
    <w:rsid w:val="0079570C"/>
    <w:rsid w:val="007B4427"/>
    <w:rsid w:val="007B5AA6"/>
    <w:rsid w:val="007C6293"/>
    <w:rsid w:val="007E4B9F"/>
    <w:rsid w:val="008E0693"/>
    <w:rsid w:val="00937743"/>
    <w:rsid w:val="00B31733"/>
    <w:rsid w:val="00BA4937"/>
    <w:rsid w:val="00BB49B6"/>
    <w:rsid w:val="00C96B36"/>
    <w:rsid w:val="00CD6380"/>
    <w:rsid w:val="00CE235D"/>
    <w:rsid w:val="00D975EE"/>
    <w:rsid w:val="00DC368A"/>
    <w:rsid w:val="00E143AC"/>
    <w:rsid w:val="00E300F3"/>
    <w:rsid w:val="00E77247"/>
    <w:rsid w:val="00EB084D"/>
    <w:rsid w:val="00ED602E"/>
    <w:rsid w:val="00EF1C1B"/>
    <w:rsid w:val="00EF5428"/>
    <w:rsid w:val="00F31225"/>
    <w:rsid w:val="00F67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0119"/>
  <w15:docId w15:val="{170D71C5-8207-416A-B850-F91013F7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36B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rv7IYVBldGDD+Gu8HweYo+8aWw==">AMUW2mVu+LYW4RFLgrmsEBno3PLg92NzZmzK4YAwk91Ovhz0bm8jUvUn/BFALQEShBA+EA6Mj5JXVE38DM/wL7qG/C/jLk/UbYj2kp5BDjIcLjIZDyr/8dR3XcghGpLZifEp/WdjTUWZdKAEronnfFtReL1aZ6WNnm4JWVvVIgU+Uhc6ywYA2THVlUKLnKrhoMPZvbZxkJOL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5</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Black</cp:lastModifiedBy>
  <cp:revision>32</cp:revision>
  <dcterms:created xsi:type="dcterms:W3CDTF">2020-11-30T00:34:00Z</dcterms:created>
  <dcterms:modified xsi:type="dcterms:W3CDTF">2020-12-02T00:06:00Z</dcterms:modified>
</cp:coreProperties>
</file>