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662F7" w14:textId="624BC228" w:rsidR="00A3395A" w:rsidRPr="00A300EA" w:rsidRDefault="00A300EA" w:rsidP="00275EF7">
      <w:pPr>
        <w:spacing w:line="480" w:lineRule="auto"/>
        <w:jc w:val="center"/>
        <w:rPr>
          <w:rFonts w:ascii="Times New Roman" w:hAnsi="Times New Roman" w:cs="Times New Roman"/>
        </w:rPr>
      </w:pPr>
      <w:r w:rsidRPr="00A300EA">
        <w:rPr>
          <w:rFonts w:ascii="Times New Roman" w:hAnsi="Times New Roman" w:cs="Times New Roman"/>
        </w:rPr>
        <w:t>Project Two Design Defense</w:t>
      </w:r>
    </w:p>
    <w:p w14:paraId="176DF00A" w14:textId="6DBDF03F" w:rsidR="00A300EA" w:rsidRDefault="00A300EA" w:rsidP="00275EF7">
      <w:pPr>
        <w:spacing w:line="480" w:lineRule="auto"/>
        <w:rPr>
          <w:rFonts w:ascii="Times New Roman" w:hAnsi="Times New Roman" w:cs="Times New Roman"/>
        </w:rPr>
      </w:pPr>
      <w:r>
        <w:rPr>
          <w:rFonts w:ascii="Times New Roman" w:hAnsi="Times New Roman" w:cs="Times New Roman"/>
        </w:rPr>
        <w:t>Analysis</w:t>
      </w:r>
    </w:p>
    <w:p w14:paraId="3BCD3B6A" w14:textId="05E05767" w:rsidR="00A300EA" w:rsidRDefault="002512EF" w:rsidP="00275EF7">
      <w:pPr>
        <w:spacing w:line="480" w:lineRule="auto"/>
        <w:ind w:firstLine="720"/>
        <w:rPr>
          <w:rFonts w:ascii="Times New Roman" w:hAnsi="Times New Roman" w:cs="Times New Roman"/>
        </w:rPr>
      </w:pPr>
      <w:r>
        <w:rPr>
          <w:rFonts w:ascii="Times New Roman" w:hAnsi="Times New Roman" w:cs="Times New Roman"/>
        </w:rPr>
        <w:t xml:space="preserve">Humans and machines learn very differently. Humans can conceptualize and think whereas machines learn from a dataset and </w:t>
      </w:r>
      <w:r w:rsidR="00B9654E">
        <w:rPr>
          <w:rFonts w:ascii="Times New Roman" w:hAnsi="Times New Roman" w:cs="Times New Roman"/>
        </w:rPr>
        <w:t>make decisions based on that dat</w:t>
      </w:r>
      <w:r>
        <w:rPr>
          <w:rFonts w:ascii="Times New Roman" w:hAnsi="Times New Roman" w:cs="Times New Roman"/>
        </w:rPr>
        <w:t xml:space="preserve">. </w:t>
      </w:r>
      <w:r w:rsidR="00D332AC">
        <w:rPr>
          <w:rFonts w:ascii="Times New Roman" w:hAnsi="Times New Roman" w:cs="Times New Roman"/>
        </w:rPr>
        <w:t xml:space="preserve">Humans </w:t>
      </w:r>
      <w:r w:rsidR="00E154E5">
        <w:rPr>
          <w:rFonts w:ascii="Times New Roman" w:hAnsi="Times New Roman" w:cs="Times New Roman"/>
        </w:rPr>
        <w:t xml:space="preserve">form opinions not just from their current circumstances but on connections and memories from their lifetime. </w:t>
      </w:r>
      <w:r w:rsidR="00D332AC">
        <w:rPr>
          <w:rFonts w:ascii="Times New Roman" w:hAnsi="Times New Roman" w:cs="Times New Roman"/>
        </w:rPr>
        <w:t xml:space="preserve">Machines need specific algorithms and models to learn from data </w:t>
      </w:r>
      <w:r w:rsidR="00D332AC" w:rsidRPr="00D332AC">
        <w:rPr>
          <w:rFonts w:ascii="Times New Roman" w:hAnsi="Times New Roman" w:cs="Times New Roman"/>
        </w:rPr>
        <w:t>(Kaushik, 2023)</w:t>
      </w:r>
      <w:r w:rsidR="00D332AC">
        <w:rPr>
          <w:rFonts w:ascii="Times New Roman" w:hAnsi="Times New Roman" w:cs="Times New Roman"/>
        </w:rPr>
        <w:t xml:space="preserve">. </w:t>
      </w:r>
      <w:r>
        <w:rPr>
          <w:rFonts w:ascii="Times New Roman" w:hAnsi="Times New Roman" w:cs="Times New Roman"/>
        </w:rPr>
        <w:t xml:space="preserve">In the case of the pirate’s maze, a human would likely follow along the walls of the maze, using their vision to avoid dead ends. The human would also likely only solve the puzzle one time, while taking wrong turns, and eventually finding the finish. This is not the same way that an intelligent agent would solve the puzzle. The intelligent agent would run through </w:t>
      </w:r>
      <w:r w:rsidR="00154C87">
        <w:rPr>
          <w:rFonts w:ascii="Times New Roman" w:hAnsi="Times New Roman" w:cs="Times New Roman"/>
        </w:rPr>
        <w:t>a training loop</w:t>
      </w:r>
      <w:r>
        <w:rPr>
          <w:rFonts w:ascii="Times New Roman" w:hAnsi="Times New Roman" w:cs="Times New Roman"/>
        </w:rPr>
        <w:t xml:space="preserve"> hundreds or thousands of times, depending on how it was programmed.</w:t>
      </w:r>
      <w:r w:rsidR="00154C87">
        <w:rPr>
          <w:rFonts w:ascii="Times New Roman" w:hAnsi="Times New Roman" w:cs="Times New Roman"/>
        </w:rPr>
        <w:t xml:space="preserve"> It would use the feedback to get better each time. Initially, it would likely be learning based on reward. It would solve the puzzle until the appropriate win rate was achieved. Notable similarities are that each learn by trial and error</w:t>
      </w:r>
      <w:r w:rsidR="00E154E5">
        <w:rPr>
          <w:rFonts w:ascii="Times New Roman" w:hAnsi="Times New Roman" w:cs="Times New Roman"/>
        </w:rPr>
        <w:t xml:space="preserve">, or in machines, reinforcement learning </w:t>
      </w:r>
      <w:r w:rsidR="00E154E5" w:rsidRPr="00E154E5">
        <w:rPr>
          <w:rFonts w:ascii="Times New Roman" w:hAnsi="Times New Roman" w:cs="Times New Roman"/>
        </w:rPr>
        <w:t>(Agdestein, 2025)</w:t>
      </w:r>
      <w:r w:rsidR="00154C87">
        <w:rPr>
          <w:rFonts w:ascii="Times New Roman" w:hAnsi="Times New Roman" w:cs="Times New Roman"/>
        </w:rPr>
        <w:t>. There are numerable differences though. Humans need a minimal amount of trial and error to solve the puzzle. Machines need much more trials to learn. Humans also avoid</w:t>
      </w:r>
      <w:r w:rsidR="00E154E5">
        <w:rPr>
          <w:rFonts w:ascii="Times New Roman" w:hAnsi="Times New Roman" w:cs="Times New Roman"/>
        </w:rPr>
        <w:t xml:space="preserve"> making the same</w:t>
      </w:r>
      <w:r w:rsidR="00154C87">
        <w:rPr>
          <w:rFonts w:ascii="Times New Roman" w:hAnsi="Times New Roman" w:cs="Times New Roman"/>
        </w:rPr>
        <w:t xml:space="preserve"> mistakes, while the agent might repeat old mistakes to learn further from them.  </w:t>
      </w:r>
    </w:p>
    <w:p w14:paraId="32F18BDD" w14:textId="300B07B8" w:rsidR="00A300EA" w:rsidRDefault="00A300EA" w:rsidP="00275EF7">
      <w:pPr>
        <w:spacing w:line="480" w:lineRule="auto"/>
        <w:rPr>
          <w:rFonts w:ascii="Times New Roman" w:hAnsi="Times New Roman" w:cs="Times New Roman"/>
        </w:rPr>
      </w:pPr>
      <w:r>
        <w:rPr>
          <w:rFonts w:ascii="Times New Roman" w:hAnsi="Times New Roman" w:cs="Times New Roman"/>
        </w:rPr>
        <w:t>Assessment</w:t>
      </w:r>
    </w:p>
    <w:p w14:paraId="0A05FC0D" w14:textId="317AB836" w:rsidR="00A300EA" w:rsidRDefault="00275EF7" w:rsidP="00275EF7">
      <w:pPr>
        <w:spacing w:line="480" w:lineRule="auto"/>
        <w:ind w:firstLine="720"/>
        <w:rPr>
          <w:rFonts w:ascii="Times New Roman" w:hAnsi="Times New Roman" w:cs="Times New Roman"/>
        </w:rPr>
      </w:pPr>
      <w:r>
        <w:rPr>
          <w:rFonts w:ascii="Times New Roman" w:hAnsi="Times New Roman" w:cs="Times New Roman"/>
        </w:rPr>
        <w:t>Exploration is whe</w:t>
      </w:r>
      <w:r w:rsidR="00E154E5">
        <w:rPr>
          <w:rFonts w:ascii="Times New Roman" w:hAnsi="Times New Roman" w:cs="Times New Roman"/>
        </w:rPr>
        <w:t>n</w:t>
      </w:r>
      <w:r>
        <w:rPr>
          <w:rFonts w:ascii="Times New Roman" w:hAnsi="Times New Roman" w:cs="Times New Roman"/>
        </w:rPr>
        <w:t xml:space="preserve"> the model goes through methods of discovery to find its path. Exploitation is whe</w:t>
      </w:r>
      <w:r w:rsidR="00E154E5">
        <w:rPr>
          <w:rFonts w:ascii="Times New Roman" w:hAnsi="Times New Roman" w:cs="Times New Roman"/>
        </w:rPr>
        <w:t>n</w:t>
      </w:r>
      <w:r>
        <w:rPr>
          <w:rFonts w:ascii="Times New Roman" w:hAnsi="Times New Roman" w:cs="Times New Roman"/>
        </w:rPr>
        <w:t xml:space="preserve"> the model prioritizes its moves based on value. The goal of exploitation is to get the highest reward</w:t>
      </w:r>
      <w:r w:rsidR="00E154E5">
        <w:rPr>
          <w:rFonts w:ascii="Times New Roman" w:hAnsi="Times New Roman" w:cs="Times New Roman"/>
        </w:rPr>
        <w:t xml:space="preserve"> </w:t>
      </w:r>
      <w:r w:rsidR="00E154E5" w:rsidRPr="00E154E5">
        <w:rPr>
          <w:rFonts w:ascii="Times New Roman" w:hAnsi="Times New Roman" w:cs="Times New Roman"/>
        </w:rPr>
        <w:t>(GeeksforGeeks, 2024)</w:t>
      </w:r>
      <w:r>
        <w:rPr>
          <w:rFonts w:ascii="Times New Roman" w:hAnsi="Times New Roman" w:cs="Times New Roman"/>
        </w:rPr>
        <w:t xml:space="preserve">. </w:t>
      </w:r>
      <w:r w:rsidR="00C3736A">
        <w:rPr>
          <w:rFonts w:ascii="Times New Roman" w:hAnsi="Times New Roman" w:cs="Times New Roman"/>
        </w:rPr>
        <w:t xml:space="preserve">Both are quite valuable when training a model, so it is best to leverage both. In the case of the pirate maze, it is best to have the model favor </w:t>
      </w:r>
      <w:r w:rsidR="00C3736A">
        <w:rPr>
          <w:rFonts w:ascii="Times New Roman" w:hAnsi="Times New Roman" w:cs="Times New Roman"/>
        </w:rPr>
        <w:lastRenderedPageBreak/>
        <w:t>exp</w:t>
      </w:r>
      <w:r w:rsidR="00CF538B">
        <w:rPr>
          <w:rFonts w:ascii="Times New Roman" w:hAnsi="Times New Roman" w:cs="Times New Roman"/>
        </w:rPr>
        <w:t>loration</w:t>
      </w:r>
      <w:r w:rsidR="00C3736A">
        <w:rPr>
          <w:rFonts w:ascii="Times New Roman" w:hAnsi="Times New Roman" w:cs="Times New Roman"/>
        </w:rPr>
        <w:t xml:space="preserve"> in the beginning. This is because the model can then use that knowledge to fuel its explo</w:t>
      </w:r>
      <w:r w:rsidR="00CF538B">
        <w:rPr>
          <w:rFonts w:ascii="Times New Roman" w:hAnsi="Times New Roman" w:cs="Times New Roman"/>
        </w:rPr>
        <w:t>itation</w:t>
      </w:r>
      <w:r w:rsidR="00C3736A">
        <w:rPr>
          <w:rFonts w:ascii="Times New Roman" w:hAnsi="Times New Roman" w:cs="Times New Roman"/>
        </w:rPr>
        <w:t>. This will lead to the model finding the solution more quickly. If you favor explo</w:t>
      </w:r>
      <w:r w:rsidR="00CF538B">
        <w:rPr>
          <w:rFonts w:ascii="Times New Roman" w:hAnsi="Times New Roman" w:cs="Times New Roman"/>
        </w:rPr>
        <w:t>itation</w:t>
      </w:r>
      <w:r w:rsidR="00C3736A">
        <w:rPr>
          <w:rFonts w:ascii="Times New Roman" w:hAnsi="Times New Roman" w:cs="Times New Roman"/>
        </w:rPr>
        <w:t xml:space="preserve"> too quickly, the model will likely spend too much time </w:t>
      </w:r>
      <w:r w:rsidR="00CF538B">
        <w:rPr>
          <w:rFonts w:ascii="Times New Roman" w:hAnsi="Times New Roman" w:cs="Times New Roman"/>
        </w:rPr>
        <w:t>gaining rewards and not enough time exploring the environment</w:t>
      </w:r>
      <w:r w:rsidR="00C3736A">
        <w:rPr>
          <w:rFonts w:ascii="Times New Roman" w:hAnsi="Times New Roman" w:cs="Times New Roman"/>
        </w:rPr>
        <w:t>. Reinforcement learning helps the agent determine the path to the goal by receiving feedback through rewards</w:t>
      </w:r>
      <w:r w:rsidR="00A55CFD">
        <w:rPr>
          <w:rFonts w:ascii="Times New Roman" w:hAnsi="Times New Roman" w:cs="Times New Roman"/>
        </w:rPr>
        <w:t xml:space="preserve"> </w:t>
      </w:r>
      <w:r w:rsidR="00A55CFD" w:rsidRPr="00A55CFD">
        <w:rPr>
          <w:rFonts w:ascii="Times New Roman" w:hAnsi="Times New Roman" w:cs="Times New Roman"/>
        </w:rPr>
        <w:t>(Agdestein, 2025)</w:t>
      </w:r>
      <w:r w:rsidR="00C3736A">
        <w:rPr>
          <w:rFonts w:ascii="Times New Roman" w:hAnsi="Times New Roman" w:cs="Times New Roman"/>
        </w:rPr>
        <w:t>. It then uses that feedback to learn through repetitive plays to determine the best path</w:t>
      </w:r>
      <w:r w:rsidR="0070759B">
        <w:rPr>
          <w:rFonts w:ascii="Times New Roman" w:hAnsi="Times New Roman" w:cs="Times New Roman"/>
        </w:rPr>
        <w:t>, which in our case would be the shortest</w:t>
      </w:r>
      <w:r w:rsidR="00C3736A">
        <w:rPr>
          <w:rFonts w:ascii="Times New Roman" w:hAnsi="Times New Roman" w:cs="Times New Roman"/>
        </w:rPr>
        <w:t xml:space="preserve">. </w:t>
      </w:r>
    </w:p>
    <w:p w14:paraId="67EC75AA" w14:textId="7A985692" w:rsidR="00A300EA" w:rsidRDefault="00A300EA" w:rsidP="00275EF7">
      <w:pPr>
        <w:spacing w:line="480" w:lineRule="auto"/>
        <w:rPr>
          <w:rFonts w:ascii="Times New Roman" w:hAnsi="Times New Roman" w:cs="Times New Roman"/>
        </w:rPr>
      </w:pPr>
      <w:r>
        <w:rPr>
          <w:rFonts w:ascii="Times New Roman" w:hAnsi="Times New Roman" w:cs="Times New Roman"/>
        </w:rPr>
        <w:t>Evaluation</w:t>
      </w:r>
    </w:p>
    <w:p w14:paraId="3937A438" w14:textId="48377A6A" w:rsidR="00A300EA" w:rsidRDefault="00442A12" w:rsidP="00275EF7">
      <w:pPr>
        <w:spacing w:line="480" w:lineRule="auto"/>
        <w:ind w:firstLine="720"/>
        <w:rPr>
          <w:rFonts w:ascii="Times New Roman" w:hAnsi="Times New Roman" w:cs="Times New Roman"/>
        </w:rPr>
      </w:pPr>
      <w:r>
        <w:rPr>
          <w:rFonts w:ascii="Times New Roman" w:hAnsi="Times New Roman" w:cs="Times New Roman"/>
        </w:rPr>
        <w:t xml:space="preserve">In our version of the pirate maze, we employed several facets of </w:t>
      </w:r>
      <w:r w:rsidR="00CF538B">
        <w:rPr>
          <w:rFonts w:ascii="Times New Roman" w:hAnsi="Times New Roman" w:cs="Times New Roman"/>
        </w:rPr>
        <w:t xml:space="preserve">deep </w:t>
      </w:r>
      <w:r>
        <w:rPr>
          <w:rFonts w:ascii="Times New Roman" w:hAnsi="Times New Roman" w:cs="Times New Roman"/>
        </w:rPr>
        <w:t>Q-learning</w:t>
      </w:r>
      <w:r w:rsidR="00CF538B">
        <w:rPr>
          <w:rFonts w:ascii="Times New Roman" w:hAnsi="Times New Roman" w:cs="Times New Roman"/>
        </w:rPr>
        <w:t xml:space="preserve"> with a</w:t>
      </w:r>
      <w:r>
        <w:rPr>
          <w:rFonts w:ascii="Times New Roman" w:hAnsi="Times New Roman" w:cs="Times New Roman"/>
        </w:rPr>
        <w:t xml:space="preserve"> neural network. We used exploitation to find the best action to make</w:t>
      </w:r>
      <w:r w:rsidR="00CF538B">
        <w:rPr>
          <w:rFonts w:ascii="Times New Roman" w:hAnsi="Times New Roman" w:cs="Times New Roman"/>
        </w:rPr>
        <w:t xml:space="preserve"> through the if/else epsilon statement</w:t>
      </w:r>
      <w:r>
        <w:rPr>
          <w:rFonts w:ascii="Times New Roman" w:hAnsi="Times New Roman" w:cs="Times New Roman"/>
        </w:rPr>
        <w:t xml:space="preserve">. </w:t>
      </w:r>
      <w:r w:rsidR="00CF538B">
        <w:rPr>
          <w:rFonts w:ascii="Times New Roman" w:hAnsi="Times New Roman" w:cs="Times New Roman"/>
        </w:rPr>
        <w:t xml:space="preserve">In our statement it either explores by using random actions or exploits by taking a </w:t>
      </w:r>
      <w:r w:rsidR="00B9654E">
        <w:rPr>
          <w:rFonts w:ascii="Times New Roman" w:hAnsi="Times New Roman" w:cs="Times New Roman"/>
        </w:rPr>
        <w:t>and action based upon rewards</w:t>
      </w:r>
      <w:r w:rsidR="00CF538B">
        <w:rPr>
          <w:rFonts w:ascii="Times New Roman" w:hAnsi="Times New Roman" w:cs="Times New Roman"/>
        </w:rPr>
        <w:t xml:space="preserve">. </w:t>
      </w:r>
      <w:r>
        <w:rPr>
          <w:rFonts w:ascii="Times New Roman" w:hAnsi="Times New Roman" w:cs="Times New Roman"/>
        </w:rPr>
        <w:t xml:space="preserve">Optimization was done through </w:t>
      </w:r>
      <w:r w:rsidR="00CF538B">
        <w:rPr>
          <w:rFonts w:ascii="Times New Roman" w:hAnsi="Times New Roman" w:cs="Times New Roman"/>
        </w:rPr>
        <w:t xml:space="preserve">small </w:t>
      </w:r>
      <w:r>
        <w:rPr>
          <w:rFonts w:ascii="Times New Roman" w:hAnsi="Times New Roman" w:cs="Times New Roman"/>
        </w:rPr>
        <w:t xml:space="preserve">batch training with limiting epochs to 10 and batch sizes to 50. </w:t>
      </w:r>
      <w:r w:rsidR="00CF538B">
        <w:rPr>
          <w:rFonts w:ascii="Times New Roman" w:hAnsi="Times New Roman" w:cs="Times New Roman"/>
        </w:rPr>
        <w:t xml:space="preserve">Finally, we monitored progress through win rate tracking with </w:t>
      </w:r>
      <w:proofErr w:type="spellStart"/>
      <w:proofErr w:type="gramStart"/>
      <w:r w:rsidR="00CF538B">
        <w:rPr>
          <w:rFonts w:ascii="Times New Roman" w:hAnsi="Times New Roman" w:cs="Times New Roman"/>
        </w:rPr>
        <w:t>hsize</w:t>
      </w:r>
      <w:proofErr w:type="spellEnd"/>
      <w:proofErr w:type="gramEnd"/>
      <w:r w:rsidR="00CF538B">
        <w:rPr>
          <w:rFonts w:ascii="Times New Roman" w:hAnsi="Times New Roman" w:cs="Times New Roman"/>
        </w:rPr>
        <w:t xml:space="preserve"> and completion check to ensure that the agent was consistently solving the maze. </w:t>
      </w:r>
    </w:p>
    <w:p w14:paraId="738CE038" w14:textId="1BC7F906" w:rsidR="00A300EA" w:rsidRDefault="00A300EA" w:rsidP="00275EF7">
      <w:pPr>
        <w:spacing w:line="480" w:lineRule="auto"/>
        <w:rPr>
          <w:rFonts w:ascii="Times New Roman" w:hAnsi="Times New Roman" w:cs="Times New Roman"/>
        </w:rPr>
      </w:pPr>
      <w:r>
        <w:rPr>
          <w:rFonts w:ascii="Times New Roman" w:hAnsi="Times New Roman" w:cs="Times New Roman"/>
        </w:rPr>
        <w:br w:type="page"/>
      </w:r>
    </w:p>
    <w:p w14:paraId="61A92E0C" w14:textId="56C4AFB8" w:rsidR="00A300EA" w:rsidRDefault="00A300EA" w:rsidP="00275EF7">
      <w:pPr>
        <w:spacing w:line="480" w:lineRule="auto"/>
        <w:jc w:val="center"/>
        <w:rPr>
          <w:rFonts w:ascii="Times New Roman" w:hAnsi="Times New Roman" w:cs="Times New Roman"/>
        </w:rPr>
      </w:pPr>
      <w:r>
        <w:rPr>
          <w:rFonts w:ascii="Times New Roman" w:hAnsi="Times New Roman" w:cs="Times New Roman"/>
        </w:rPr>
        <w:lastRenderedPageBreak/>
        <w:t>Resources</w:t>
      </w:r>
    </w:p>
    <w:p w14:paraId="044690B1" w14:textId="77777777" w:rsidR="004111F4" w:rsidRDefault="004111F4" w:rsidP="004111F4">
      <w:pPr>
        <w:pStyle w:val="NormalWeb"/>
        <w:spacing w:before="0" w:beforeAutospacing="0" w:after="0" w:afterAutospacing="0" w:line="480" w:lineRule="auto"/>
        <w:ind w:left="720" w:hanging="720"/>
      </w:pPr>
      <w:r>
        <w:t xml:space="preserve">Agdestein, I. (2025, February 27). </w:t>
      </w:r>
      <w:r>
        <w:rPr>
          <w:i/>
          <w:iCs/>
        </w:rPr>
        <w:t>Reinforcement Learning: AI’s Trial-and-Error Method</w:t>
      </w:r>
      <w:r>
        <w:t xml:space="preserve">. </w:t>
      </w:r>
      <w:proofErr w:type="spellStart"/>
      <w:r>
        <w:t>Focalx</w:t>
      </w:r>
      <w:proofErr w:type="spellEnd"/>
      <w:r>
        <w:t xml:space="preserve"> - Ai Powered Vehicle Inspection. https://focalx.ai/ai/reinforcement-learning-explained/</w:t>
      </w:r>
    </w:p>
    <w:p w14:paraId="22297972" w14:textId="77777777" w:rsidR="004111F4" w:rsidRDefault="004111F4" w:rsidP="004111F4">
      <w:pPr>
        <w:pStyle w:val="NormalWeb"/>
        <w:spacing w:before="0" w:beforeAutospacing="0" w:after="0" w:afterAutospacing="0" w:line="480" w:lineRule="auto"/>
        <w:ind w:left="720" w:hanging="720"/>
      </w:pPr>
      <w:r>
        <w:t xml:space="preserve">GeeksforGeeks. (2024, May 18). </w:t>
      </w:r>
      <w:r>
        <w:rPr>
          <w:i/>
          <w:iCs/>
        </w:rPr>
        <w:t>Exploitation and Exploration in Machine Learning</w:t>
      </w:r>
      <w:r>
        <w:t>. GeeksforGeeks. https://www.geeksforgeeks.org/machine-learning/exploitation-and-exploration-in-machine-learning/</w:t>
      </w:r>
    </w:p>
    <w:p w14:paraId="2C24C529" w14:textId="77777777" w:rsidR="004111F4" w:rsidRDefault="004111F4" w:rsidP="004111F4">
      <w:pPr>
        <w:pStyle w:val="NormalWeb"/>
        <w:spacing w:before="0" w:beforeAutospacing="0" w:after="0" w:afterAutospacing="0" w:line="480" w:lineRule="auto"/>
        <w:ind w:left="720" w:hanging="720"/>
      </w:pPr>
      <w:r>
        <w:t xml:space="preserve">Kaushik, H. (2023, September 21). </w:t>
      </w:r>
      <w:r>
        <w:rPr>
          <w:i/>
          <w:iCs/>
        </w:rPr>
        <w:t>Machine Learning vs Human Learning: The Battle for Future Dominance</w:t>
      </w:r>
      <w:r>
        <w:t>. Medium. https://medium.com/@himanshubangalore/machine-learning-vs-human-learning-the-battle-for-future-dominance-fa7a1c99cd0c</w:t>
      </w:r>
    </w:p>
    <w:p w14:paraId="609B4171" w14:textId="1DF2BCED" w:rsidR="00A300EA" w:rsidRPr="00A300EA" w:rsidRDefault="00A300EA" w:rsidP="004111F4">
      <w:pPr>
        <w:spacing w:line="480" w:lineRule="auto"/>
        <w:ind w:left="720" w:hanging="720"/>
        <w:rPr>
          <w:rFonts w:ascii="Times New Roman" w:hAnsi="Times New Roman" w:cs="Times New Roman"/>
        </w:rPr>
      </w:pPr>
    </w:p>
    <w:sectPr w:rsidR="00A300EA" w:rsidRPr="00A300EA" w:rsidSect="008F3A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A2375" w14:textId="77777777" w:rsidR="005B4041" w:rsidRDefault="005B4041" w:rsidP="00A300EA">
      <w:pPr>
        <w:spacing w:after="0" w:line="240" w:lineRule="auto"/>
      </w:pPr>
      <w:r>
        <w:separator/>
      </w:r>
    </w:p>
  </w:endnote>
  <w:endnote w:type="continuationSeparator" w:id="0">
    <w:p w14:paraId="1E0E0228" w14:textId="77777777" w:rsidR="005B4041" w:rsidRDefault="005B4041" w:rsidP="00A3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0F103" w14:textId="77777777" w:rsidR="005B4041" w:rsidRDefault="005B4041" w:rsidP="00A300EA">
      <w:pPr>
        <w:spacing w:after="0" w:line="240" w:lineRule="auto"/>
      </w:pPr>
      <w:r>
        <w:separator/>
      </w:r>
    </w:p>
  </w:footnote>
  <w:footnote w:type="continuationSeparator" w:id="0">
    <w:p w14:paraId="33D415FE" w14:textId="77777777" w:rsidR="005B4041" w:rsidRDefault="005B4041" w:rsidP="00A30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9E09" w14:textId="22BE91DA" w:rsidR="00A300EA" w:rsidRPr="00A300EA" w:rsidRDefault="00A300EA" w:rsidP="00A300EA">
    <w:pPr>
      <w:pStyle w:val="Header"/>
      <w:jc w:val="right"/>
      <w:rPr>
        <w:rFonts w:ascii="Times New Roman" w:hAnsi="Times New Roman" w:cs="Times New Roman"/>
      </w:rPr>
    </w:pPr>
    <w:r w:rsidRPr="00A300EA">
      <w:rPr>
        <w:rFonts w:ascii="Times New Roman" w:hAnsi="Times New Roman" w:cs="Times New Roman"/>
      </w:rPr>
      <w:t>Tyler Rape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EA"/>
    <w:rsid w:val="00154C87"/>
    <w:rsid w:val="00210804"/>
    <w:rsid w:val="002512EF"/>
    <w:rsid w:val="00275EF7"/>
    <w:rsid w:val="002F1ED1"/>
    <w:rsid w:val="003D4C82"/>
    <w:rsid w:val="004111F4"/>
    <w:rsid w:val="00442A12"/>
    <w:rsid w:val="005B4041"/>
    <w:rsid w:val="005C4EC4"/>
    <w:rsid w:val="00636A1A"/>
    <w:rsid w:val="006A21AA"/>
    <w:rsid w:val="006E166C"/>
    <w:rsid w:val="0070759B"/>
    <w:rsid w:val="00797BC6"/>
    <w:rsid w:val="008F3AAD"/>
    <w:rsid w:val="00A300EA"/>
    <w:rsid w:val="00A3395A"/>
    <w:rsid w:val="00A55CFD"/>
    <w:rsid w:val="00A86468"/>
    <w:rsid w:val="00B93C80"/>
    <w:rsid w:val="00B9654E"/>
    <w:rsid w:val="00C3736A"/>
    <w:rsid w:val="00CF538B"/>
    <w:rsid w:val="00D332AC"/>
    <w:rsid w:val="00D8669D"/>
    <w:rsid w:val="00E154E5"/>
    <w:rsid w:val="00E45964"/>
    <w:rsid w:val="00F4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005E1"/>
  <w15:chartTrackingRefBased/>
  <w15:docId w15:val="{867C9ECF-FEED-3547-9DCC-C319F4AE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0EA"/>
    <w:rPr>
      <w:rFonts w:eastAsiaTheme="majorEastAsia" w:cstheme="majorBidi"/>
      <w:color w:val="272727" w:themeColor="text1" w:themeTint="D8"/>
    </w:rPr>
  </w:style>
  <w:style w:type="paragraph" w:styleId="Title">
    <w:name w:val="Title"/>
    <w:basedOn w:val="Normal"/>
    <w:next w:val="Normal"/>
    <w:link w:val="TitleChar"/>
    <w:uiPriority w:val="10"/>
    <w:qFormat/>
    <w:rsid w:val="00A30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0EA"/>
    <w:pPr>
      <w:spacing w:before="160"/>
      <w:jc w:val="center"/>
    </w:pPr>
    <w:rPr>
      <w:i/>
      <w:iCs/>
      <w:color w:val="404040" w:themeColor="text1" w:themeTint="BF"/>
    </w:rPr>
  </w:style>
  <w:style w:type="character" w:customStyle="1" w:styleId="QuoteChar">
    <w:name w:val="Quote Char"/>
    <w:basedOn w:val="DefaultParagraphFont"/>
    <w:link w:val="Quote"/>
    <w:uiPriority w:val="29"/>
    <w:rsid w:val="00A300EA"/>
    <w:rPr>
      <w:i/>
      <w:iCs/>
      <w:color w:val="404040" w:themeColor="text1" w:themeTint="BF"/>
    </w:rPr>
  </w:style>
  <w:style w:type="paragraph" w:styleId="ListParagraph">
    <w:name w:val="List Paragraph"/>
    <w:basedOn w:val="Normal"/>
    <w:uiPriority w:val="34"/>
    <w:qFormat/>
    <w:rsid w:val="00A300EA"/>
    <w:pPr>
      <w:ind w:left="720"/>
      <w:contextualSpacing/>
    </w:pPr>
  </w:style>
  <w:style w:type="character" w:styleId="IntenseEmphasis">
    <w:name w:val="Intense Emphasis"/>
    <w:basedOn w:val="DefaultParagraphFont"/>
    <w:uiPriority w:val="21"/>
    <w:qFormat/>
    <w:rsid w:val="00A300EA"/>
    <w:rPr>
      <w:i/>
      <w:iCs/>
      <w:color w:val="0F4761" w:themeColor="accent1" w:themeShade="BF"/>
    </w:rPr>
  </w:style>
  <w:style w:type="paragraph" w:styleId="IntenseQuote">
    <w:name w:val="Intense Quote"/>
    <w:basedOn w:val="Normal"/>
    <w:next w:val="Normal"/>
    <w:link w:val="IntenseQuoteChar"/>
    <w:uiPriority w:val="30"/>
    <w:qFormat/>
    <w:rsid w:val="00A30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0EA"/>
    <w:rPr>
      <w:i/>
      <w:iCs/>
      <w:color w:val="0F4761" w:themeColor="accent1" w:themeShade="BF"/>
    </w:rPr>
  </w:style>
  <w:style w:type="character" w:styleId="IntenseReference">
    <w:name w:val="Intense Reference"/>
    <w:basedOn w:val="DefaultParagraphFont"/>
    <w:uiPriority w:val="32"/>
    <w:qFormat/>
    <w:rsid w:val="00A300EA"/>
    <w:rPr>
      <w:b/>
      <w:bCs/>
      <w:smallCaps/>
      <w:color w:val="0F4761" w:themeColor="accent1" w:themeShade="BF"/>
      <w:spacing w:val="5"/>
    </w:rPr>
  </w:style>
  <w:style w:type="paragraph" w:styleId="Header">
    <w:name w:val="header"/>
    <w:basedOn w:val="Normal"/>
    <w:link w:val="HeaderChar"/>
    <w:uiPriority w:val="99"/>
    <w:unhideWhenUsed/>
    <w:rsid w:val="00A3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0EA"/>
  </w:style>
  <w:style w:type="paragraph" w:styleId="Footer">
    <w:name w:val="footer"/>
    <w:basedOn w:val="Normal"/>
    <w:link w:val="FooterChar"/>
    <w:uiPriority w:val="99"/>
    <w:unhideWhenUsed/>
    <w:rsid w:val="00A3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0EA"/>
  </w:style>
  <w:style w:type="paragraph" w:styleId="NormalWeb">
    <w:name w:val="Normal (Web)"/>
    <w:basedOn w:val="Normal"/>
    <w:uiPriority w:val="99"/>
    <w:semiHidden/>
    <w:unhideWhenUsed/>
    <w:rsid w:val="004111F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 Tyler C</dc:creator>
  <cp:keywords/>
  <dc:description/>
  <cp:lastModifiedBy>Rape, Tyler C</cp:lastModifiedBy>
  <cp:revision>10</cp:revision>
  <dcterms:created xsi:type="dcterms:W3CDTF">2025-08-22T17:12:00Z</dcterms:created>
  <dcterms:modified xsi:type="dcterms:W3CDTF">2025-08-23T02:24:00Z</dcterms:modified>
</cp:coreProperties>
</file>