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3F7B" w:rsidRPr="00EC2137" w:rsidRDefault="001259F7">
      <w:pPr>
        <w:pStyle w:val="normal0"/>
        <w:spacing w:after="40"/>
        <w:contextualSpacing w:val="0"/>
        <w:rPr>
          <w:rFonts w:ascii="Segoe UI Light" w:hAnsi="Segoe UI Light" w:cs="Segoe UI"/>
        </w:rPr>
      </w:pPr>
      <w:r>
        <w:rPr>
          <w:rFonts w:ascii="Segoe UI Light" w:eastAsia="Quattrocento Sans" w:hAnsi="Segoe UI Light" w:cs="Segoe UI"/>
          <w:b/>
          <w:noProof/>
          <w:sz w:val="36"/>
        </w:rPr>
        <w:drawing>
          <wp:anchor distT="0" distB="0" distL="114300" distR="114300" simplePos="0" relativeHeight="251658240" behindDoc="0" locked="0" layoutInCell="0" allowOverlap="0">
            <wp:simplePos x="0" y="0"/>
            <wp:positionH relativeFrom="margin">
              <wp:posOffset>5334000</wp:posOffset>
            </wp:positionH>
            <wp:positionV relativeFrom="paragraph">
              <wp:posOffset>-209550</wp:posOffset>
            </wp:positionV>
            <wp:extent cx="514350" cy="514350"/>
            <wp:effectExtent l="0" t="0" r="0" b="0"/>
            <wp:wrapNone/>
            <wp:docPr id="1" name="image01.png" descr="C:\Users\trop315\Downloads\mru_1c_logo_black_jpg.jpg"/>
            <wp:cNvGraphicFramePr/>
            <a:graphic xmlns:a="http://schemas.openxmlformats.org/drawingml/2006/main">
              <a:graphicData uri="http://schemas.openxmlformats.org/drawingml/2006/picture">
                <pic:pic xmlns:pic="http://schemas.openxmlformats.org/drawingml/2006/picture">
                  <pic:nvPicPr>
                    <pic:cNvPr id="0" name="image01.png" descr="C:\Users\trop315\Downloads\mru_1c_logo_black_jpg.jpg"/>
                    <pic:cNvPicPr preferRelativeResize="0"/>
                  </pic:nvPicPr>
                  <pic:blipFill>
                    <a:blip r:embed="rId7" cstate="print"/>
                    <a:srcRect/>
                    <a:stretch>
                      <a:fillRect/>
                    </a:stretch>
                  </pic:blipFill>
                  <pic:spPr>
                    <a:xfrm>
                      <a:off x="0" y="0"/>
                      <a:ext cx="514350" cy="514350"/>
                    </a:xfrm>
                    <a:prstGeom prst="rect">
                      <a:avLst/>
                    </a:prstGeom>
                    <a:ln/>
                  </pic:spPr>
                </pic:pic>
              </a:graphicData>
            </a:graphic>
          </wp:anchor>
        </w:drawing>
      </w:r>
      <w:r w:rsidR="00667AF9" w:rsidRPr="00EC2137">
        <w:rPr>
          <w:rFonts w:ascii="Segoe UI Light" w:eastAsia="Quattrocento Sans" w:hAnsi="Segoe UI Light" w:cs="Segoe UI"/>
          <w:b/>
          <w:sz w:val="36"/>
        </w:rPr>
        <w:t>COMP 4513</w:t>
      </w:r>
      <w:r w:rsidR="00667AF9" w:rsidRPr="00EC2137">
        <w:rPr>
          <w:rFonts w:ascii="Segoe UI Light" w:eastAsia="Quattrocento Sans" w:hAnsi="Segoe UI Light" w:cs="Segoe UI"/>
          <w:b/>
          <w:sz w:val="36"/>
        </w:rPr>
        <w:t>: BandTracker Summary</w:t>
      </w:r>
    </w:p>
    <w:p w:rsidR="00343F7B" w:rsidRPr="00EC2137" w:rsidRDefault="00667AF9" w:rsidP="00662B58">
      <w:pPr>
        <w:pStyle w:val="normal0"/>
        <w:spacing w:before="120" w:after="120"/>
        <w:contextualSpacing w:val="0"/>
        <w:rPr>
          <w:rFonts w:ascii="Segoe UI Light" w:hAnsi="Segoe UI Light" w:cs="Segoe UI"/>
        </w:rPr>
      </w:pPr>
      <w:r w:rsidRPr="00EC2137">
        <w:rPr>
          <w:rFonts w:ascii="Segoe UI Light" w:eastAsia="Quattrocento Sans" w:hAnsi="Segoe UI Light" w:cs="Segoe UI"/>
          <w:b/>
          <w:sz w:val="24"/>
        </w:rPr>
        <w:t xml:space="preserve">Tyler Rop, Paul DeRose, Anthony Thomasson, &amp; Alex </w:t>
      </w:r>
      <w:proofErr w:type="spellStart"/>
      <w:r w:rsidRPr="00EC2137">
        <w:rPr>
          <w:rFonts w:ascii="Segoe UI Light" w:eastAsia="Quattrocento Sans" w:hAnsi="Segoe UI Light" w:cs="Segoe UI"/>
          <w:b/>
          <w:sz w:val="24"/>
        </w:rPr>
        <w:t>Hardie</w:t>
      </w:r>
      <w:proofErr w:type="spellEnd"/>
    </w:p>
    <w:p w:rsidR="00343F7B" w:rsidRPr="00490424" w:rsidRDefault="00667AF9" w:rsidP="00662B58">
      <w:pPr>
        <w:pStyle w:val="normal0"/>
        <w:spacing w:before="120" w:after="0"/>
        <w:contextualSpacing w:val="0"/>
        <w:rPr>
          <w:rFonts w:ascii="Segoe UI Light" w:hAnsi="Segoe UI Light" w:cs="Segoe UI"/>
          <w:sz w:val="30"/>
          <w:szCs w:val="30"/>
        </w:rPr>
      </w:pPr>
      <w:r w:rsidRPr="00490424">
        <w:rPr>
          <w:rFonts w:ascii="Segoe UI Light" w:eastAsia="Quattrocento Sans" w:hAnsi="Segoe UI Light" w:cs="Segoe UI"/>
          <w:b/>
          <w:sz w:val="30"/>
          <w:szCs w:val="30"/>
        </w:rPr>
        <w:t>Summary</w:t>
      </w:r>
    </w:p>
    <w:p w:rsidR="00343F7B" w:rsidRPr="00EC2137" w:rsidRDefault="00343F7B">
      <w:pPr>
        <w:pStyle w:val="normal0"/>
        <w:spacing w:after="40"/>
        <w:contextualSpacing w:val="0"/>
        <w:rPr>
          <w:rFonts w:ascii="Segoe UI Light" w:hAnsi="Segoe UI Light" w:cs="Segoe UI"/>
        </w:rPr>
      </w:pPr>
    </w:p>
    <w:p w:rsidR="00343F7B" w:rsidRPr="00EC2137" w:rsidRDefault="00667AF9">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primary idea behind our web application </w:t>
      </w:r>
      <w:hyperlink r:id="rId8">
        <w:r w:rsidRPr="00EC2137">
          <w:rPr>
            <w:rFonts w:ascii="Segoe UI" w:eastAsia="Quattrocento Sans" w:hAnsi="Segoe UI" w:cs="Segoe UI"/>
            <w:sz w:val="24"/>
          </w:rPr>
          <w:t>BandTracker</w:t>
        </w:r>
      </w:hyperlink>
      <w:r w:rsidR="00EC2137">
        <w:rPr>
          <w:rFonts w:ascii="Segoe UI" w:eastAsia="Quattrocento Sans" w:hAnsi="Segoe UI" w:cs="Segoe UI"/>
          <w:sz w:val="24"/>
        </w:rPr>
        <w:t xml:space="preserve"> was to create an accessible hub </w:t>
      </w:r>
      <w:r w:rsidRPr="00EC2137">
        <w:rPr>
          <w:rFonts w:ascii="Segoe UI" w:eastAsia="Quattrocento Sans" w:hAnsi="Segoe UI" w:cs="Segoe UI"/>
          <w:sz w:val="24"/>
        </w:rPr>
        <w:t xml:space="preserve">that people could </w:t>
      </w:r>
      <w:r w:rsidR="00EC2137">
        <w:rPr>
          <w:rFonts w:ascii="Segoe UI" w:eastAsia="Quattrocento Sans" w:hAnsi="Segoe UI" w:cs="Segoe UI"/>
          <w:sz w:val="24"/>
        </w:rPr>
        <w:t xml:space="preserve">use </w:t>
      </w:r>
      <w:r w:rsidR="00EC2137" w:rsidRPr="00EC2137">
        <w:rPr>
          <w:rFonts w:ascii="Segoe UI" w:eastAsia="Quattrocento Sans" w:hAnsi="Segoe UI" w:cs="Segoe UI"/>
          <w:sz w:val="24"/>
        </w:rPr>
        <w:t>to find up to date biographical, social, and of course touring information about both modern and historical bands</w:t>
      </w:r>
      <w:r w:rsidR="00EC2137">
        <w:rPr>
          <w:rFonts w:ascii="Segoe UI" w:eastAsia="Quattrocento Sans" w:hAnsi="Segoe UI" w:cs="Segoe UI"/>
          <w:sz w:val="24"/>
        </w:rPr>
        <w:t>. We wanted this application to be accessible</w:t>
      </w:r>
      <w:r w:rsidRPr="00EC2137">
        <w:rPr>
          <w:rFonts w:ascii="Segoe UI" w:eastAsia="Quattrocento Sans" w:hAnsi="Segoe UI" w:cs="Segoe UI"/>
          <w:sz w:val="24"/>
        </w:rPr>
        <w:t xml:space="preserve"> from any modern web browser on laptops, tablets, and </w:t>
      </w:r>
      <w:proofErr w:type="spellStart"/>
      <w:r w:rsidRPr="00EC2137">
        <w:rPr>
          <w:rFonts w:ascii="Segoe UI" w:eastAsia="Quattrocento Sans" w:hAnsi="Segoe UI" w:cs="Segoe UI"/>
          <w:sz w:val="24"/>
        </w:rPr>
        <w:t>smartphones</w:t>
      </w:r>
      <w:proofErr w:type="spellEnd"/>
      <w:r w:rsidR="00EC2137">
        <w:rPr>
          <w:rFonts w:ascii="Segoe UI" w:eastAsia="Quattrocento Sans" w:hAnsi="Segoe UI" w:cs="Segoe UI"/>
          <w:sz w:val="24"/>
        </w:rPr>
        <w:t xml:space="preserve"> so</w:t>
      </w:r>
      <w:r w:rsidR="00F34680">
        <w:rPr>
          <w:rFonts w:ascii="Segoe UI" w:eastAsia="Quattrocento Sans" w:hAnsi="Segoe UI" w:cs="Segoe UI"/>
          <w:sz w:val="24"/>
        </w:rPr>
        <w:t xml:space="preserve"> that a large audience c</w:t>
      </w:r>
      <w:r w:rsidR="005C324B">
        <w:rPr>
          <w:rFonts w:ascii="Segoe UI" w:eastAsia="Quattrocento Sans" w:hAnsi="Segoe UI" w:cs="Segoe UI"/>
          <w:sz w:val="24"/>
        </w:rPr>
        <w:t>ould use the application</w:t>
      </w:r>
      <w:r w:rsidRPr="00EC2137">
        <w:rPr>
          <w:rFonts w:ascii="Segoe UI" w:eastAsia="Quattrocento Sans" w:hAnsi="Segoe UI" w:cs="Segoe UI"/>
          <w:sz w:val="24"/>
        </w:rPr>
        <w:t xml:space="preserve">. The key focus is for users of BandTracker to be able to find their favorite bands, see where they are touring, and be more informed. Having </w:t>
      </w:r>
      <w:r w:rsidR="0039202A">
        <w:rPr>
          <w:rFonts w:ascii="Segoe UI" w:eastAsia="Quattrocento Sans" w:hAnsi="Segoe UI" w:cs="Segoe UI"/>
          <w:sz w:val="24"/>
        </w:rPr>
        <w:t>g</w:t>
      </w:r>
      <w:r w:rsidR="00F34680">
        <w:rPr>
          <w:rFonts w:ascii="Segoe UI" w:eastAsia="Quattrocento Sans" w:hAnsi="Segoe UI" w:cs="Segoe UI"/>
          <w:sz w:val="24"/>
        </w:rPr>
        <w:t xml:space="preserve">enre </w:t>
      </w:r>
      <w:r w:rsidRPr="00EC2137">
        <w:rPr>
          <w:rFonts w:ascii="Segoe UI" w:eastAsia="Quattrocento Sans" w:hAnsi="Segoe UI" w:cs="Segoe UI"/>
          <w:sz w:val="24"/>
        </w:rPr>
        <w:t xml:space="preserve">and </w:t>
      </w:r>
      <w:r w:rsidR="0039202A">
        <w:rPr>
          <w:rFonts w:ascii="Segoe UI" w:eastAsia="Quattrocento Sans" w:hAnsi="Segoe UI" w:cs="Segoe UI"/>
          <w:sz w:val="24"/>
        </w:rPr>
        <w:t>e</w:t>
      </w:r>
      <w:r w:rsidRPr="00EC2137">
        <w:rPr>
          <w:rFonts w:ascii="Segoe UI" w:eastAsia="Quattrocento Sans" w:hAnsi="Segoe UI" w:cs="Segoe UI"/>
          <w:sz w:val="24"/>
        </w:rPr>
        <w:t>vent pages</w:t>
      </w:r>
      <w:r w:rsidR="00F34680">
        <w:rPr>
          <w:rFonts w:ascii="Segoe UI" w:eastAsia="Quattrocento Sans" w:hAnsi="Segoe UI" w:cs="Segoe UI"/>
          <w:sz w:val="24"/>
        </w:rPr>
        <w:t xml:space="preserve"> and sorting</w:t>
      </w:r>
      <w:r w:rsidR="00540CC8">
        <w:rPr>
          <w:rFonts w:ascii="Segoe UI" w:eastAsia="Quattrocento Sans" w:hAnsi="Segoe UI" w:cs="Segoe UI"/>
          <w:sz w:val="24"/>
        </w:rPr>
        <w:t xml:space="preserve"> were all</w:t>
      </w:r>
      <w:r w:rsidRPr="00EC2137">
        <w:rPr>
          <w:rFonts w:ascii="Segoe UI" w:eastAsia="Quattrocento Sans" w:hAnsi="Segoe UI" w:cs="Segoe UI"/>
          <w:sz w:val="24"/>
        </w:rPr>
        <w:t xml:space="preserve"> important aspect</w:t>
      </w:r>
      <w:r w:rsidR="00F34680">
        <w:rPr>
          <w:rFonts w:ascii="Segoe UI" w:eastAsia="Quattrocento Sans" w:hAnsi="Segoe UI" w:cs="Segoe UI"/>
          <w:sz w:val="24"/>
        </w:rPr>
        <w:t>s</w:t>
      </w:r>
      <w:r w:rsidRPr="00EC2137">
        <w:rPr>
          <w:rFonts w:ascii="Segoe UI" w:eastAsia="Quattrocento Sans" w:hAnsi="Segoe UI" w:cs="Segoe UI"/>
          <w:sz w:val="24"/>
        </w:rPr>
        <w:t xml:space="preserve"> that we feel comp</w:t>
      </w:r>
      <w:r w:rsidR="00F34680">
        <w:rPr>
          <w:rFonts w:ascii="Segoe UI" w:eastAsia="Quattrocento Sans" w:hAnsi="Segoe UI" w:cs="Segoe UI"/>
          <w:sz w:val="24"/>
        </w:rPr>
        <w:t>liment</w:t>
      </w:r>
      <w:r w:rsidRPr="00EC2137">
        <w:rPr>
          <w:rFonts w:ascii="Segoe UI" w:eastAsia="Quattrocento Sans" w:hAnsi="Segoe UI" w:cs="Segoe UI"/>
          <w:sz w:val="24"/>
        </w:rPr>
        <w:t xml:space="preserve"> the focus</w:t>
      </w:r>
      <w:r w:rsidR="00F34680">
        <w:rPr>
          <w:rFonts w:ascii="Segoe UI" w:eastAsia="Quattrocento Sans" w:hAnsi="Segoe UI" w:cs="Segoe UI"/>
          <w:sz w:val="24"/>
        </w:rPr>
        <w:t xml:space="preserve"> of BandTracker</w:t>
      </w:r>
      <w:r w:rsidR="0039202A">
        <w:rPr>
          <w:rFonts w:ascii="Segoe UI" w:eastAsia="Quattrocento Sans" w:hAnsi="Segoe UI" w:cs="Segoe UI"/>
          <w:sz w:val="24"/>
        </w:rPr>
        <w:t xml:space="preserve"> on musical a</w:t>
      </w:r>
      <w:r w:rsidRPr="00EC2137">
        <w:rPr>
          <w:rFonts w:ascii="Segoe UI" w:eastAsia="Quattrocento Sans" w:hAnsi="Segoe UI" w:cs="Segoe UI"/>
          <w:sz w:val="24"/>
        </w:rPr>
        <w:t>rtists. We also wanted to tie in various interactive points for BandTracker users, so we ensured that our Googl</w:t>
      </w:r>
      <w:r w:rsidR="00F34680">
        <w:rPr>
          <w:rFonts w:ascii="Segoe UI" w:eastAsia="Quattrocento Sans" w:hAnsi="Segoe UI" w:cs="Segoe UI"/>
          <w:sz w:val="24"/>
        </w:rPr>
        <w:t>e Maps integration for showing E</w:t>
      </w:r>
      <w:r w:rsidRPr="00EC2137">
        <w:rPr>
          <w:rFonts w:ascii="Segoe UI" w:eastAsia="Quattrocento Sans" w:hAnsi="Segoe UI" w:cs="Segoe UI"/>
          <w:sz w:val="24"/>
        </w:rPr>
        <w:t>vent</w:t>
      </w:r>
      <w:r w:rsidR="00F34680">
        <w:rPr>
          <w:rFonts w:ascii="Segoe UI" w:eastAsia="Quattrocento Sans" w:hAnsi="Segoe UI" w:cs="Segoe UI"/>
          <w:sz w:val="24"/>
        </w:rPr>
        <w:t>s</w:t>
      </w:r>
      <w:r w:rsidRPr="00EC2137">
        <w:rPr>
          <w:rFonts w:ascii="Segoe UI" w:eastAsia="Quattrocento Sans" w:hAnsi="Segoe UI" w:cs="Segoe UI"/>
          <w:sz w:val="24"/>
        </w:rPr>
        <w:t xml:space="preserve"> was more than just</w:t>
      </w:r>
      <w:r w:rsidR="00F34680">
        <w:rPr>
          <w:rFonts w:ascii="Segoe UI" w:eastAsia="Quattrocento Sans" w:hAnsi="Segoe UI" w:cs="Segoe UI"/>
          <w:sz w:val="24"/>
        </w:rPr>
        <w:t xml:space="preserve"> simply</w:t>
      </w:r>
      <w:r w:rsidRPr="00EC2137">
        <w:rPr>
          <w:rFonts w:ascii="Segoe UI" w:eastAsia="Quattrocento Sans" w:hAnsi="Segoe UI" w:cs="Segoe UI"/>
          <w:sz w:val="24"/>
        </w:rPr>
        <w:t xml:space="preserve"> pins on a map</w:t>
      </w:r>
      <w:r w:rsidR="00F34680">
        <w:rPr>
          <w:rFonts w:ascii="Segoe UI" w:eastAsia="Quattrocento Sans" w:hAnsi="Segoe UI" w:cs="Segoe UI"/>
          <w:sz w:val="24"/>
        </w:rPr>
        <w:t>.</w:t>
      </w:r>
      <w:r w:rsidRPr="00EC2137">
        <w:rPr>
          <w:rFonts w:ascii="Segoe UI" w:eastAsia="Quattrocento Sans" w:hAnsi="Segoe UI" w:cs="Segoe UI"/>
          <w:sz w:val="24"/>
        </w:rPr>
        <w:t xml:space="preserve"> </w:t>
      </w:r>
      <w:r w:rsidR="00F34680">
        <w:rPr>
          <w:rFonts w:ascii="Segoe UI" w:eastAsia="Quattrocento Sans" w:hAnsi="Segoe UI" w:cs="Segoe UI"/>
          <w:sz w:val="24"/>
        </w:rPr>
        <w:t>S</w:t>
      </w:r>
      <w:r w:rsidRPr="00EC2137">
        <w:rPr>
          <w:rFonts w:ascii="Segoe UI" w:eastAsia="Quattrocento Sans" w:hAnsi="Segoe UI" w:cs="Segoe UI"/>
          <w:sz w:val="24"/>
        </w:rPr>
        <w:t xml:space="preserve">ocial media integration </w:t>
      </w:r>
      <w:r w:rsidR="00F34680">
        <w:rPr>
          <w:rFonts w:ascii="Segoe UI" w:eastAsia="Quattrocento Sans" w:hAnsi="Segoe UI" w:cs="Segoe UI"/>
          <w:sz w:val="24"/>
        </w:rPr>
        <w:t xml:space="preserve">was also added in to fulfill similar purposes. This was done </w:t>
      </w:r>
      <w:r w:rsidRPr="00EC2137">
        <w:rPr>
          <w:rFonts w:ascii="Segoe UI" w:eastAsia="Quattrocento Sans" w:hAnsi="Segoe UI" w:cs="Segoe UI"/>
          <w:sz w:val="24"/>
        </w:rPr>
        <w:t>thr</w:t>
      </w:r>
      <w:r w:rsidRPr="00EC2137">
        <w:rPr>
          <w:rFonts w:ascii="Segoe UI" w:eastAsia="Quattrocento Sans" w:hAnsi="Segoe UI" w:cs="Segoe UI"/>
          <w:sz w:val="24"/>
        </w:rPr>
        <w:t>ough Instagram photo streaming, a Twitter widget for tweets</w:t>
      </w:r>
      <w:r w:rsidRPr="00EC2137">
        <w:rPr>
          <w:rFonts w:ascii="Segoe UI" w:eastAsia="Quattrocento Sans" w:hAnsi="Segoe UI" w:cs="Segoe UI"/>
          <w:sz w:val="24"/>
        </w:rPr>
        <w:t>, Facebook liking and sharing, and a comment sy</w:t>
      </w:r>
      <w:r w:rsidR="00540CC8">
        <w:rPr>
          <w:rFonts w:ascii="Segoe UI" w:eastAsia="Quattrocento Sans" w:hAnsi="Segoe UI" w:cs="Segoe UI"/>
          <w:sz w:val="24"/>
        </w:rPr>
        <w:t>stem on all artist, genre, and e</w:t>
      </w:r>
      <w:r w:rsidRPr="00EC2137">
        <w:rPr>
          <w:rFonts w:ascii="Segoe UI" w:eastAsia="Quattrocento Sans" w:hAnsi="Segoe UI" w:cs="Segoe UI"/>
          <w:sz w:val="24"/>
        </w:rPr>
        <w:t xml:space="preserve">vent pages </w:t>
      </w:r>
      <w:r w:rsidR="00662B58">
        <w:rPr>
          <w:rFonts w:ascii="Segoe UI" w:eastAsia="Quattrocento Sans" w:hAnsi="Segoe UI" w:cs="Segoe UI"/>
          <w:sz w:val="24"/>
        </w:rPr>
        <w:t>avai</w:t>
      </w:r>
      <w:r w:rsidR="006C6E1C">
        <w:rPr>
          <w:rFonts w:ascii="Segoe UI" w:eastAsia="Quattrocento Sans" w:hAnsi="Segoe UI" w:cs="Segoe UI"/>
          <w:sz w:val="24"/>
        </w:rPr>
        <w:t>la</w:t>
      </w:r>
      <w:r w:rsidR="00662B58">
        <w:rPr>
          <w:rFonts w:ascii="Segoe UI" w:eastAsia="Quattrocento Sans" w:hAnsi="Segoe UI" w:cs="Segoe UI"/>
          <w:sz w:val="24"/>
        </w:rPr>
        <w:t>ble</w:t>
      </w:r>
      <w:r w:rsidRPr="00EC2137">
        <w:rPr>
          <w:rFonts w:ascii="Segoe UI" w:eastAsia="Quattrocento Sans" w:hAnsi="Segoe UI" w:cs="Segoe UI"/>
          <w:sz w:val="24"/>
        </w:rPr>
        <w:t xml:space="preserve">. </w:t>
      </w:r>
    </w:p>
    <w:p w:rsidR="00343F7B" w:rsidRPr="00490424" w:rsidRDefault="00667AF9" w:rsidP="00662B58">
      <w:pPr>
        <w:pStyle w:val="normal0"/>
        <w:spacing w:before="120" w:after="0"/>
        <w:contextualSpacing w:val="0"/>
        <w:rPr>
          <w:rFonts w:ascii="Segoe UI Light" w:hAnsi="Segoe UI Light" w:cs="Segoe UI"/>
          <w:sz w:val="30"/>
          <w:szCs w:val="30"/>
        </w:rPr>
      </w:pPr>
      <w:r w:rsidRPr="00490424">
        <w:rPr>
          <w:rFonts w:ascii="Segoe UI Light" w:eastAsia="Quattrocento Sans" w:hAnsi="Segoe UI Light" w:cs="Segoe UI"/>
          <w:b/>
          <w:sz w:val="30"/>
          <w:szCs w:val="30"/>
        </w:rPr>
        <w:t>Front End</w:t>
      </w:r>
    </w:p>
    <w:p w:rsidR="00343F7B" w:rsidRPr="00EC2137" w:rsidRDefault="00343F7B">
      <w:pPr>
        <w:pStyle w:val="normal0"/>
        <w:spacing w:after="40"/>
        <w:contextualSpacing w:val="0"/>
        <w:rPr>
          <w:rFonts w:ascii="Segoe UI Light" w:hAnsi="Segoe UI Light" w:cs="Segoe UI"/>
        </w:rPr>
      </w:pPr>
    </w:p>
    <w:p w:rsidR="00343F7B" w:rsidRPr="00EC2137" w:rsidRDefault="00667AF9">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We chose to keep using the </w:t>
      </w:r>
      <w:proofErr w:type="spellStart"/>
      <w:r w:rsidRPr="00EC2137">
        <w:rPr>
          <w:rFonts w:ascii="Segoe UI" w:eastAsia="Quattrocento Sans" w:hAnsi="Segoe UI" w:cs="Segoe UI"/>
          <w:sz w:val="24"/>
        </w:rPr>
        <w:t>WordPress</w:t>
      </w:r>
      <w:proofErr w:type="spellEnd"/>
      <w:r w:rsidRPr="00EC2137">
        <w:rPr>
          <w:rFonts w:ascii="Segoe UI" w:eastAsia="Quattrocento Sans" w:hAnsi="Segoe UI" w:cs="Segoe UI"/>
          <w:sz w:val="24"/>
        </w:rPr>
        <w:t xml:space="preserve"> (WP) theme Enigma for BandTr</w:t>
      </w:r>
      <w:r w:rsidRPr="00EC2137">
        <w:rPr>
          <w:rFonts w:ascii="Segoe UI" w:eastAsia="Quattrocento Sans" w:hAnsi="Segoe UI" w:cs="Segoe UI"/>
          <w:sz w:val="24"/>
        </w:rPr>
        <w:t xml:space="preserve">acker as we liked the minimalistic style it has, as well as the fact that it is based on Twitter’s Bootstrap </w:t>
      </w:r>
      <w:r w:rsidR="00881E58">
        <w:rPr>
          <w:rFonts w:ascii="Segoe UI" w:eastAsia="Quattrocento Sans" w:hAnsi="Segoe UI" w:cs="Segoe UI"/>
          <w:sz w:val="24"/>
        </w:rPr>
        <w:t>(</w:t>
      </w:r>
      <w:r w:rsidRPr="00EC2137">
        <w:rPr>
          <w:rFonts w:ascii="Segoe UI" w:eastAsia="Quattrocento Sans" w:hAnsi="Segoe UI" w:cs="Segoe UI"/>
          <w:sz w:val="24"/>
        </w:rPr>
        <w:t xml:space="preserve">which we all have experience with </w:t>
      </w:r>
      <w:r w:rsidR="00881E58">
        <w:rPr>
          <w:rFonts w:ascii="Segoe UI" w:eastAsia="Quattrocento Sans" w:hAnsi="Segoe UI" w:cs="Segoe UI"/>
          <w:sz w:val="24"/>
        </w:rPr>
        <w:t xml:space="preserve">- </w:t>
      </w:r>
      <w:r w:rsidRPr="00EC2137">
        <w:rPr>
          <w:rFonts w:ascii="Segoe UI" w:eastAsia="Quattrocento Sans" w:hAnsi="Segoe UI" w:cs="Segoe UI"/>
          <w:sz w:val="24"/>
        </w:rPr>
        <w:t xml:space="preserve">so it was fairly straightforward to tailor it </w:t>
      </w:r>
      <w:r w:rsidRPr="00EC2137">
        <w:rPr>
          <w:rFonts w:ascii="Segoe UI" w:eastAsia="Quattrocento Sans" w:hAnsi="Segoe UI" w:cs="Segoe UI"/>
          <w:sz w:val="24"/>
        </w:rPr>
        <w:lastRenderedPageBreak/>
        <w:t>to our preferences in our customized child theme</w:t>
      </w:r>
      <w:r w:rsidR="00881E58">
        <w:rPr>
          <w:rFonts w:ascii="Segoe UI" w:eastAsia="Quattrocento Sans" w:hAnsi="Segoe UI" w:cs="Segoe UI"/>
          <w:sz w:val="24"/>
        </w:rPr>
        <w:t>)</w:t>
      </w:r>
      <w:r w:rsidRPr="00EC2137">
        <w:rPr>
          <w:rFonts w:ascii="Segoe UI" w:eastAsia="Quattrocento Sans" w:hAnsi="Segoe UI" w:cs="Segoe UI"/>
          <w:sz w:val="24"/>
        </w:rPr>
        <w:t>. Another major ben</w:t>
      </w:r>
      <w:r w:rsidRPr="00EC2137">
        <w:rPr>
          <w:rFonts w:ascii="Segoe UI" w:eastAsia="Quattrocento Sans" w:hAnsi="Segoe UI" w:cs="Segoe UI"/>
          <w:sz w:val="24"/>
        </w:rPr>
        <w:t>efit of using the Enigma theme was that it is fully responsively designed</w:t>
      </w:r>
      <w:r w:rsidR="00881E58">
        <w:rPr>
          <w:rFonts w:ascii="Segoe UI" w:eastAsia="Quattrocento Sans" w:hAnsi="Segoe UI" w:cs="Segoe UI"/>
          <w:sz w:val="24"/>
        </w:rPr>
        <w:t>, and we did not have to design or fully</w:t>
      </w:r>
      <w:r w:rsidRPr="00EC2137">
        <w:rPr>
          <w:rFonts w:ascii="Segoe UI" w:eastAsia="Quattrocento Sans" w:hAnsi="Segoe UI" w:cs="Segoe UI"/>
          <w:sz w:val="24"/>
        </w:rPr>
        <w:t xml:space="preserve"> implement </w:t>
      </w:r>
      <w:r w:rsidR="00881E58">
        <w:rPr>
          <w:rFonts w:ascii="Segoe UI" w:eastAsia="Quattrocento Sans" w:hAnsi="Segoe UI" w:cs="Segoe UI"/>
          <w:sz w:val="24"/>
        </w:rPr>
        <w:t>this usability based functionality</w:t>
      </w:r>
      <w:r w:rsidRPr="00EC2137">
        <w:rPr>
          <w:rFonts w:ascii="Segoe UI" w:eastAsia="Quattrocento Sans" w:hAnsi="Segoe UI" w:cs="Segoe UI"/>
          <w:sz w:val="24"/>
        </w:rPr>
        <w:t xml:space="preserve"> ourselves,</w:t>
      </w:r>
      <w:r w:rsidR="00881E58">
        <w:rPr>
          <w:rFonts w:ascii="Segoe UI" w:eastAsia="Quattrocento Sans" w:hAnsi="Segoe UI" w:cs="Segoe UI"/>
          <w:sz w:val="24"/>
        </w:rPr>
        <w:t xml:space="preserve"> this</w:t>
      </w:r>
      <w:r w:rsidRPr="00EC2137">
        <w:rPr>
          <w:rFonts w:ascii="Segoe UI" w:eastAsia="Quattrocento Sans" w:hAnsi="Segoe UI" w:cs="Segoe UI"/>
          <w:sz w:val="24"/>
        </w:rPr>
        <w:t xml:space="preserve"> was a great benefit. Our social media outlets (Facebook, Twitter, a</w:t>
      </w:r>
      <w:r w:rsidRPr="00EC2137">
        <w:rPr>
          <w:rFonts w:ascii="Segoe UI" w:eastAsia="Quattrocento Sans" w:hAnsi="Segoe UI" w:cs="Segoe UI"/>
          <w:sz w:val="24"/>
        </w:rPr>
        <w:t>nd YouTube) are all woven directly into the template, and are provided on each page through the top bar</w:t>
      </w:r>
      <w:r w:rsidR="005B11B2">
        <w:rPr>
          <w:rFonts w:ascii="Segoe UI" w:eastAsia="Quattrocento Sans" w:hAnsi="Segoe UI" w:cs="Segoe UI"/>
          <w:sz w:val="24"/>
        </w:rPr>
        <w:t xml:space="preserve"> for easy </w:t>
      </w:r>
      <w:r w:rsidR="004170FE">
        <w:rPr>
          <w:rFonts w:ascii="Segoe UI" w:eastAsia="Quattrocento Sans" w:hAnsi="Segoe UI" w:cs="Segoe UI"/>
          <w:sz w:val="24"/>
        </w:rPr>
        <w:t xml:space="preserve">and direct </w:t>
      </w:r>
      <w:r w:rsidR="005B11B2">
        <w:rPr>
          <w:rFonts w:ascii="Segoe UI" w:eastAsia="Quattrocento Sans" w:hAnsi="Segoe UI" w:cs="Segoe UI"/>
          <w:sz w:val="24"/>
        </w:rPr>
        <w:t>access</w:t>
      </w:r>
      <w:r w:rsidRPr="00EC2137">
        <w:rPr>
          <w:rFonts w:ascii="Segoe UI" w:eastAsia="Quattrocento Sans" w:hAnsi="Segoe UI" w:cs="Segoe UI"/>
          <w:sz w:val="24"/>
        </w:rPr>
        <w:t>.</w:t>
      </w:r>
    </w:p>
    <w:p w:rsidR="00343F7B" w:rsidRPr="00EC2137" w:rsidRDefault="00667AF9">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core of our website’s functionality revolves around our three custom post types: artists, events, and genres. The artist pages allow users to view </w:t>
      </w:r>
      <w:r w:rsidRPr="00EC2137">
        <w:rPr>
          <w:rFonts w:ascii="Segoe UI" w:eastAsia="Quattrocento Sans" w:hAnsi="Segoe UI" w:cs="Segoe UI"/>
          <w:sz w:val="24"/>
        </w:rPr>
        <w:t>the band as a whole, providing information such as a bio, images, tweets, Instagram photos, YouTube videos, genres, events, and most importantly the tour map. If th</w:t>
      </w:r>
      <w:r w:rsidR="0039202A">
        <w:rPr>
          <w:rFonts w:ascii="Segoe UI" w:eastAsia="Quattrocento Sans" w:hAnsi="Segoe UI" w:cs="Segoe UI"/>
          <w:sz w:val="24"/>
        </w:rPr>
        <w:t>e band is currently touring, a visual</w:t>
      </w:r>
      <w:r w:rsidRPr="00EC2137">
        <w:rPr>
          <w:rFonts w:ascii="Segoe UI" w:eastAsia="Quattrocento Sans" w:hAnsi="Segoe UI" w:cs="Segoe UI"/>
          <w:sz w:val="24"/>
        </w:rPr>
        <w:t xml:space="preserve"> tour map will utilize each artist’s event list to generate </w:t>
      </w:r>
      <w:r w:rsidR="0039202A">
        <w:rPr>
          <w:rFonts w:ascii="Segoe UI" w:eastAsia="Quattrocento Sans" w:hAnsi="Segoe UI" w:cs="Segoe UI"/>
          <w:sz w:val="24"/>
        </w:rPr>
        <w:t>a Google M</w:t>
      </w:r>
      <w:r w:rsidRPr="00EC2137">
        <w:rPr>
          <w:rFonts w:ascii="Segoe UI" w:eastAsia="Quattrocento Sans" w:hAnsi="Segoe UI" w:cs="Segoe UI"/>
          <w:sz w:val="24"/>
        </w:rPr>
        <w:t>ap</w:t>
      </w:r>
      <w:r w:rsidR="0039202A">
        <w:rPr>
          <w:rFonts w:ascii="Segoe UI" w:eastAsia="Quattrocento Sans" w:hAnsi="Segoe UI" w:cs="Segoe UI"/>
          <w:sz w:val="24"/>
        </w:rPr>
        <w:t xml:space="preserve"> on the page, showcasing where a band can be playing in their current tour. The functionality of these maps includes</w:t>
      </w:r>
      <w:r w:rsidRPr="00EC2137">
        <w:rPr>
          <w:rFonts w:ascii="Segoe UI" w:eastAsia="Quattrocento Sans" w:hAnsi="Segoe UI" w:cs="Segoe UI"/>
          <w:sz w:val="24"/>
        </w:rPr>
        <w:t xml:space="preserve"> directio</w:t>
      </w:r>
      <w:r w:rsidR="0039202A">
        <w:rPr>
          <w:rFonts w:ascii="Segoe UI" w:eastAsia="Quattrocento Sans" w:hAnsi="Segoe UI" w:cs="Segoe UI"/>
          <w:sz w:val="24"/>
        </w:rPr>
        <w:t>ns and street viewing, as well as the address of the venue in the pop-up bal</w:t>
      </w:r>
      <w:r w:rsidR="0069379A">
        <w:rPr>
          <w:rFonts w:ascii="Segoe UI" w:eastAsia="Quattrocento Sans" w:hAnsi="Segoe UI" w:cs="Segoe UI"/>
          <w:sz w:val="24"/>
        </w:rPr>
        <w:t>l</w:t>
      </w:r>
      <w:r w:rsidR="0039202A">
        <w:rPr>
          <w:rFonts w:ascii="Segoe UI" w:eastAsia="Quattrocento Sans" w:hAnsi="Segoe UI" w:cs="Segoe UI"/>
          <w:sz w:val="24"/>
        </w:rPr>
        <w:t>oon</w:t>
      </w:r>
      <w:r w:rsidRPr="00EC2137">
        <w:rPr>
          <w:rFonts w:ascii="Segoe UI" w:eastAsia="Quattrocento Sans" w:hAnsi="Segoe UI" w:cs="Segoe UI"/>
          <w:sz w:val="24"/>
        </w:rPr>
        <w:t xml:space="preserve">. This provides value to each artist page, in addition to the other information presented above. </w:t>
      </w:r>
      <w:r w:rsidRPr="0069379A">
        <w:rPr>
          <w:rFonts w:ascii="Segoe UI" w:eastAsia="Quattrocento Sans" w:hAnsi="Segoe UI" w:cs="Segoe UI"/>
          <w:sz w:val="24"/>
        </w:rPr>
        <w:t>The genre</w:t>
      </w:r>
      <w:r w:rsidRPr="00EC2137">
        <w:rPr>
          <w:rFonts w:ascii="Segoe UI" w:eastAsia="Quattrocento Sans" w:hAnsi="Segoe UI" w:cs="Segoe UI"/>
          <w:sz w:val="24"/>
        </w:rPr>
        <w:t xml:space="preserve"> page is utilized to show info</w:t>
      </w:r>
      <w:r w:rsidRPr="00EC2137">
        <w:rPr>
          <w:rFonts w:ascii="Segoe UI" w:eastAsia="Quattrocento Sans" w:hAnsi="Segoe UI" w:cs="Segoe UI"/>
          <w:sz w:val="24"/>
        </w:rPr>
        <w:t>rmation about a specific genre, and is structured similarly to the artist pages</w:t>
      </w:r>
      <w:r w:rsidR="00D442D4">
        <w:rPr>
          <w:rFonts w:ascii="Segoe UI" w:eastAsia="Quattrocento Sans" w:hAnsi="Segoe UI" w:cs="Segoe UI"/>
          <w:sz w:val="24"/>
        </w:rPr>
        <w:t xml:space="preserve"> both visually and informatively</w:t>
      </w:r>
      <w:r w:rsidRPr="00EC2137">
        <w:rPr>
          <w:rFonts w:ascii="Segoe UI" w:eastAsia="Quattrocento Sans" w:hAnsi="Segoe UI" w:cs="Segoe UI"/>
          <w:sz w:val="24"/>
        </w:rPr>
        <w:t>. It shows</w:t>
      </w:r>
      <w:r w:rsidR="00FC607C">
        <w:rPr>
          <w:rFonts w:ascii="Segoe UI" w:eastAsia="Quattrocento Sans" w:hAnsi="Segoe UI" w:cs="Segoe UI"/>
          <w:sz w:val="24"/>
        </w:rPr>
        <w:t xml:space="preserve"> a brief summary of the genre, t</w:t>
      </w:r>
      <w:r w:rsidRPr="00EC2137">
        <w:rPr>
          <w:rFonts w:ascii="Segoe UI" w:eastAsia="Quattrocento Sans" w:hAnsi="Segoe UI" w:cs="Segoe UI"/>
          <w:sz w:val="24"/>
        </w:rPr>
        <w:t>weets, Instagram photos, and a list of artists that fall under that particular genre. Finally, the event pages showcase more detailed i</w:t>
      </w:r>
      <w:r w:rsidRPr="00EC2137">
        <w:rPr>
          <w:rFonts w:ascii="Segoe UI" w:eastAsia="Quattrocento Sans" w:hAnsi="Segoe UI" w:cs="Segoe UI"/>
          <w:sz w:val="24"/>
        </w:rPr>
        <w:t xml:space="preserve">nformation about a specific event, showing a zoomed in map of its location, </w:t>
      </w:r>
      <w:r w:rsidR="00326510">
        <w:rPr>
          <w:rFonts w:ascii="Segoe UI" w:eastAsia="Quattrocento Sans" w:hAnsi="Segoe UI" w:cs="Segoe UI"/>
          <w:sz w:val="24"/>
        </w:rPr>
        <w:t xml:space="preserve">the date of the event, </w:t>
      </w:r>
      <w:r w:rsidRPr="00EC2137">
        <w:rPr>
          <w:rFonts w:ascii="Segoe UI" w:eastAsia="Quattrocento Sans" w:hAnsi="Segoe UI" w:cs="Segoe UI"/>
          <w:sz w:val="24"/>
        </w:rPr>
        <w:t>as well as a lis</w:t>
      </w:r>
      <w:r w:rsidR="00326510">
        <w:rPr>
          <w:rFonts w:ascii="Segoe UI" w:eastAsia="Quattrocento Sans" w:hAnsi="Segoe UI" w:cs="Segoe UI"/>
          <w:sz w:val="24"/>
        </w:rPr>
        <w:t>t of bands that will be playing</w:t>
      </w:r>
      <w:r w:rsidRPr="00EC2137">
        <w:rPr>
          <w:rFonts w:ascii="Segoe UI" w:eastAsia="Quattrocento Sans" w:hAnsi="Segoe UI" w:cs="Segoe UI"/>
          <w:sz w:val="24"/>
        </w:rPr>
        <w:t xml:space="preserve">. All of our custom post types are compatible with the website’s search, which will find the </w:t>
      </w:r>
      <w:r w:rsidRPr="00EC2137">
        <w:rPr>
          <w:rFonts w:ascii="Segoe UI" w:eastAsia="Quattrocento Sans" w:hAnsi="Segoe UI" w:cs="Segoe UI"/>
          <w:sz w:val="24"/>
        </w:rPr>
        <w:lastRenderedPageBreak/>
        <w:t>specified term in any of t</w:t>
      </w:r>
      <w:r w:rsidRPr="00EC2137">
        <w:rPr>
          <w:rFonts w:ascii="Segoe UI" w:eastAsia="Quattrocento Sans" w:hAnsi="Segoe UI" w:cs="Segoe UI"/>
          <w:sz w:val="24"/>
        </w:rPr>
        <w:t>he website’s pages.</w:t>
      </w:r>
      <w:r w:rsidR="008B33D0">
        <w:rPr>
          <w:rFonts w:ascii="Segoe UI" w:eastAsia="Quattrocento Sans" w:hAnsi="Segoe UI" w:cs="Segoe UI"/>
          <w:sz w:val="24"/>
        </w:rPr>
        <w:t xml:space="preserve"> This is used to have a cohesive search experience despite having a large amount of content on the web application.</w:t>
      </w:r>
    </w:p>
    <w:p w:rsidR="00343F7B" w:rsidRPr="00EC2137" w:rsidRDefault="00667AF9" w:rsidP="00EC2137">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Users can </w:t>
      </w:r>
      <w:r w:rsidR="007C635B">
        <w:rPr>
          <w:rFonts w:ascii="Segoe UI" w:eastAsia="Quattrocento Sans" w:hAnsi="Segoe UI" w:cs="Segoe UI"/>
          <w:sz w:val="24"/>
        </w:rPr>
        <w:t xml:space="preserve">also </w:t>
      </w:r>
      <w:r w:rsidRPr="00EC2137">
        <w:rPr>
          <w:rFonts w:ascii="Segoe UI" w:eastAsia="Quattrocento Sans" w:hAnsi="Segoe UI" w:cs="Segoe UI"/>
          <w:sz w:val="24"/>
        </w:rPr>
        <w:t>favourite an artist, genre, or event page to their profile, which will then be displayed on the Favourites page using the database if the user is logged in, and cookies if the user is simply a g</w:t>
      </w:r>
      <w:r w:rsidR="001E0885">
        <w:rPr>
          <w:rFonts w:ascii="Segoe UI" w:eastAsia="Quattrocento Sans" w:hAnsi="Segoe UI" w:cs="Segoe UI"/>
          <w:sz w:val="24"/>
        </w:rPr>
        <w:t>uest. Additionally, the website includes</w:t>
      </w:r>
      <w:r w:rsidRPr="00EC2137">
        <w:rPr>
          <w:rFonts w:ascii="Segoe UI" w:eastAsia="Quattrocento Sans" w:hAnsi="Segoe UI" w:cs="Segoe UI"/>
          <w:sz w:val="24"/>
        </w:rPr>
        <w:t xml:space="preserve"> testimonials and as </w:t>
      </w:r>
      <w:r w:rsidR="007C635B">
        <w:rPr>
          <w:rFonts w:ascii="Segoe UI" w:eastAsia="Quattrocento Sans" w:hAnsi="Segoe UI" w:cs="Segoe UI"/>
          <w:sz w:val="24"/>
        </w:rPr>
        <w:t>well as a form for contacting BandTracker if end users have in depth inquiries</w:t>
      </w:r>
      <w:r w:rsidRPr="00EC2137">
        <w:rPr>
          <w:rFonts w:ascii="Segoe UI" w:eastAsia="Quattrocento Sans" w:hAnsi="Segoe UI" w:cs="Segoe UI"/>
          <w:sz w:val="24"/>
        </w:rPr>
        <w:t xml:space="preserve">. </w:t>
      </w:r>
    </w:p>
    <w:p w:rsidR="00343F7B" w:rsidRPr="00490424" w:rsidRDefault="00667AF9">
      <w:pPr>
        <w:pStyle w:val="normal0"/>
        <w:spacing w:after="40"/>
        <w:contextualSpacing w:val="0"/>
        <w:rPr>
          <w:rFonts w:ascii="Segoe UI Light" w:hAnsi="Segoe UI Light" w:cs="Segoe UI"/>
          <w:sz w:val="30"/>
          <w:szCs w:val="30"/>
        </w:rPr>
      </w:pPr>
      <w:r w:rsidRPr="00490424">
        <w:rPr>
          <w:rFonts w:ascii="Segoe UI Light" w:eastAsia="Quattrocento Sans" w:hAnsi="Segoe UI Light" w:cs="Segoe UI"/>
          <w:b/>
          <w:sz w:val="30"/>
          <w:szCs w:val="30"/>
        </w:rPr>
        <w:t>Back End</w:t>
      </w:r>
    </w:p>
    <w:p w:rsidR="00343F7B" w:rsidRPr="00EC2137" w:rsidRDefault="00343F7B">
      <w:pPr>
        <w:pStyle w:val="normal0"/>
        <w:spacing w:after="40"/>
        <w:contextualSpacing w:val="0"/>
        <w:rPr>
          <w:rFonts w:ascii="Segoe UI Light" w:hAnsi="Segoe UI Light" w:cs="Segoe UI"/>
        </w:rPr>
      </w:pPr>
    </w:p>
    <w:p w:rsidR="00343F7B" w:rsidRPr="00EC2137" w:rsidRDefault="00667AF9">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back end for BandTracker is primarily driven by artist and event web crawlers, </w:t>
      </w:r>
      <w:r w:rsidR="00047521">
        <w:rPr>
          <w:rFonts w:ascii="Segoe UI" w:eastAsia="Quattrocento Sans" w:hAnsi="Segoe UI" w:cs="Segoe UI"/>
          <w:sz w:val="24"/>
        </w:rPr>
        <w:t>which utilize Wikipedia, Last.FM</w:t>
      </w:r>
      <w:r w:rsidRPr="00EC2137">
        <w:rPr>
          <w:rFonts w:ascii="Segoe UI" w:eastAsia="Quattrocento Sans" w:hAnsi="Segoe UI" w:cs="Segoe UI"/>
          <w:sz w:val="24"/>
        </w:rPr>
        <w:t xml:space="preserve">, and </w:t>
      </w:r>
      <w:proofErr w:type="spellStart"/>
      <w:r w:rsidRPr="00EC2137">
        <w:rPr>
          <w:rFonts w:ascii="Segoe UI" w:eastAsia="Quattrocento Sans" w:hAnsi="Segoe UI" w:cs="Segoe UI"/>
          <w:sz w:val="24"/>
        </w:rPr>
        <w:t>BandsInTown</w:t>
      </w:r>
      <w:proofErr w:type="spellEnd"/>
      <w:r w:rsidRPr="00EC2137">
        <w:rPr>
          <w:rFonts w:ascii="Segoe UI" w:eastAsia="Quattrocento Sans" w:hAnsi="Segoe UI" w:cs="Segoe UI"/>
          <w:sz w:val="24"/>
        </w:rPr>
        <w:t xml:space="preserve"> to locate information about artists, events,</w:t>
      </w:r>
      <w:r w:rsidRPr="00EC2137">
        <w:rPr>
          <w:rFonts w:ascii="Segoe UI" w:eastAsia="Quattrocento Sans" w:hAnsi="Segoe UI" w:cs="Segoe UI"/>
          <w:sz w:val="24"/>
        </w:rPr>
        <w:t xml:space="preserve"> and genres</w:t>
      </w:r>
      <w:r w:rsidR="00995C2F">
        <w:rPr>
          <w:rFonts w:ascii="Segoe UI" w:eastAsia="Quattrocento Sans" w:hAnsi="Segoe UI" w:cs="Segoe UI"/>
          <w:sz w:val="24"/>
        </w:rPr>
        <w:t xml:space="preserve"> in polite fashions</w:t>
      </w:r>
      <w:r w:rsidRPr="00EC2137">
        <w:rPr>
          <w:rFonts w:ascii="Segoe UI" w:eastAsia="Quattrocento Sans" w:hAnsi="Segoe UI" w:cs="Segoe UI"/>
          <w:sz w:val="24"/>
        </w:rPr>
        <w:t xml:space="preserve">. </w:t>
      </w:r>
    </w:p>
    <w:p w:rsidR="00343F7B" w:rsidRPr="00EC2137" w:rsidRDefault="00667AF9">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w:t>
      </w:r>
      <w:proofErr w:type="gramStart"/>
      <w:r w:rsidRPr="00EC2137">
        <w:rPr>
          <w:rFonts w:ascii="Segoe UI" w:eastAsia="Quattrocento Sans" w:hAnsi="Segoe UI" w:cs="Segoe UI"/>
          <w:sz w:val="24"/>
        </w:rPr>
        <w:t>artists</w:t>
      </w:r>
      <w:proofErr w:type="gramEnd"/>
      <w:r w:rsidRPr="00EC2137">
        <w:rPr>
          <w:rFonts w:ascii="Segoe UI" w:eastAsia="Quattrocento Sans" w:hAnsi="Segoe UI" w:cs="Segoe UI"/>
          <w:sz w:val="24"/>
        </w:rPr>
        <w:t xml:space="preserve"> web crawler uses Wikipedia to retrieve a list of artists and general band information such as our biography, genres, and year’s active sections. The format of each Wikipedia page varies so it was important for the crawler to be ab</w:t>
      </w:r>
      <w:r w:rsidRPr="00EC2137">
        <w:rPr>
          <w:rFonts w:ascii="Segoe UI" w:eastAsia="Quattrocento Sans" w:hAnsi="Segoe UI" w:cs="Segoe UI"/>
          <w:sz w:val="24"/>
        </w:rPr>
        <w:t>le to handle different page formats and determine if the band name retrieved is in fact a band</w:t>
      </w:r>
      <w:r w:rsidR="00224966">
        <w:rPr>
          <w:rFonts w:ascii="Segoe UI" w:eastAsia="Quattrocento Sans" w:hAnsi="Segoe UI" w:cs="Segoe UI"/>
          <w:sz w:val="24"/>
        </w:rPr>
        <w:t xml:space="preserve"> (and not a utensil as in the case of “Spoon”, for example)</w:t>
      </w:r>
      <w:r w:rsidRPr="00EC2137">
        <w:rPr>
          <w:rFonts w:ascii="Segoe UI" w:eastAsia="Quattrocento Sans" w:hAnsi="Segoe UI" w:cs="Segoe UI"/>
          <w:sz w:val="24"/>
        </w:rPr>
        <w:t>. There were some bands however that lacked content on some Wikipedia pages making it hard to determine if they are a band, be</w:t>
      </w:r>
      <w:r w:rsidR="00122973">
        <w:rPr>
          <w:rFonts w:ascii="Segoe UI" w:eastAsia="Quattrocento Sans" w:hAnsi="Segoe UI" w:cs="Segoe UI"/>
          <w:sz w:val="24"/>
        </w:rPr>
        <w:t>cause of this we chose to discard</w:t>
      </w:r>
      <w:r w:rsidRPr="00EC2137">
        <w:rPr>
          <w:rFonts w:ascii="Segoe UI" w:eastAsia="Quattrocento Sans" w:hAnsi="Segoe UI" w:cs="Segoe UI"/>
          <w:sz w:val="24"/>
        </w:rPr>
        <w:t xml:space="preserve"> any</w:t>
      </w:r>
      <w:r w:rsidRPr="00EC2137">
        <w:rPr>
          <w:rFonts w:ascii="Segoe UI" w:eastAsia="Quattrocento Sans" w:hAnsi="Segoe UI" w:cs="Segoe UI"/>
          <w:sz w:val="24"/>
        </w:rPr>
        <w:t xml:space="preserve"> bands that were missing genre information. Some bands have multiple meanings as well</w:t>
      </w:r>
      <w:r w:rsidR="00224966">
        <w:rPr>
          <w:rFonts w:ascii="Segoe UI" w:eastAsia="Quattrocento Sans" w:hAnsi="Segoe UI" w:cs="Segoe UI"/>
          <w:sz w:val="24"/>
        </w:rPr>
        <w:t>,</w:t>
      </w:r>
      <w:r w:rsidRPr="00EC2137">
        <w:rPr>
          <w:rFonts w:ascii="Segoe UI" w:eastAsia="Quattrocento Sans" w:hAnsi="Segoe UI" w:cs="Segoe UI"/>
          <w:sz w:val="24"/>
        </w:rPr>
        <w:t xml:space="preserve"> so we had to find a way to determine the proper Wikipedia page</w:t>
      </w:r>
      <w:r w:rsidR="00090E78">
        <w:rPr>
          <w:rFonts w:ascii="Segoe UI" w:eastAsia="Quattrocento Sans" w:hAnsi="Segoe UI" w:cs="Segoe UI"/>
          <w:sz w:val="24"/>
        </w:rPr>
        <w:t xml:space="preserve"> to crawl</w:t>
      </w:r>
      <w:r w:rsidRPr="00EC2137">
        <w:rPr>
          <w:rFonts w:ascii="Segoe UI" w:eastAsia="Quattrocento Sans" w:hAnsi="Segoe UI" w:cs="Segoe UI"/>
          <w:sz w:val="24"/>
        </w:rPr>
        <w:t>. After</w:t>
      </w:r>
      <w:r w:rsidR="00224966">
        <w:rPr>
          <w:rFonts w:ascii="Segoe UI" w:eastAsia="Quattrocento Sans" w:hAnsi="Segoe UI" w:cs="Segoe UI"/>
          <w:sz w:val="24"/>
        </w:rPr>
        <w:t xml:space="preserve"> going through the process of</w:t>
      </w:r>
      <w:r w:rsidRPr="00EC2137">
        <w:rPr>
          <w:rFonts w:ascii="Segoe UI" w:eastAsia="Quattrocento Sans" w:hAnsi="Segoe UI" w:cs="Segoe UI"/>
          <w:sz w:val="24"/>
        </w:rPr>
        <w:t xml:space="preserve"> </w:t>
      </w:r>
      <w:r w:rsidRPr="00EC2137">
        <w:rPr>
          <w:rFonts w:ascii="Segoe UI" w:eastAsia="Quattrocento Sans" w:hAnsi="Segoe UI" w:cs="Segoe UI"/>
          <w:sz w:val="24"/>
        </w:rPr>
        <w:lastRenderedPageBreak/>
        <w:t>finding the information we needed</w:t>
      </w:r>
      <w:r w:rsidR="00224966">
        <w:rPr>
          <w:rFonts w:ascii="Segoe UI" w:eastAsia="Quattrocento Sans" w:hAnsi="Segoe UI" w:cs="Segoe UI"/>
          <w:sz w:val="24"/>
        </w:rPr>
        <w:t xml:space="preserve"> and storing it in our database, our crawlers then</w:t>
      </w:r>
      <w:r w:rsidRPr="00EC2137">
        <w:rPr>
          <w:rFonts w:ascii="Segoe UI" w:eastAsia="Quattrocento Sans" w:hAnsi="Segoe UI" w:cs="Segoe UI"/>
          <w:sz w:val="24"/>
        </w:rPr>
        <w:t xml:space="preserve"> go</w:t>
      </w:r>
      <w:r w:rsidR="00224966">
        <w:rPr>
          <w:rFonts w:ascii="Segoe UI" w:eastAsia="Quattrocento Sans" w:hAnsi="Segoe UI" w:cs="Segoe UI"/>
          <w:sz w:val="24"/>
        </w:rPr>
        <w:t xml:space="preserve"> on</w:t>
      </w:r>
      <w:r w:rsidRPr="00EC2137">
        <w:rPr>
          <w:rFonts w:ascii="Segoe UI" w:eastAsia="Quattrocento Sans" w:hAnsi="Segoe UI" w:cs="Segoe UI"/>
          <w:sz w:val="24"/>
        </w:rPr>
        <w:t xml:space="preserve"> to Last.FM to retrieve that artist’s image</w:t>
      </w:r>
      <w:r w:rsidR="00224966">
        <w:rPr>
          <w:rFonts w:ascii="Segoe UI" w:eastAsia="Quattrocento Sans" w:hAnsi="Segoe UI" w:cs="Segoe UI"/>
          <w:sz w:val="24"/>
        </w:rPr>
        <w:t xml:space="preserve"> (be exacting a URL for the profile image on La</w:t>
      </w:r>
      <w:r w:rsidR="00A63A72">
        <w:rPr>
          <w:rFonts w:ascii="Segoe UI" w:eastAsia="Quattrocento Sans" w:hAnsi="Segoe UI" w:cs="Segoe UI"/>
          <w:sz w:val="24"/>
        </w:rPr>
        <w:t>st.FM</w:t>
      </w:r>
      <w:r w:rsidR="00224966">
        <w:rPr>
          <w:rFonts w:ascii="Segoe UI" w:eastAsia="Quattrocento Sans" w:hAnsi="Segoe UI" w:cs="Segoe UI"/>
          <w:sz w:val="24"/>
        </w:rPr>
        <w:t xml:space="preserve"> servers)</w:t>
      </w:r>
      <w:r w:rsidRPr="00EC2137">
        <w:rPr>
          <w:rFonts w:ascii="Segoe UI" w:eastAsia="Quattrocento Sans" w:hAnsi="Segoe UI" w:cs="Segoe UI"/>
          <w:sz w:val="24"/>
        </w:rPr>
        <w:t>.</w:t>
      </w:r>
    </w:p>
    <w:p w:rsidR="00343F7B" w:rsidRPr="00EC2137" w:rsidRDefault="00667AF9">
      <w:pPr>
        <w:pStyle w:val="normal0"/>
        <w:spacing w:line="480" w:lineRule="auto"/>
        <w:contextualSpacing w:val="0"/>
        <w:rPr>
          <w:rFonts w:ascii="Segoe UI" w:hAnsi="Segoe UI" w:cs="Segoe UI"/>
        </w:rPr>
      </w:pPr>
      <w:r w:rsidRPr="00EC2137">
        <w:rPr>
          <w:rFonts w:ascii="Segoe UI" w:eastAsia="Quattrocento Sans" w:hAnsi="Segoe UI" w:cs="Segoe UI"/>
          <w:sz w:val="24"/>
        </w:rPr>
        <w:tab/>
        <w:t xml:space="preserve">The event web </w:t>
      </w:r>
      <w:r w:rsidRPr="00EC2137">
        <w:rPr>
          <w:rFonts w:ascii="Segoe UI" w:eastAsia="Quattrocento Sans" w:hAnsi="Segoe UI" w:cs="Segoe UI"/>
          <w:sz w:val="24"/>
        </w:rPr>
        <w:t>crawler runs independently from the artist crawler. It looks through the artist database</w:t>
      </w:r>
      <w:r w:rsidR="004714CE">
        <w:rPr>
          <w:rFonts w:ascii="Segoe UI" w:eastAsia="Quattrocento Sans" w:hAnsi="Segoe UI" w:cs="Segoe UI"/>
          <w:sz w:val="24"/>
        </w:rPr>
        <w:t>,</w:t>
      </w:r>
      <w:r w:rsidRPr="00EC2137">
        <w:rPr>
          <w:rFonts w:ascii="Segoe UI" w:eastAsia="Quattrocento Sans" w:hAnsi="Segoe UI" w:cs="Segoe UI"/>
          <w:sz w:val="24"/>
        </w:rPr>
        <w:t xml:space="preserve"> finding artists that have not yet been crawled for events. </w:t>
      </w:r>
      <w:proofErr w:type="spellStart"/>
      <w:r w:rsidRPr="00EC2137">
        <w:rPr>
          <w:rFonts w:ascii="Segoe UI" w:eastAsia="Quattrocento Sans" w:hAnsi="Segoe UI" w:cs="Segoe UI"/>
          <w:sz w:val="24"/>
        </w:rPr>
        <w:t>BandsInTown</w:t>
      </w:r>
      <w:proofErr w:type="spellEnd"/>
      <w:r w:rsidRPr="00EC2137">
        <w:rPr>
          <w:rFonts w:ascii="Segoe UI" w:eastAsia="Quattrocento Sans" w:hAnsi="Segoe UI" w:cs="Segoe UI"/>
          <w:sz w:val="24"/>
        </w:rPr>
        <w:t xml:space="preserve"> was our source for all band events. From this website we were able to find</w:t>
      </w:r>
      <w:r w:rsidR="004714CE">
        <w:rPr>
          <w:rFonts w:ascii="Segoe UI" w:eastAsia="Quattrocento Sans" w:hAnsi="Segoe UI" w:cs="Segoe UI"/>
          <w:sz w:val="24"/>
        </w:rPr>
        <w:t xml:space="preserve"> the</w:t>
      </w:r>
      <w:r w:rsidRPr="00EC2137">
        <w:rPr>
          <w:rFonts w:ascii="Segoe UI" w:eastAsia="Quattrocento Sans" w:hAnsi="Segoe UI" w:cs="Segoe UI"/>
          <w:sz w:val="24"/>
        </w:rPr>
        <w:t xml:space="preserve"> venue, date, and addr</w:t>
      </w:r>
      <w:r w:rsidRPr="00EC2137">
        <w:rPr>
          <w:rFonts w:ascii="Segoe UI" w:eastAsia="Quattrocento Sans" w:hAnsi="Segoe UI" w:cs="Segoe UI"/>
          <w:sz w:val="24"/>
        </w:rPr>
        <w:t>ess information</w:t>
      </w:r>
      <w:r w:rsidR="004714CE">
        <w:rPr>
          <w:rFonts w:ascii="Segoe UI" w:eastAsia="Quattrocento Sans" w:hAnsi="Segoe UI" w:cs="Segoe UI"/>
          <w:sz w:val="24"/>
        </w:rPr>
        <w:t xml:space="preserve"> for our events </w:t>
      </w:r>
      <w:r w:rsidRPr="00EC2137">
        <w:rPr>
          <w:rFonts w:ascii="Segoe UI" w:eastAsia="Quattrocento Sans" w:hAnsi="Segoe UI" w:cs="Segoe UI"/>
          <w:sz w:val="24"/>
        </w:rPr>
        <w:t xml:space="preserve">that was later used in our Google </w:t>
      </w:r>
      <w:r w:rsidR="004714CE">
        <w:rPr>
          <w:rFonts w:ascii="Segoe UI" w:eastAsia="Quattrocento Sans" w:hAnsi="Segoe UI" w:cs="Segoe UI"/>
          <w:sz w:val="24"/>
        </w:rPr>
        <w:t>M</w:t>
      </w:r>
      <w:r w:rsidRPr="00EC2137">
        <w:rPr>
          <w:rFonts w:ascii="Segoe UI" w:eastAsia="Quattrocento Sans" w:hAnsi="Segoe UI" w:cs="Segoe UI"/>
          <w:sz w:val="24"/>
        </w:rPr>
        <w:t xml:space="preserve">aps </w:t>
      </w:r>
      <w:r w:rsidR="004714CE">
        <w:rPr>
          <w:rFonts w:ascii="Segoe UI" w:eastAsia="Quattrocento Sans" w:hAnsi="Segoe UI" w:cs="Segoe UI"/>
          <w:sz w:val="24"/>
        </w:rPr>
        <w:t>integration as debriefed earlier.</w:t>
      </w:r>
    </w:p>
    <w:p w:rsidR="00343F7B" w:rsidRPr="00EC2137" w:rsidRDefault="00667AF9">
      <w:pPr>
        <w:pStyle w:val="normal0"/>
        <w:spacing w:line="480" w:lineRule="auto"/>
        <w:ind w:firstLine="720"/>
        <w:contextualSpacing w:val="0"/>
        <w:rPr>
          <w:rFonts w:ascii="Segoe UI" w:hAnsi="Segoe UI" w:cs="Segoe UI"/>
        </w:rPr>
      </w:pPr>
      <w:bookmarkStart w:id="0" w:name="h.gjdgxs" w:colFirst="0" w:colLast="0"/>
      <w:bookmarkEnd w:id="0"/>
      <w:r w:rsidRPr="00EC2137">
        <w:rPr>
          <w:rFonts w:ascii="Segoe UI" w:eastAsia="Quattrocento Sans" w:hAnsi="Segoe UI" w:cs="Segoe UI"/>
          <w:sz w:val="24"/>
        </w:rPr>
        <w:t>Our custom posts (artists, genres, and events) all function very similarly, being generated by external scripts that connect with our crawler database and insert</w:t>
      </w:r>
      <w:r w:rsidR="00AC4051">
        <w:rPr>
          <w:rFonts w:ascii="Segoe UI" w:eastAsia="Quattrocento Sans" w:hAnsi="Segoe UI" w:cs="Segoe UI"/>
          <w:sz w:val="24"/>
        </w:rPr>
        <w:t xml:space="preserve"> custom</w:t>
      </w:r>
      <w:r w:rsidRPr="00EC2137">
        <w:rPr>
          <w:rFonts w:ascii="Segoe UI" w:eastAsia="Quattrocento Sans" w:hAnsi="Segoe UI" w:cs="Segoe UI"/>
          <w:sz w:val="24"/>
        </w:rPr>
        <w:t xml:space="preserve"> HTML into the </w:t>
      </w:r>
      <w:proofErr w:type="spellStart"/>
      <w:r w:rsidRPr="00EC2137">
        <w:rPr>
          <w:rFonts w:ascii="Segoe UI" w:eastAsia="Quattrocento Sans" w:hAnsi="Segoe UI" w:cs="Segoe UI"/>
          <w:sz w:val="24"/>
        </w:rPr>
        <w:t>W</w:t>
      </w:r>
      <w:r w:rsidR="00310FDE">
        <w:rPr>
          <w:rFonts w:ascii="Segoe UI" w:eastAsia="Quattrocento Sans" w:hAnsi="Segoe UI" w:cs="Segoe UI"/>
          <w:sz w:val="24"/>
        </w:rPr>
        <w:t>ordP</w:t>
      </w:r>
      <w:r w:rsidRPr="00EC2137">
        <w:rPr>
          <w:rFonts w:ascii="Segoe UI" w:eastAsia="Quattrocento Sans" w:hAnsi="Segoe UI" w:cs="Segoe UI"/>
          <w:sz w:val="24"/>
        </w:rPr>
        <w:t>ress</w:t>
      </w:r>
      <w:proofErr w:type="spellEnd"/>
      <w:r w:rsidRPr="00EC2137">
        <w:rPr>
          <w:rFonts w:ascii="Segoe UI" w:eastAsia="Quattrocento Sans" w:hAnsi="Segoe UI" w:cs="Segoe UI"/>
          <w:sz w:val="24"/>
        </w:rPr>
        <w:t xml:space="preserve"> database</w:t>
      </w:r>
      <w:r w:rsidR="00AC4051">
        <w:rPr>
          <w:rFonts w:ascii="Segoe UI" w:eastAsia="Quattrocento Sans" w:hAnsi="Segoe UI" w:cs="Segoe UI"/>
          <w:sz w:val="24"/>
        </w:rPr>
        <w:t xml:space="preserve"> in the </w:t>
      </w:r>
      <w:proofErr w:type="spellStart"/>
      <w:r w:rsidR="00AC4051">
        <w:rPr>
          <w:rFonts w:ascii="Segoe UI" w:eastAsia="Quattrocento Sans" w:hAnsi="Segoe UI" w:cs="Segoe UI"/>
          <w:sz w:val="24"/>
        </w:rPr>
        <w:t>wp_posts</w:t>
      </w:r>
      <w:proofErr w:type="spellEnd"/>
      <w:r w:rsidR="00AC4051">
        <w:rPr>
          <w:rFonts w:ascii="Segoe UI" w:eastAsia="Quattrocento Sans" w:hAnsi="Segoe UI" w:cs="Segoe UI"/>
          <w:sz w:val="24"/>
        </w:rPr>
        <w:t xml:space="preserve"> table</w:t>
      </w:r>
      <w:r w:rsidRPr="00EC2137">
        <w:rPr>
          <w:rFonts w:ascii="Segoe UI" w:eastAsia="Quattrocento Sans" w:hAnsi="Segoe UI" w:cs="Segoe UI"/>
          <w:sz w:val="24"/>
        </w:rPr>
        <w:t xml:space="preserve">. These scripts are built such that they can be run multiple times without generating duplicate data. By linking our data this way we are able to utilize our crawled information directly inside of </w:t>
      </w:r>
      <w:proofErr w:type="spellStart"/>
      <w:r w:rsidRPr="00EC2137">
        <w:rPr>
          <w:rFonts w:ascii="Segoe UI" w:eastAsia="Quattrocento Sans" w:hAnsi="Segoe UI" w:cs="Segoe UI"/>
          <w:sz w:val="24"/>
        </w:rPr>
        <w:t>Wordpress</w:t>
      </w:r>
      <w:proofErr w:type="spellEnd"/>
      <w:r w:rsidRPr="00EC2137">
        <w:rPr>
          <w:rFonts w:ascii="Segoe UI" w:eastAsia="Quattrocento Sans" w:hAnsi="Segoe UI" w:cs="Segoe UI"/>
          <w:sz w:val="24"/>
        </w:rPr>
        <w:t xml:space="preserve">, allowing us to make use of the </w:t>
      </w:r>
      <w:r w:rsidR="00310FDE">
        <w:rPr>
          <w:rFonts w:ascii="Segoe UI" w:eastAsia="Quattrocento Sans" w:hAnsi="Segoe UI" w:cs="Segoe UI"/>
          <w:sz w:val="24"/>
        </w:rPr>
        <w:t>default WP</w:t>
      </w:r>
      <w:r w:rsidRPr="00EC2137">
        <w:rPr>
          <w:rFonts w:ascii="Segoe UI" w:eastAsia="Quattrocento Sans" w:hAnsi="Segoe UI" w:cs="Segoe UI"/>
          <w:sz w:val="24"/>
        </w:rPr>
        <w:t xml:space="preserve"> features such as page</w:t>
      </w:r>
      <w:r w:rsidR="009952CC">
        <w:rPr>
          <w:rFonts w:ascii="Segoe UI" w:eastAsia="Quattrocento Sans" w:hAnsi="Segoe UI" w:cs="Segoe UI"/>
          <w:sz w:val="24"/>
        </w:rPr>
        <w:t xml:space="preserve">s, </w:t>
      </w:r>
      <w:r w:rsidRPr="00EC2137">
        <w:rPr>
          <w:rFonts w:ascii="Segoe UI" w:eastAsia="Quattrocento Sans" w:hAnsi="Segoe UI" w:cs="Segoe UI"/>
          <w:sz w:val="24"/>
        </w:rPr>
        <w:t>post</w:t>
      </w:r>
      <w:r w:rsidR="009952CC">
        <w:rPr>
          <w:rFonts w:ascii="Segoe UI" w:eastAsia="Quattrocento Sans" w:hAnsi="Segoe UI" w:cs="Segoe UI"/>
          <w:sz w:val="24"/>
        </w:rPr>
        <w:t xml:space="preserve">s, and </w:t>
      </w:r>
      <w:r w:rsidRPr="00EC2137">
        <w:rPr>
          <w:rFonts w:ascii="Segoe UI" w:eastAsia="Quattrocento Sans" w:hAnsi="Segoe UI" w:cs="Segoe UI"/>
          <w:sz w:val="24"/>
        </w:rPr>
        <w:t>commenting. Additionally, we are able to manage</w:t>
      </w:r>
      <w:r w:rsidR="00310FDE">
        <w:rPr>
          <w:rFonts w:ascii="Segoe UI" w:eastAsia="Quattrocento Sans" w:hAnsi="Segoe UI" w:cs="Segoe UI"/>
          <w:sz w:val="24"/>
        </w:rPr>
        <w:t xml:space="preserve"> our posts through the </w:t>
      </w:r>
      <w:proofErr w:type="spellStart"/>
      <w:r w:rsidR="00310FDE">
        <w:rPr>
          <w:rFonts w:ascii="Segoe UI" w:eastAsia="Quattrocento Sans" w:hAnsi="Segoe UI" w:cs="Segoe UI"/>
          <w:sz w:val="24"/>
        </w:rPr>
        <w:t>WordPress</w:t>
      </w:r>
      <w:proofErr w:type="spellEnd"/>
      <w:r w:rsidRPr="00EC2137">
        <w:rPr>
          <w:rFonts w:ascii="Segoe UI" w:eastAsia="Quattrocento Sans" w:hAnsi="Segoe UI" w:cs="Segoe UI"/>
          <w:sz w:val="24"/>
        </w:rPr>
        <w:t xml:space="preserve"> dashboard, rather than having to interact with them through the database. E</w:t>
      </w:r>
      <w:r w:rsidR="00090D16">
        <w:rPr>
          <w:rFonts w:ascii="Segoe UI" w:eastAsia="Quattrocento Sans" w:hAnsi="Segoe UI" w:cs="Segoe UI"/>
          <w:sz w:val="24"/>
        </w:rPr>
        <w:t xml:space="preserve">ach of the custom posts </w:t>
      </w:r>
      <w:proofErr w:type="gramStart"/>
      <w:r w:rsidR="00090D16">
        <w:rPr>
          <w:rFonts w:ascii="Segoe UI" w:eastAsia="Quattrocento Sans" w:hAnsi="Segoe UI" w:cs="Segoe UI"/>
          <w:sz w:val="24"/>
        </w:rPr>
        <w:t>have</w:t>
      </w:r>
      <w:proofErr w:type="gramEnd"/>
      <w:r w:rsidR="00090D16">
        <w:rPr>
          <w:rFonts w:ascii="Segoe UI" w:eastAsia="Quattrocento Sans" w:hAnsi="Segoe UI" w:cs="Segoe UI"/>
          <w:sz w:val="24"/>
        </w:rPr>
        <w:t xml:space="preserve"> a p</w:t>
      </w:r>
      <w:r w:rsidRPr="00EC2137">
        <w:rPr>
          <w:rFonts w:ascii="Segoe UI" w:eastAsia="Quattrocento Sans" w:hAnsi="Segoe UI" w:cs="Segoe UI"/>
          <w:sz w:val="24"/>
        </w:rPr>
        <w:t xml:space="preserve">age that is used with a </w:t>
      </w:r>
      <w:r w:rsidR="00090D16">
        <w:rPr>
          <w:rFonts w:ascii="Segoe UI" w:eastAsia="Quattrocento Sans" w:hAnsi="Segoe UI" w:cs="Segoe UI"/>
          <w:sz w:val="24"/>
        </w:rPr>
        <w:t>t</w:t>
      </w:r>
      <w:r w:rsidRPr="00EC2137">
        <w:rPr>
          <w:rFonts w:ascii="Segoe UI" w:eastAsia="Quattrocento Sans" w:hAnsi="Segoe UI" w:cs="Segoe UI"/>
          <w:sz w:val="24"/>
        </w:rPr>
        <w:t xml:space="preserve">emplate to display the correct post type, which in turn allows us to provide paging. Finally, various </w:t>
      </w:r>
      <w:proofErr w:type="spellStart"/>
      <w:r w:rsidRPr="00EC2137">
        <w:rPr>
          <w:rFonts w:ascii="Segoe UI" w:eastAsia="Quattrocento Sans" w:hAnsi="Segoe UI" w:cs="Segoe UI"/>
          <w:sz w:val="24"/>
        </w:rPr>
        <w:t>shortcodes</w:t>
      </w:r>
      <w:proofErr w:type="spellEnd"/>
      <w:r w:rsidRPr="00EC2137">
        <w:rPr>
          <w:rFonts w:ascii="Segoe UI" w:eastAsia="Quattrocento Sans" w:hAnsi="Segoe UI" w:cs="Segoe UI"/>
          <w:sz w:val="24"/>
        </w:rPr>
        <w:t xml:space="preserve"> are utilized for most of our plug</w:t>
      </w:r>
      <w:r w:rsidR="00090D16">
        <w:rPr>
          <w:rFonts w:ascii="Segoe UI" w:eastAsia="Quattrocento Sans" w:hAnsi="Segoe UI" w:cs="Segoe UI"/>
          <w:sz w:val="24"/>
        </w:rPr>
        <w:t>-</w:t>
      </w:r>
      <w:r w:rsidRPr="00EC2137">
        <w:rPr>
          <w:rFonts w:ascii="Segoe UI" w:eastAsia="Quattrocento Sans" w:hAnsi="Segoe UI" w:cs="Segoe UI"/>
          <w:sz w:val="24"/>
        </w:rPr>
        <w:t>ins, such as the embedded YouTube video playlists and Google Maps, which allows them to be very simple and ma</w:t>
      </w:r>
      <w:r w:rsidRPr="00EC2137">
        <w:rPr>
          <w:rFonts w:ascii="Segoe UI" w:eastAsia="Quattrocento Sans" w:hAnsi="Segoe UI" w:cs="Segoe UI"/>
          <w:sz w:val="24"/>
        </w:rPr>
        <w:t>nageable</w:t>
      </w:r>
      <w:r w:rsidR="00F011E0">
        <w:rPr>
          <w:rFonts w:ascii="Segoe UI" w:eastAsia="Quattrocento Sans" w:hAnsi="Segoe UI" w:cs="Segoe UI"/>
          <w:sz w:val="24"/>
        </w:rPr>
        <w:t xml:space="preserve"> to implement and maintain</w:t>
      </w:r>
      <w:r w:rsidRPr="00EC2137">
        <w:rPr>
          <w:rFonts w:ascii="Segoe UI" w:eastAsia="Quattrocento Sans" w:hAnsi="Segoe UI" w:cs="Segoe UI"/>
          <w:sz w:val="24"/>
        </w:rPr>
        <w:t>.</w:t>
      </w:r>
    </w:p>
    <w:p w:rsidR="00343F7B" w:rsidRPr="00490424" w:rsidRDefault="00667AF9">
      <w:pPr>
        <w:pStyle w:val="normal0"/>
        <w:spacing w:after="40"/>
        <w:contextualSpacing w:val="0"/>
        <w:rPr>
          <w:rFonts w:ascii="Segoe UI Light" w:eastAsia="Quattrocento Sans" w:hAnsi="Segoe UI Light" w:cs="Segoe UI"/>
          <w:b/>
          <w:sz w:val="30"/>
          <w:szCs w:val="30"/>
        </w:rPr>
      </w:pPr>
      <w:r w:rsidRPr="00490424">
        <w:rPr>
          <w:rFonts w:ascii="Segoe UI Light" w:eastAsia="Quattrocento Sans" w:hAnsi="Segoe UI Light" w:cs="Segoe UI"/>
          <w:b/>
          <w:sz w:val="30"/>
          <w:szCs w:val="30"/>
        </w:rPr>
        <w:lastRenderedPageBreak/>
        <w:t>Plug-ins</w:t>
      </w:r>
    </w:p>
    <w:tbl>
      <w:tblPr>
        <w:tblStyle w:val="TableGrid"/>
        <w:tblW w:w="0" w:type="auto"/>
        <w:tblLook w:val="04A0"/>
      </w:tblPr>
      <w:tblGrid>
        <w:gridCol w:w="2518"/>
        <w:gridCol w:w="7058"/>
      </w:tblGrid>
      <w:tr w:rsidR="0040525E" w:rsidTr="0040525E">
        <w:tc>
          <w:tcPr>
            <w:tcW w:w="2518" w:type="dxa"/>
          </w:tcPr>
          <w:p w:rsidR="0040525E" w:rsidRPr="0040525E" w:rsidRDefault="0040525E" w:rsidP="0040525E">
            <w:pPr>
              <w:pStyle w:val="normal0"/>
              <w:spacing w:after="40" w:line="360" w:lineRule="auto"/>
              <w:contextualSpacing w:val="0"/>
              <w:rPr>
                <w:rFonts w:ascii="Segoe UI Light" w:hAnsi="Segoe UI Light" w:cs="Segoe UI"/>
                <w:b/>
              </w:rPr>
            </w:pPr>
            <w:r w:rsidRPr="0040525E">
              <w:rPr>
                <w:rFonts w:ascii="Segoe UI Light" w:hAnsi="Segoe UI Light" w:cs="Segoe UI"/>
                <w:b/>
              </w:rPr>
              <w:t>Plug-in</w:t>
            </w:r>
          </w:p>
        </w:tc>
        <w:tc>
          <w:tcPr>
            <w:tcW w:w="7058" w:type="dxa"/>
          </w:tcPr>
          <w:p w:rsidR="0040525E" w:rsidRPr="0040525E" w:rsidRDefault="0040525E" w:rsidP="0040525E">
            <w:pPr>
              <w:pStyle w:val="normal0"/>
              <w:spacing w:after="40" w:line="360" w:lineRule="auto"/>
              <w:contextualSpacing w:val="0"/>
              <w:rPr>
                <w:rFonts w:ascii="Segoe UI Light" w:hAnsi="Segoe UI Light" w:cs="Segoe UI"/>
                <w:b/>
              </w:rPr>
            </w:pPr>
            <w:r w:rsidRPr="0040525E">
              <w:rPr>
                <w:rFonts w:ascii="Segoe UI Light" w:hAnsi="Segoe UI Light" w:cs="Segoe UI"/>
                <w:b/>
              </w:rPr>
              <w:t>Usage</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Artist Init</w:t>
            </w:r>
          </w:p>
        </w:tc>
        <w:tc>
          <w:tcPr>
            <w:tcW w:w="7058" w:type="dxa"/>
          </w:tcPr>
          <w:p w:rsidR="0040525E" w:rsidRPr="00EC2137" w:rsidRDefault="0040525E" w:rsidP="0040525E">
            <w:pPr>
              <w:pStyle w:val="normal0"/>
              <w:spacing w:after="40" w:line="360" w:lineRule="auto"/>
              <w:contextualSpacing w:val="0"/>
              <w:rPr>
                <w:rFonts w:ascii="Segoe UI Light" w:eastAsia="Quattrocento Sans" w:hAnsi="Segoe UI Light" w:cs="Segoe UI"/>
                <w:sz w:val="24"/>
              </w:rPr>
            </w:pPr>
            <w:r>
              <w:rPr>
                <w:rFonts w:ascii="Segoe UI Light" w:eastAsia="Quattrocento Sans" w:hAnsi="Segoe UI Light" w:cs="Segoe UI"/>
                <w:sz w:val="24"/>
              </w:rPr>
              <w:t>Created by our developers to make Artist custom posts.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proofErr w:type="spellStart"/>
            <w:r>
              <w:rPr>
                <w:rFonts w:ascii="Segoe UI Light" w:hAnsi="Segoe UI Light" w:cs="Segoe UI"/>
              </w:rPr>
              <w:t>Akismet</w:t>
            </w:r>
            <w:proofErr w:type="spellEnd"/>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 xml:space="preserve">Used to protect the website from spam posts. Allows administrators to filter comments inside of the </w:t>
            </w:r>
            <w:proofErr w:type="spellStart"/>
            <w:r w:rsidRPr="00EC2137">
              <w:rPr>
                <w:rFonts w:ascii="Segoe UI Light" w:eastAsia="Quattrocento Sans" w:hAnsi="Segoe UI Light" w:cs="Segoe UI"/>
                <w:sz w:val="24"/>
              </w:rPr>
              <w:t>Wordpress</w:t>
            </w:r>
            <w:proofErr w:type="spellEnd"/>
            <w:r w:rsidRPr="00EC2137">
              <w:rPr>
                <w:rFonts w:ascii="Segoe UI Light" w:eastAsia="Quattrocento Sans" w:hAnsi="Segoe UI Light" w:cs="Segoe UI"/>
                <w:sz w:val="24"/>
              </w:rPr>
              <w:t xml:space="preserve"> dashboard.</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 xml:space="preserve">Comprehensive Google Map </w:t>
            </w:r>
            <w:proofErr w:type="spellStart"/>
            <w:r>
              <w:rPr>
                <w:rFonts w:ascii="Segoe UI Light" w:hAnsi="Segoe UI Light" w:cs="Segoe UI"/>
              </w:rPr>
              <w:t>Plugin</w:t>
            </w:r>
            <w:proofErr w:type="spellEnd"/>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 xml:space="preserve">Allows us to insert dynamic </w:t>
            </w:r>
            <w:r>
              <w:rPr>
                <w:rFonts w:ascii="Segoe UI Light" w:eastAsia="Quattrocento Sans" w:hAnsi="Segoe UI Light" w:cs="Segoe UI"/>
                <w:sz w:val="24"/>
              </w:rPr>
              <w:t>G</w:t>
            </w:r>
            <w:r w:rsidRPr="00EC2137">
              <w:rPr>
                <w:rFonts w:ascii="Segoe UI Light" w:eastAsia="Quattrocento Sans" w:hAnsi="Segoe UI Light" w:cs="Segoe UI"/>
                <w:sz w:val="24"/>
              </w:rPr>
              <w:t xml:space="preserve">oogle </w:t>
            </w:r>
            <w:r>
              <w:rPr>
                <w:rFonts w:ascii="Segoe UI Light" w:eastAsia="Quattrocento Sans" w:hAnsi="Segoe UI Light" w:cs="Segoe UI"/>
                <w:sz w:val="24"/>
              </w:rPr>
              <w:t>M</w:t>
            </w:r>
            <w:r w:rsidRPr="00EC2137">
              <w:rPr>
                <w:rFonts w:ascii="Segoe UI Light" w:eastAsia="Quattrocento Sans" w:hAnsi="Segoe UI Light" w:cs="Segoe UI"/>
                <w:sz w:val="24"/>
              </w:rPr>
              <w:t>aps in for each artist and event.</w:t>
            </w:r>
            <w:r>
              <w:rPr>
                <w:rFonts w:ascii="Segoe UI Light" w:eastAsia="Quattrocento Sans" w:hAnsi="Segoe UI Light" w:cs="Segoe UI"/>
                <w:sz w:val="24"/>
              </w:rPr>
              <w:t xml:space="preserve"> Also prevents us from exceeding Google’s 2,500 requests per day with its Google Maps API.</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Event Init</w:t>
            </w:r>
          </w:p>
        </w:tc>
        <w:tc>
          <w:tcPr>
            <w:tcW w:w="7058" w:type="dxa"/>
          </w:tcPr>
          <w:p w:rsidR="0040525E" w:rsidRPr="00EC2137" w:rsidRDefault="0040525E" w:rsidP="0040525E">
            <w:pPr>
              <w:pStyle w:val="normal0"/>
              <w:spacing w:after="40" w:line="360" w:lineRule="auto"/>
              <w:contextualSpacing w:val="0"/>
              <w:rPr>
                <w:rFonts w:ascii="Segoe UI Light" w:eastAsia="Quattrocento Sans" w:hAnsi="Segoe UI Light" w:cs="Segoe UI"/>
                <w:sz w:val="24"/>
              </w:rPr>
            </w:pPr>
            <w:r>
              <w:rPr>
                <w:rFonts w:ascii="Segoe UI Light" w:eastAsia="Quattrocento Sans" w:hAnsi="Segoe UI Light" w:cs="Segoe UI"/>
                <w:sz w:val="24"/>
              </w:rPr>
              <w:t>Created by our developers to make Event custom posts.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Facebook Like</w:t>
            </w:r>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Allows us to link posts to Facebook likes</w:t>
            </w:r>
            <w:r>
              <w:rPr>
                <w:rFonts w:ascii="Segoe UI Light" w:eastAsia="Quattrocento Sans" w:hAnsi="Segoe UI Light" w:cs="Segoe UI"/>
                <w:sz w:val="24"/>
              </w:rPr>
              <w:t>, bring user social media sharing and interaction to BandTracker.</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Formidable</w:t>
            </w:r>
          </w:p>
        </w:tc>
        <w:tc>
          <w:tcPr>
            <w:tcW w:w="7058" w:type="dxa"/>
          </w:tcPr>
          <w:p w:rsidR="0040525E" w:rsidRPr="0040525E" w:rsidRDefault="0040525E" w:rsidP="0040525E">
            <w:pPr>
              <w:pStyle w:val="normal0"/>
              <w:spacing w:line="480" w:lineRule="auto"/>
              <w:rPr>
                <w:rFonts w:ascii="Segoe UI Light" w:eastAsia="Quattrocento Sans" w:hAnsi="Segoe UI Light" w:cs="Segoe UI"/>
                <w:b/>
                <w:sz w:val="24"/>
              </w:rPr>
            </w:pPr>
            <w:r>
              <w:rPr>
                <w:rFonts w:ascii="Segoe UI Light" w:eastAsia="Quattrocento Sans" w:hAnsi="Segoe UI Light" w:cs="Segoe UI"/>
                <w:sz w:val="24"/>
              </w:rPr>
              <w:t>Used for</w:t>
            </w:r>
            <w:r w:rsidRPr="00EC2137">
              <w:rPr>
                <w:rFonts w:ascii="Segoe UI Light" w:eastAsia="Quattrocento Sans" w:hAnsi="Segoe UI Light" w:cs="Segoe UI"/>
                <w:sz w:val="24"/>
              </w:rPr>
              <w:t xml:space="preserve"> the creation of dyn</w:t>
            </w:r>
            <w:r>
              <w:rPr>
                <w:rFonts w:ascii="Segoe UI Light" w:eastAsia="Quattrocento Sans" w:hAnsi="Segoe UI Light" w:cs="Segoe UI"/>
                <w:sz w:val="24"/>
              </w:rPr>
              <w:t xml:space="preserve">amic forms within the </w:t>
            </w:r>
            <w:proofErr w:type="spellStart"/>
            <w:r>
              <w:rPr>
                <w:rFonts w:ascii="Segoe UI Light" w:eastAsia="Quattrocento Sans" w:hAnsi="Segoe UI Light" w:cs="Segoe UI"/>
                <w:sz w:val="24"/>
              </w:rPr>
              <w:t>WordPress</w:t>
            </w:r>
            <w:proofErr w:type="spellEnd"/>
            <w:r>
              <w:rPr>
                <w:rFonts w:ascii="Segoe UI Light" w:eastAsia="Quattrocento Sans" w:hAnsi="Segoe UI Light" w:cs="Segoe UI"/>
                <w:sz w:val="24"/>
              </w:rPr>
              <w:t xml:space="preserve"> dashboard. Utilized</w:t>
            </w:r>
            <w:r w:rsidRPr="00EC2137">
              <w:rPr>
                <w:rFonts w:ascii="Segoe UI Light" w:eastAsia="Quattrocento Sans" w:hAnsi="Segoe UI Light" w:cs="Segoe UI"/>
                <w:sz w:val="24"/>
              </w:rPr>
              <w:t xml:space="preserve"> for the “Contact Us” form.</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Genre Init</w:t>
            </w:r>
          </w:p>
        </w:tc>
        <w:tc>
          <w:tcPr>
            <w:tcW w:w="7058" w:type="dxa"/>
          </w:tcPr>
          <w:p w:rsidR="0040525E" w:rsidRDefault="0040525E" w:rsidP="0040525E">
            <w:pPr>
              <w:pStyle w:val="normal0"/>
              <w:spacing w:line="480" w:lineRule="auto"/>
              <w:rPr>
                <w:rFonts w:ascii="Segoe UI Light" w:eastAsia="Quattrocento Sans" w:hAnsi="Segoe UI Light" w:cs="Segoe UI"/>
                <w:sz w:val="24"/>
              </w:rPr>
            </w:pPr>
            <w:r>
              <w:rPr>
                <w:rFonts w:ascii="Segoe UI Light" w:eastAsia="Quattrocento Sans" w:hAnsi="Segoe UI Light" w:cs="Segoe UI"/>
                <w:sz w:val="24"/>
              </w:rPr>
              <w:t>Created by our developers to make Genre custom posts.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Testimonial Basics</w:t>
            </w:r>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Allows for the creation of testimonial forms with star ratings.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Updraft Plus</w:t>
            </w:r>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Provides cloud-based backup/restore functionality</w:t>
            </w:r>
            <w:r>
              <w:rPr>
                <w:rFonts w:ascii="Segoe UI Light" w:eastAsia="Quattrocento Sans" w:hAnsi="Segoe UI Light" w:cs="Segoe UI"/>
                <w:sz w:val="24"/>
              </w:rPr>
              <w:t xml:space="preserve"> for the entire site to our server and to external sources.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WP Favourite Posts</w:t>
            </w:r>
          </w:p>
        </w:tc>
        <w:tc>
          <w:tcPr>
            <w:tcW w:w="7058" w:type="dxa"/>
          </w:tcPr>
          <w:p w:rsidR="0040525E" w:rsidRDefault="001D2C0B" w:rsidP="0040525E">
            <w:pPr>
              <w:pStyle w:val="normal0"/>
              <w:spacing w:after="40" w:line="360" w:lineRule="auto"/>
              <w:contextualSpacing w:val="0"/>
              <w:rPr>
                <w:rFonts w:ascii="Segoe UI Light" w:hAnsi="Segoe UI Light" w:cs="Segoe UI"/>
              </w:rPr>
            </w:pPr>
            <w:r>
              <w:rPr>
                <w:rFonts w:ascii="Segoe UI Light" w:eastAsia="Quattrocento Sans" w:hAnsi="Segoe UI Light" w:cs="Segoe UI"/>
                <w:sz w:val="24"/>
              </w:rPr>
              <w:t>Adds functionality that lets</w:t>
            </w:r>
            <w:r w:rsidR="0040525E" w:rsidRPr="00EC2137">
              <w:rPr>
                <w:rFonts w:ascii="Segoe UI Light" w:eastAsia="Quattrocento Sans" w:hAnsi="Segoe UI Light" w:cs="Segoe UI"/>
                <w:sz w:val="24"/>
              </w:rPr>
              <w:t xml:space="preserve"> users to add favourite posts</w:t>
            </w:r>
            <w:r>
              <w:rPr>
                <w:rFonts w:ascii="Segoe UI Light" w:eastAsia="Quattrocento Sans" w:hAnsi="Segoe UI Light" w:cs="Segoe UI"/>
                <w:sz w:val="24"/>
              </w:rPr>
              <w:t xml:space="preserve"> to a list</w:t>
            </w:r>
            <w:r w:rsidR="0040525E" w:rsidRPr="00EC2137">
              <w:rPr>
                <w:rFonts w:ascii="Segoe UI Light" w:eastAsia="Quattrocento Sans" w:hAnsi="Segoe UI Light" w:cs="Segoe UI"/>
                <w:sz w:val="24"/>
              </w:rPr>
              <w:t xml:space="preserve">. Required some modifications to allow </w:t>
            </w:r>
            <w:proofErr w:type="spellStart"/>
            <w:r w:rsidR="0040525E" w:rsidRPr="00EC2137">
              <w:rPr>
                <w:rFonts w:ascii="Segoe UI Light" w:eastAsia="Quattrocento Sans" w:hAnsi="Segoe UI Light" w:cs="Segoe UI"/>
                <w:sz w:val="24"/>
              </w:rPr>
              <w:t>favoriting</w:t>
            </w:r>
            <w:proofErr w:type="spellEnd"/>
            <w:r w:rsidR="0040525E" w:rsidRPr="00EC2137">
              <w:rPr>
                <w:rFonts w:ascii="Segoe UI Light" w:eastAsia="Quattrocento Sans" w:hAnsi="Segoe UI Light" w:cs="Segoe UI"/>
                <w:sz w:val="24"/>
              </w:rPr>
              <w:t xml:space="preserve"> of </w:t>
            </w:r>
            <w:r w:rsidR="0040525E">
              <w:rPr>
                <w:rFonts w:ascii="Segoe UI Light" w:eastAsia="Quattrocento Sans" w:hAnsi="Segoe UI Light" w:cs="Segoe UI"/>
                <w:sz w:val="24"/>
              </w:rPr>
              <w:t xml:space="preserve">our various </w:t>
            </w:r>
            <w:r>
              <w:rPr>
                <w:rFonts w:ascii="Segoe UI Light" w:eastAsia="Quattrocento Sans" w:hAnsi="Segoe UI Light" w:cs="Segoe UI"/>
                <w:sz w:val="24"/>
              </w:rPr>
              <w:t>custom post types</w:t>
            </w:r>
            <w:r w:rsidR="0040525E" w:rsidRPr="00EC2137">
              <w:rPr>
                <w:rFonts w:ascii="Segoe UI Light" w:eastAsia="Quattrocento Sans" w:hAnsi="Segoe UI Light" w:cs="Segoe UI"/>
                <w:sz w:val="24"/>
              </w:rPr>
              <w:t>.</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YouTube</w:t>
            </w:r>
          </w:p>
        </w:tc>
        <w:tc>
          <w:tcPr>
            <w:tcW w:w="7058" w:type="dxa"/>
          </w:tcPr>
          <w:p w:rsidR="0040525E" w:rsidRPr="00EC2137" w:rsidRDefault="0040525E" w:rsidP="0040525E">
            <w:pPr>
              <w:pStyle w:val="normal0"/>
              <w:spacing w:after="40" w:line="360" w:lineRule="auto"/>
              <w:contextualSpacing w:val="0"/>
              <w:rPr>
                <w:rFonts w:ascii="Segoe UI Light" w:eastAsia="Quattrocento Sans" w:hAnsi="Segoe UI Light" w:cs="Segoe UI"/>
                <w:sz w:val="24"/>
              </w:rPr>
            </w:pPr>
            <w:r w:rsidRPr="00EC2137">
              <w:rPr>
                <w:rFonts w:ascii="Segoe UI Light" w:eastAsia="Quattrocento Sans" w:hAnsi="Segoe UI Light" w:cs="Segoe UI"/>
                <w:sz w:val="24"/>
              </w:rPr>
              <w:t>Allows us to embed YouTube videos within pages. Used to display YouTube playlists for artists/genres.</w:t>
            </w:r>
          </w:p>
        </w:tc>
      </w:tr>
    </w:tbl>
    <w:p w:rsidR="0040525E" w:rsidRPr="00EC2137" w:rsidRDefault="0040525E">
      <w:pPr>
        <w:pStyle w:val="normal0"/>
        <w:spacing w:after="40"/>
        <w:contextualSpacing w:val="0"/>
        <w:rPr>
          <w:rFonts w:ascii="Segoe UI Light" w:hAnsi="Segoe UI Light" w:cs="Segoe UI"/>
        </w:rPr>
      </w:pPr>
    </w:p>
    <w:p w:rsidR="00343F7B" w:rsidRPr="00EC2137" w:rsidRDefault="00343F7B">
      <w:pPr>
        <w:pStyle w:val="normal0"/>
        <w:spacing w:after="40"/>
        <w:contextualSpacing w:val="0"/>
        <w:rPr>
          <w:rFonts w:ascii="Segoe UI Light" w:hAnsi="Segoe UI Light" w:cs="Segoe UI"/>
        </w:rPr>
      </w:pPr>
    </w:p>
    <w:p w:rsidR="004B7CD0" w:rsidRDefault="004B7CD0">
      <w:pPr>
        <w:pStyle w:val="normal0"/>
        <w:spacing w:line="480" w:lineRule="auto"/>
        <w:contextualSpacing w:val="0"/>
        <w:rPr>
          <w:rFonts w:ascii="Segoe UI Light" w:eastAsia="Quattrocento Sans" w:hAnsi="Segoe UI Light" w:cs="Segoe UI"/>
          <w:b/>
          <w:sz w:val="28"/>
        </w:rPr>
      </w:pPr>
    </w:p>
    <w:p w:rsidR="00343F7B" w:rsidRPr="00490424" w:rsidRDefault="00667AF9" w:rsidP="00490424">
      <w:pPr>
        <w:pStyle w:val="normal0"/>
        <w:spacing w:after="0" w:line="276" w:lineRule="auto"/>
        <w:contextualSpacing w:val="0"/>
        <w:rPr>
          <w:rFonts w:ascii="Segoe UI Light" w:eastAsia="Quattrocento Sans" w:hAnsi="Segoe UI Light" w:cs="Segoe UI"/>
          <w:b/>
          <w:sz w:val="30"/>
          <w:szCs w:val="30"/>
        </w:rPr>
      </w:pPr>
      <w:r w:rsidRPr="00490424">
        <w:rPr>
          <w:rFonts w:ascii="Segoe UI Light" w:eastAsia="Quattrocento Sans" w:hAnsi="Segoe UI Light" w:cs="Segoe UI"/>
          <w:b/>
          <w:sz w:val="30"/>
          <w:szCs w:val="30"/>
        </w:rPr>
        <w:lastRenderedPageBreak/>
        <w:t>Background Plug</w:t>
      </w:r>
      <w:r w:rsidR="00490424" w:rsidRPr="00490424">
        <w:rPr>
          <w:rFonts w:ascii="Segoe UI Light" w:eastAsia="Quattrocento Sans" w:hAnsi="Segoe UI Light" w:cs="Segoe UI"/>
          <w:b/>
          <w:sz w:val="30"/>
          <w:szCs w:val="30"/>
        </w:rPr>
        <w:t>-</w:t>
      </w:r>
      <w:r w:rsidRPr="00490424">
        <w:rPr>
          <w:rFonts w:ascii="Segoe UI Light" w:eastAsia="Quattrocento Sans" w:hAnsi="Segoe UI Light" w:cs="Segoe UI"/>
          <w:b/>
          <w:sz w:val="30"/>
          <w:szCs w:val="30"/>
        </w:rPr>
        <w:t>ins</w:t>
      </w:r>
    </w:p>
    <w:tbl>
      <w:tblPr>
        <w:tblStyle w:val="TableGrid"/>
        <w:tblW w:w="0" w:type="auto"/>
        <w:tblLook w:val="04A0"/>
      </w:tblPr>
      <w:tblGrid>
        <w:gridCol w:w="2518"/>
        <w:gridCol w:w="7058"/>
      </w:tblGrid>
      <w:tr w:rsidR="0018457F" w:rsidTr="00D466F1">
        <w:tc>
          <w:tcPr>
            <w:tcW w:w="2518" w:type="dxa"/>
          </w:tcPr>
          <w:p w:rsidR="0018457F" w:rsidRPr="0040525E" w:rsidRDefault="0018457F" w:rsidP="00D466F1">
            <w:pPr>
              <w:pStyle w:val="normal0"/>
              <w:spacing w:after="40" w:line="360" w:lineRule="auto"/>
              <w:contextualSpacing w:val="0"/>
              <w:rPr>
                <w:rFonts w:ascii="Segoe UI Light" w:hAnsi="Segoe UI Light" w:cs="Segoe UI"/>
                <w:b/>
              </w:rPr>
            </w:pPr>
            <w:proofErr w:type="spellStart"/>
            <w:r w:rsidRPr="0040525E">
              <w:rPr>
                <w:rFonts w:ascii="Segoe UI Light" w:hAnsi="Segoe UI Light" w:cs="Segoe UI"/>
                <w:b/>
              </w:rPr>
              <w:t>Plug</w:t>
            </w:r>
            <w:proofErr w:type="spellEnd"/>
            <w:r w:rsidRPr="0040525E">
              <w:rPr>
                <w:rFonts w:ascii="Segoe UI Light" w:hAnsi="Segoe UI Light" w:cs="Segoe UI"/>
                <w:b/>
              </w:rPr>
              <w:t>-in</w:t>
            </w:r>
          </w:p>
        </w:tc>
        <w:tc>
          <w:tcPr>
            <w:tcW w:w="7058" w:type="dxa"/>
          </w:tcPr>
          <w:p w:rsidR="0018457F" w:rsidRPr="0040525E" w:rsidRDefault="0018457F" w:rsidP="00D466F1">
            <w:pPr>
              <w:pStyle w:val="normal0"/>
              <w:spacing w:after="40" w:line="360" w:lineRule="auto"/>
              <w:contextualSpacing w:val="0"/>
              <w:rPr>
                <w:rFonts w:ascii="Segoe UI Light" w:hAnsi="Segoe UI Light" w:cs="Segoe UI"/>
                <w:b/>
              </w:rPr>
            </w:pPr>
            <w:r w:rsidRPr="0040525E">
              <w:rPr>
                <w:rFonts w:ascii="Segoe UI Light" w:hAnsi="Segoe UI Light" w:cs="Segoe UI"/>
                <w:b/>
              </w:rPr>
              <w:t>Usage</w:t>
            </w:r>
          </w:p>
        </w:tc>
      </w:tr>
      <w:tr w:rsidR="0018457F" w:rsidTr="00D466F1">
        <w:tc>
          <w:tcPr>
            <w:tcW w:w="2518" w:type="dxa"/>
          </w:tcPr>
          <w:p w:rsidR="0018457F" w:rsidRDefault="0018457F" w:rsidP="006638E2">
            <w:pPr>
              <w:pStyle w:val="normal0"/>
              <w:spacing w:after="40" w:line="360" w:lineRule="auto"/>
              <w:contextualSpacing w:val="0"/>
              <w:rPr>
                <w:rFonts w:ascii="Segoe UI Light" w:hAnsi="Segoe UI Light" w:cs="Segoe UI"/>
              </w:rPr>
            </w:pPr>
            <w:r>
              <w:rPr>
                <w:rFonts w:ascii="Segoe UI Light" w:hAnsi="Segoe UI Light" w:cs="Segoe UI"/>
              </w:rPr>
              <w:t xml:space="preserve">Google Analytics by </w:t>
            </w:r>
            <w:proofErr w:type="spellStart"/>
            <w:r>
              <w:rPr>
                <w:rFonts w:ascii="Segoe UI Light" w:hAnsi="Segoe UI Light" w:cs="Segoe UI"/>
              </w:rPr>
              <w:t>Yoast</w:t>
            </w:r>
            <w:proofErr w:type="spellEnd"/>
          </w:p>
        </w:tc>
        <w:tc>
          <w:tcPr>
            <w:tcW w:w="7058" w:type="dxa"/>
          </w:tcPr>
          <w:p w:rsidR="0018457F" w:rsidRPr="0018457F" w:rsidRDefault="0018457F" w:rsidP="006638E2">
            <w:pPr>
              <w:pStyle w:val="normal0"/>
              <w:spacing w:line="360" w:lineRule="auto"/>
              <w:rPr>
                <w:rFonts w:ascii="Segoe UI Light" w:eastAsia="Quattrocento Sans" w:hAnsi="Segoe UI Light" w:cs="Segoe UI"/>
                <w:b/>
                <w:sz w:val="28"/>
              </w:rPr>
            </w:pPr>
            <w:r w:rsidRPr="00EC2137">
              <w:rPr>
                <w:rFonts w:ascii="Segoe UI Light" w:eastAsia="Quattrocento Sans" w:hAnsi="Segoe UI Light" w:cs="Segoe UI"/>
                <w:sz w:val="24"/>
              </w:rPr>
              <w:t xml:space="preserve">Provides us with </w:t>
            </w:r>
            <w:r>
              <w:rPr>
                <w:rFonts w:ascii="Segoe UI Light" w:eastAsia="Quattrocento Sans" w:hAnsi="Segoe UI Light" w:cs="Segoe UI"/>
                <w:sz w:val="24"/>
              </w:rPr>
              <w:t>direct integration of Google A</w:t>
            </w:r>
            <w:r w:rsidRPr="00EC2137">
              <w:rPr>
                <w:rFonts w:ascii="Segoe UI Light" w:eastAsia="Quattrocento Sans" w:hAnsi="Segoe UI Light" w:cs="Segoe UI"/>
                <w:sz w:val="24"/>
              </w:rPr>
              <w:t xml:space="preserve">nalytics to </w:t>
            </w:r>
            <w:r>
              <w:rPr>
                <w:rFonts w:ascii="Segoe UI Light" w:eastAsia="Quattrocento Sans" w:hAnsi="Segoe UI Light" w:cs="Segoe UI"/>
                <w:sz w:val="24"/>
              </w:rPr>
              <w:t xml:space="preserve">assist in the tracking and analysis of BandTracker </w:t>
            </w:r>
            <w:r w:rsidRPr="00EC2137">
              <w:rPr>
                <w:rFonts w:ascii="Segoe UI Light" w:eastAsia="Quattrocento Sans" w:hAnsi="Segoe UI Light" w:cs="Segoe UI"/>
                <w:sz w:val="24"/>
              </w:rPr>
              <w:t>usage.</w:t>
            </w:r>
          </w:p>
        </w:tc>
      </w:tr>
      <w:tr w:rsidR="0018457F" w:rsidTr="00D466F1">
        <w:tc>
          <w:tcPr>
            <w:tcW w:w="2518" w:type="dxa"/>
          </w:tcPr>
          <w:p w:rsidR="0018457F" w:rsidRDefault="006638E2" w:rsidP="00D466F1">
            <w:pPr>
              <w:pStyle w:val="normal0"/>
              <w:spacing w:after="40" w:line="360" w:lineRule="auto"/>
              <w:contextualSpacing w:val="0"/>
              <w:rPr>
                <w:rFonts w:ascii="Segoe UI Light" w:hAnsi="Segoe UI Light" w:cs="Segoe UI"/>
              </w:rPr>
            </w:pPr>
            <w:r>
              <w:rPr>
                <w:rFonts w:ascii="Segoe UI Light" w:hAnsi="Segoe UI Light" w:cs="Segoe UI"/>
              </w:rPr>
              <w:t>Google XML Sitemaps</w:t>
            </w:r>
          </w:p>
        </w:tc>
        <w:tc>
          <w:tcPr>
            <w:tcW w:w="7058" w:type="dxa"/>
          </w:tcPr>
          <w:p w:rsidR="0018457F" w:rsidRDefault="006638E2" w:rsidP="00D466F1">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 xml:space="preserve">Generates an XML sitemaps </w:t>
            </w:r>
            <w:r>
              <w:rPr>
                <w:rFonts w:ascii="Segoe UI Light" w:eastAsia="Quattrocento Sans" w:hAnsi="Segoe UI Light" w:cs="Segoe UI"/>
                <w:sz w:val="24"/>
              </w:rPr>
              <w:t xml:space="preserve">on the fly </w:t>
            </w:r>
            <w:r w:rsidRPr="00EC2137">
              <w:rPr>
                <w:rFonts w:ascii="Segoe UI Light" w:eastAsia="Quattrocento Sans" w:hAnsi="Segoe UI Light" w:cs="Segoe UI"/>
                <w:sz w:val="24"/>
              </w:rPr>
              <w:t>for search engines.</w:t>
            </w:r>
          </w:p>
        </w:tc>
      </w:tr>
      <w:tr w:rsidR="0018457F" w:rsidTr="00D466F1">
        <w:tc>
          <w:tcPr>
            <w:tcW w:w="2518" w:type="dxa"/>
          </w:tcPr>
          <w:p w:rsidR="0018457F" w:rsidRDefault="006638E2" w:rsidP="00D466F1">
            <w:pPr>
              <w:pStyle w:val="normal0"/>
              <w:spacing w:after="40" w:line="360" w:lineRule="auto"/>
              <w:contextualSpacing w:val="0"/>
              <w:rPr>
                <w:rFonts w:ascii="Segoe UI Light" w:hAnsi="Segoe UI Light" w:cs="Segoe UI"/>
              </w:rPr>
            </w:pPr>
            <w:proofErr w:type="spellStart"/>
            <w:r>
              <w:rPr>
                <w:rFonts w:ascii="Segoe UI Light" w:hAnsi="Segoe UI Light" w:cs="Segoe UI"/>
              </w:rPr>
              <w:t>Wordfence</w:t>
            </w:r>
            <w:proofErr w:type="spellEnd"/>
            <w:r>
              <w:rPr>
                <w:rFonts w:ascii="Segoe UI Light" w:hAnsi="Segoe UI Light" w:cs="Segoe UI"/>
              </w:rPr>
              <w:t xml:space="preserve"> </w:t>
            </w:r>
            <w:proofErr w:type="spellStart"/>
            <w:r>
              <w:rPr>
                <w:rFonts w:ascii="Segoe UI Light" w:hAnsi="Segoe UI Light" w:cs="Segoe UI"/>
              </w:rPr>
              <w:t>Secturity</w:t>
            </w:r>
            <w:proofErr w:type="spellEnd"/>
          </w:p>
        </w:tc>
        <w:tc>
          <w:tcPr>
            <w:tcW w:w="7058" w:type="dxa"/>
          </w:tcPr>
          <w:p w:rsidR="0018457F" w:rsidRDefault="006638E2" w:rsidP="00D466F1">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Anti-virus, firewall, and caching.</w:t>
            </w:r>
          </w:p>
        </w:tc>
      </w:tr>
      <w:tr w:rsidR="0018457F" w:rsidTr="00D466F1">
        <w:tc>
          <w:tcPr>
            <w:tcW w:w="2518" w:type="dxa"/>
          </w:tcPr>
          <w:p w:rsidR="0018457F" w:rsidRDefault="006638E2" w:rsidP="00D466F1">
            <w:pPr>
              <w:pStyle w:val="normal0"/>
              <w:spacing w:after="40" w:line="360" w:lineRule="auto"/>
              <w:contextualSpacing w:val="0"/>
              <w:rPr>
                <w:rFonts w:ascii="Segoe UI Light" w:hAnsi="Segoe UI Light" w:cs="Segoe UI"/>
              </w:rPr>
            </w:pPr>
            <w:proofErr w:type="spellStart"/>
            <w:r>
              <w:rPr>
                <w:rFonts w:ascii="Segoe UI Light" w:hAnsi="Segoe UI Light" w:cs="Segoe UI"/>
              </w:rPr>
              <w:t>WordPress</w:t>
            </w:r>
            <w:proofErr w:type="spellEnd"/>
            <w:r>
              <w:rPr>
                <w:rFonts w:ascii="Segoe UI Light" w:hAnsi="Segoe UI Light" w:cs="Segoe UI"/>
              </w:rPr>
              <w:t xml:space="preserve"> SEO</w:t>
            </w:r>
          </w:p>
        </w:tc>
        <w:tc>
          <w:tcPr>
            <w:tcW w:w="7058" w:type="dxa"/>
          </w:tcPr>
          <w:p w:rsidR="0018457F" w:rsidRPr="00EC2137" w:rsidRDefault="006638E2" w:rsidP="006638E2">
            <w:pPr>
              <w:pStyle w:val="normal0"/>
              <w:spacing w:after="40" w:line="360" w:lineRule="auto"/>
              <w:contextualSpacing w:val="0"/>
              <w:rPr>
                <w:rFonts w:ascii="Segoe UI Light" w:eastAsia="Quattrocento Sans" w:hAnsi="Segoe UI Light" w:cs="Segoe UI"/>
                <w:sz w:val="24"/>
              </w:rPr>
            </w:pPr>
            <w:r w:rsidRPr="00EC2137">
              <w:rPr>
                <w:rFonts w:ascii="Segoe UI Light" w:eastAsia="Quattrocento Sans" w:hAnsi="Segoe UI Light" w:cs="Segoe UI"/>
                <w:sz w:val="24"/>
              </w:rPr>
              <w:t xml:space="preserve">Provides search engine optimization </w:t>
            </w:r>
            <w:r>
              <w:rPr>
                <w:rFonts w:ascii="Segoe UI Light" w:eastAsia="Quattrocento Sans" w:hAnsi="Segoe UI Light" w:cs="Segoe UI"/>
                <w:sz w:val="24"/>
              </w:rPr>
              <w:t>and analysis for</w:t>
            </w:r>
            <w:r w:rsidRPr="00EC2137">
              <w:rPr>
                <w:rFonts w:ascii="Segoe UI Light" w:eastAsia="Quattrocento Sans" w:hAnsi="Segoe UI Light" w:cs="Segoe UI"/>
                <w:sz w:val="24"/>
              </w:rPr>
              <w:t xml:space="preserve"> the site.</w:t>
            </w:r>
            <w:r>
              <w:rPr>
                <w:rFonts w:ascii="Segoe UI Light" w:eastAsia="Quattrocento Sans" w:hAnsi="Segoe UI Light" w:cs="Segoe UI"/>
                <w:sz w:val="24"/>
              </w:rPr>
              <w:t xml:space="preserve"> Assists us in predicting what our results will appear like in search engine listings.</w:t>
            </w:r>
          </w:p>
        </w:tc>
      </w:tr>
      <w:tr w:rsidR="0018457F" w:rsidTr="00D466F1">
        <w:tc>
          <w:tcPr>
            <w:tcW w:w="2518" w:type="dxa"/>
          </w:tcPr>
          <w:p w:rsidR="0018457F" w:rsidRDefault="0018457F" w:rsidP="00D466F1">
            <w:pPr>
              <w:pStyle w:val="normal0"/>
              <w:spacing w:after="40" w:line="360" w:lineRule="auto"/>
              <w:contextualSpacing w:val="0"/>
              <w:rPr>
                <w:rFonts w:ascii="Segoe UI Light" w:hAnsi="Segoe UI Light" w:cs="Segoe UI"/>
              </w:rPr>
            </w:pPr>
            <w:r>
              <w:rPr>
                <w:rFonts w:ascii="Segoe UI Light" w:hAnsi="Segoe UI Light" w:cs="Segoe UI"/>
              </w:rPr>
              <w:t>Facebook Like</w:t>
            </w:r>
          </w:p>
        </w:tc>
        <w:tc>
          <w:tcPr>
            <w:tcW w:w="7058" w:type="dxa"/>
          </w:tcPr>
          <w:p w:rsidR="0018457F" w:rsidRDefault="0018457F" w:rsidP="00D466F1">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Allows us to link posts to Facebook likes</w:t>
            </w:r>
            <w:r>
              <w:rPr>
                <w:rFonts w:ascii="Segoe UI Light" w:eastAsia="Quattrocento Sans" w:hAnsi="Segoe UI Light" w:cs="Segoe UI"/>
                <w:sz w:val="24"/>
              </w:rPr>
              <w:t>, bring user social media sharing and interaction to BandTracker.</w:t>
            </w:r>
          </w:p>
        </w:tc>
      </w:tr>
    </w:tbl>
    <w:p w:rsidR="00343F7B" w:rsidRPr="00EC2137" w:rsidRDefault="00343F7B" w:rsidP="006638E2">
      <w:pPr>
        <w:pStyle w:val="normal0"/>
        <w:spacing w:line="480" w:lineRule="auto"/>
        <w:rPr>
          <w:rFonts w:ascii="Segoe UI Light" w:eastAsia="Quattrocento Sans" w:hAnsi="Segoe UI Light" w:cs="Segoe UI"/>
          <w:b/>
          <w:sz w:val="24"/>
        </w:rPr>
      </w:pPr>
    </w:p>
    <w:sectPr w:rsidR="00343F7B" w:rsidRPr="00EC2137" w:rsidSect="00343F7B">
      <w:head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AF9" w:rsidRDefault="00667AF9" w:rsidP="00343F7B">
      <w:pPr>
        <w:spacing w:after="0" w:line="240" w:lineRule="auto"/>
      </w:pPr>
      <w:r>
        <w:separator/>
      </w:r>
    </w:p>
  </w:endnote>
  <w:endnote w:type="continuationSeparator" w:id="0">
    <w:p w:rsidR="00667AF9" w:rsidRDefault="00667AF9" w:rsidP="0034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AF9" w:rsidRDefault="00667AF9" w:rsidP="00343F7B">
      <w:pPr>
        <w:spacing w:after="0" w:line="240" w:lineRule="auto"/>
      </w:pPr>
      <w:r>
        <w:separator/>
      </w:r>
    </w:p>
  </w:footnote>
  <w:footnote w:type="continuationSeparator" w:id="0">
    <w:p w:rsidR="00667AF9" w:rsidRDefault="00667AF9" w:rsidP="00343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F7B" w:rsidRPr="001D2C0B" w:rsidRDefault="00667AF9">
    <w:pPr>
      <w:pStyle w:val="normal0"/>
      <w:tabs>
        <w:tab w:val="center" w:pos="4680"/>
        <w:tab w:val="right" w:pos="9360"/>
      </w:tabs>
      <w:spacing w:after="0" w:line="240" w:lineRule="auto"/>
      <w:contextualSpacing w:val="0"/>
      <w:jc w:val="right"/>
      <w:rPr>
        <w:rFonts w:ascii="Segoe UI" w:hAnsi="Segoe UI" w:cs="Segoe UI"/>
      </w:rPr>
    </w:pPr>
    <w:r w:rsidRPr="001D2C0B">
      <w:rPr>
        <w:rFonts w:ascii="Segoe UI" w:eastAsia="Quattrocento Sans" w:hAnsi="Segoe UI" w:cs="Segoe UI"/>
        <w:sz w:val="24"/>
      </w:rPr>
      <w:t>5/12/2014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C1282"/>
    <w:multiLevelType w:val="multilevel"/>
    <w:tmpl w:val="62EEA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66D4B62"/>
    <w:multiLevelType w:val="multilevel"/>
    <w:tmpl w:val="EB860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343F7B"/>
    <w:rsid w:val="00047521"/>
    <w:rsid w:val="00090D16"/>
    <w:rsid w:val="00090E78"/>
    <w:rsid w:val="000E4D2F"/>
    <w:rsid w:val="00122973"/>
    <w:rsid w:val="001259F7"/>
    <w:rsid w:val="0018457F"/>
    <w:rsid w:val="001D2C0B"/>
    <w:rsid w:val="001E0885"/>
    <w:rsid w:val="00224966"/>
    <w:rsid w:val="00310FDE"/>
    <w:rsid w:val="00326510"/>
    <w:rsid w:val="00343F7B"/>
    <w:rsid w:val="0039202A"/>
    <w:rsid w:val="0040525E"/>
    <w:rsid w:val="004170FE"/>
    <w:rsid w:val="004714CE"/>
    <w:rsid w:val="00490424"/>
    <w:rsid w:val="004B7CD0"/>
    <w:rsid w:val="00540CC8"/>
    <w:rsid w:val="005B11B2"/>
    <w:rsid w:val="005C324B"/>
    <w:rsid w:val="00662B58"/>
    <w:rsid w:val="006638E2"/>
    <w:rsid w:val="00667AF9"/>
    <w:rsid w:val="0069379A"/>
    <w:rsid w:val="006C6E1C"/>
    <w:rsid w:val="007C635B"/>
    <w:rsid w:val="00881E58"/>
    <w:rsid w:val="008B33D0"/>
    <w:rsid w:val="009952CC"/>
    <w:rsid w:val="00995C2F"/>
    <w:rsid w:val="00A63A72"/>
    <w:rsid w:val="00AC4051"/>
    <w:rsid w:val="00BF4DE7"/>
    <w:rsid w:val="00D442D4"/>
    <w:rsid w:val="00EC2137"/>
    <w:rsid w:val="00F011E0"/>
    <w:rsid w:val="00F34680"/>
    <w:rsid w:val="00FC60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CA" w:eastAsia="en-CA"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43F7B"/>
    <w:pPr>
      <w:spacing w:after="0"/>
      <w:outlineLvl w:val="0"/>
    </w:pPr>
  </w:style>
  <w:style w:type="paragraph" w:styleId="Heading2">
    <w:name w:val="heading 2"/>
    <w:basedOn w:val="normal0"/>
    <w:next w:val="normal0"/>
    <w:rsid w:val="00343F7B"/>
    <w:pPr>
      <w:spacing w:after="0"/>
      <w:outlineLvl w:val="1"/>
    </w:pPr>
  </w:style>
  <w:style w:type="paragraph" w:styleId="Heading3">
    <w:name w:val="heading 3"/>
    <w:basedOn w:val="normal0"/>
    <w:next w:val="normal0"/>
    <w:rsid w:val="00343F7B"/>
    <w:pPr>
      <w:spacing w:after="0"/>
      <w:outlineLvl w:val="2"/>
    </w:pPr>
  </w:style>
  <w:style w:type="paragraph" w:styleId="Heading4">
    <w:name w:val="heading 4"/>
    <w:basedOn w:val="normal0"/>
    <w:next w:val="normal0"/>
    <w:rsid w:val="00343F7B"/>
    <w:pPr>
      <w:spacing w:after="0"/>
      <w:outlineLvl w:val="3"/>
    </w:pPr>
  </w:style>
  <w:style w:type="paragraph" w:styleId="Heading5">
    <w:name w:val="heading 5"/>
    <w:basedOn w:val="normal0"/>
    <w:next w:val="normal0"/>
    <w:rsid w:val="00343F7B"/>
    <w:pPr>
      <w:spacing w:after="0"/>
      <w:outlineLvl w:val="4"/>
    </w:pPr>
  </w:style>
  <w:style w:type="paragraph" w:styleId="Heading6">
    <w:name w:val="heading 6"/>
    <w:basedOn w:val="normal0"/>
    <w:next w:val="normal0"/>
    <w:rsid w:val="00343F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3F7B"/>
  </w:style>
  <w:style w:type="paragraph" w:styleId="Title">
    <w:name w:val="Title"/>
    <w:basedOn w:val="normal0"/>
    <w:next w:val="normal0"/>
    <w:rsid w:val="00343F7B"/>
    <w:pPr>
      <w:spacing w:after="0"/>
    </w:pPr>
  </w:style>
  <w:style w:type="paragraph" w:styleId="Subtitle">
    <w:name w:val="Subtitle"/>
    <w:basedOn w:val="normal0"/>
    <w:next w:val="normal0"/>
    <w:rsid w:val="00343F7B"/>
    <w:pPr>
      <w:spacing w:after="0"/>
    </w:pPr>
    <w:rPr>
      <w:rFonts w:ascii="Arial" w:eastAsia="Arial" w:hAnsi="Arial" w:cs="Arial"/>
    </w:rPr>
  </w:style>
  <w:style w:type="table" w:styleId="TableGrid">
    <w:name w:val="Table Grid"/>
    <w:basedOn w:val="TableNormal"/>
    <w:uiPriority w:val="59"/>
    <w:rsid w:val="00405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D2C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C0B"/>
  </w:style>
  <w:style w:type="paragraph" w:styleId="Footer">
    <w:name w:val="footer"/>
    <w:basedOn w:val="Normal"/>
    <w:link w:val="FooterChar"/>
    <w:uiPriority w:val="99"/>
    <w:semiHidden/>
    <w:unhideWhenUsed/>
    <w:rsid w:val="001D2C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C0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press.bandtracker.c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 3 Assignment 4 Group Documentation - BandTracker 1.2.docx.docx</vt:lpstr>
    </vt:vector>
  </TitlesOfParts>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3 Assignment 4 Group Documentation - BandTracker 1.2.docx.docx</dc:title>
  <dc:creator>Tyler</dc:creator>
  <cp:lastModifiedBy>Tyler</cp:lastModifiedBy>
  <cp:revision>38</cp:revision>
  <cp:lastPrinted>2014-12-05T04:10:00Z</cp:lastPrinted>
  <dcterms:created xsi:type="dcterms:W3CDTF">2014-12-05T03:05:00Z</dcterms:created>
  <dcterms:modified xsi:type="dcterms:W3CDTF">2014-12-05T04:11:00Z</dcterms:modified>
</cp:coreProperties>
</file>