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19" w:rsidRPr="00471419" w:rsidRDefault="00471419" w:rsidP="0047141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Lustria" w:eastAsia="Times New Roman" w:hAnsi="Lustria" w:cs="Times New Roman"/>
          <w:color w:val="000000"/>
          <w:sz w:val="58"/>
          <w:szCs w:val="58"/>
          <w:lang w:eastAsia="en-CA"/>
        </w:rPr>
        <w:t>BSSI ROSTER FORM</w:t>
      </w:r>
    </w:p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Lustria" w:eastAsia="Times New Roman" w:hAnsi="Lustria" w:cs="Times New Roman"/>
          <w:color w:val="000000"/>
          <w:lang w:eastAsia="en-CA"/>
        </w:rPr>
        <w:t xml:space="preserve">School - St. John’s Ravenscourt </w:t>
      </w:r>
    </w:p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Lustria" w:eastAsia="Times New Roman" w:hAnsi="Lustria" w:cs="Times New Roman"/>
          <w:color w:val="000000"/>
          <w:lang w:eastAsia="en-CA"/>
        </w:rPr>
        <w:t>Team Name - Eagles</w:t>
      </w:r>
    </w:p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Lustria" w:eastAsia="Times New Roman" w:hAnsi="Lustria" w:cs="Times New Roman"/>
          <w:color w:val="000000"/>
          <w:lang w:eastAsia="en-CA"/>
        </w:rPr>
        <w:t>Colours - Black and White</w:t>
      </w:r>
    </w:p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Carme" w:eastAsia="Times New Roman" w:hAnsi="Carme" w:cs="Times New Roman"/>
          <w:color w:val="000000"/>
          <w:lang w:eastAsia="en-CA"/>
        </w:rPr>
        <w:t>N</w:t>
      </w:r>
      <w:r w:rsidR="007136FA">
        <w:rPr>
          <w:rFonts w:ascii="Carme" w:eastAsia="Times New Roman" w:hAnsi="Carme" w:cs="Times New Roman"/>
          <w:color w:val="000000"/>
          <w:lang w:eastAsia="en-CA"/>
        </w:rPr>
        <w:t>o.         Name           Pos.   </w:t>
      </w:r>
      <w:proofErr w:type="gramStart"/>
      <w:r w:rsidR="007136FA">
        <w:rPr>
          <w:rFonts w:ascii="Carme" w:eastAsia="Times New Roman" w:hAnsi="Carme" w:cs="Times New Roman"/>
          <w:color w:val="000000"/>
          <w:lang w:eastAsia="en-CA"/>
        </w:rPr>
        <w:t>Ht.</w:t>
      </w:r>
      <w:proofErr w:type="gramEnd"/>
      <w:r w:rsidR="007136FA">
        <w:rPr>
          <w:rFonts w:ascii="Carme" w:eastAsia="Times New Roman" w:hAnsi="Carme" w:cs="Times New Roman"/>
          <w:color w:val="000000"/>
          <w:lang w:eastAsia="en-CA"/>
        </w:rPr>
        <w:t xml:space="preserve">   </w:t>
      </w:r>
      <w:r w:rsidRPr="00471419">
        <w:rPr>
          <w:rFonts w:ascii="Carme" w:eastAsia="Times New Roman" w:hAnsi="Carme" w:cs="Times New Roman"/>
          <w:color w:val="000000"/>
          <w:lang w:eastAsia="en-CA"/>
        </w:rPr>
        <w:t>Gr.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140"/>
        <w:gridCol w:w="1465"/>
        <w:gridCol w:w="341"/>
        <w:gridCol w:w="589"/>
        <w:gridCol w:w="131"/>
        <w:gridCol w:w="252"/>
        <w:gridCol w:w="1273"/>
        <w:gridCol w:w="1525"/>
        <w:gridCol w:w="1525"/>
      </w:tblGrid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 w:colFirst="4" w:colLast="4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2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Anoush</w:t>
            </w:r>
            <w:proofErr w:type="spellEnd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Sepehri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G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11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3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Ryan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Eisbrenner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G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5’ 10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11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5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Sandeep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Brar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G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12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Manny Wood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12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8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Nathan Kroft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5’ 8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12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9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Charn</w:t>
            </w:r>
            <w:proofErr w:type="spellEnd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Brar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F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12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</w:t>
            </w:r>
            <w:r w:rsidR="000E7AC1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0</w:t>
            </w:r>
          </w:p>
        </w:tc>
        <w:tc>
          <w:tcPr>
            <w:tcW w:w="2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Jagman</w:t>
            </w:r>
            <w:proofErr w:type="spellEnd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Brar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G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10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13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Vaelan</w:t>
            </w:r>
            <w:proofErr w:type="spellEnd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Sriranjan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F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12</w:t>
            </w:r>
          </w:p>
        </w:tc>
      </w:tr>
      <w:tr w:rsidR="00471419" w:rsidRPr="00471419" w:rsidTr="000E7AC1">
        <w:trPr>
          <w:trHeight w:val="390"/>
        </w:trPr>
        <w:tc>
          <w:tcPr>
            <w:tcW w:w="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0E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15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 xml:space="preserve">Steven </w:t>
            </w:r>
            <w:proofErr w:type="spellStart"/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Muggli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F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6’ 3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71419">
              <w:rPr>
                <w:rFonts w:ascii="Poppins" w:eastAsia="Times New Roman" w:hAnsi="Poppins" w:cs="Times New Roman"/>
                <w:b/>
                <w:bCs/>
                <w:color w:val="000000"/>
                <w:sz w:val="19"/>
                <w:szCs w:val="19"/>
                <w:lang w:eastAsia="en-CA"/>
              </w:rPr>
              <w:t>10</w:t>
            </w:r>
          </w:p>
        </w:tc>
      </w:tr>
      <w:bookmarkEnd w:id="0"/>
      <w:tr w:rsidR="00471419" w:rsidRPr="00471419" w:rsidTr="000E7AC1">
        <w:trPr>
          <w:gridAfter w:val="3"/>
          <w:wAfter w:w="4323" w:type="dxa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  <w:tc>
          <w:tcPr>
            <w:tcW w:w="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471419" w:rsidRPr="00471419" w:rsidRDefault="00471419" w:rsidP="0047141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CA"/>
              </w:rPr>
            </w:pPr>
          </w:p>
        </w:tc>
      </w:tr>
    </w:tbl>
    <w:p w:rsidR="00471419" w:rsidRPr="00471419" w:rsidRDefault="00471419" w:rsidP="00471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71419" w:rsidRPr="00471419" w:rsidRDefault="00471419" w:rsidP="004714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Poppins" w:eastAsia="Times New Roman" w:hAnsi="Poppins" w:cs="Times New Roman"/>
          <w:b/>
          <w:bCs/>
          <w:color w:val="000000"/>
          <w:sz w:val="19"/>
          <w:szCs w:val="19"/>
          <w:lang w:eastAsia="en-CA"/>
        </w:rPr>
        <w:t xml:space="preserve">Coaches: Head Coach -Jeremy Martin, </w:t>
      </w:r>
    </w:p>
    <w:p w:rsidR="00471419" w:rsidRPr="00471419" w:rsidRDefault="00471419" w:rsidP="004714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Poppins" w:eastAsia="Times New Roman" w:hAnsi="Poppins" w:cs="Times New Roman"/>
          <w:b/>
          <w:bCs/>
          <w:color w:val="000000"/>
          <w:sz w:val="19"/>
          <w:szCs w:val="19"/>
          <w:lang w:eastAsia="en-CA"/>
        </w:rPr>
        <w:t>Assistant Coaches - Guy Magnusson, Brad Burns</w:t>
      </w:r>
    </w:p>
    <w:p w:rsidR="00471419" w:rsidRPr="00471419" w:rsidRDefault="00471419" w:rsidP="004714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71419">
        <w:rPr>
          <w:rFonts w:ascii="Poppins" w:eastAsia="Times New Roman" w:hAnsi="Poppins" w:cs="Times New Roman"/>
          <w:b/>
          <w:bCs/>
          <w:color w:val="000000"/>
          <w:sz w:val="19"/>
          <w:szCs w:val="19"/>
          <w:lang w:eastAsia="en-CA"/>
        </w:rPr>
        <w:t>NOTES:   All Key players return from back to back AAA finals appearances.</w:t>
      </w:r>
    </w:p>
    <w:p w:rsidR="005925F4" w:rsidRDefault="000E7AC1"/>
    <w:sectPr w:rsidR="005925F4" w:rsidSect="00F54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stria">
    <w:altName w:val="Times New Roman"/>
    <w:panose1 w:val="00000000000000000000"/>
    <w:charset w:val="00"/>
    <w:family w:val="roman"/>
    <w:notTrueType/>
    <w:pitch w:val="default"/>
  </w:font>
  <w:font w:name="Carme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1419"/>
    <w:rsid w:val="000E7AC1"/>
    <w:rsid w:val="00227D55"/>
    <w:rsid w:val="00471419"/>
    <w:rsid w:val="007136FA"/>
    <w:rsid w:val="00890A87"/>
    <w:rsid w:val="0099164C"/>
    <w:rsid w:val="00AA268D"/>
    <w:rsid w:val="00C51F59"/>
    <w:rsid w:val="00F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1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8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Tyler Penner</cp:lastModifiedBy>
  <cp:revision>4</cp:revision>
  <dcterms:created xsi:type="dcterms:W3CDTF">2015-12-04T04:54:00Z</dcterms:created>
  <dcterms:modified xsi:type="dcterms:W3CDTF">2015-12-07T20:26:00Z</dcterms:modified>
</cp:coreProperties>
</file>