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AA3C" w14:textId="6AAC15C7" w:rsidR="00AF66CE" w:rsidRDefault="00A64EAE" w:rsidP="00A64EAE">
      <w:pPr>
        <w:jc w:val="center"/>
        <w:rPr>
          <w:b/>
          <w:bCs/>
          <w:sz w:val="32"/>
          <w:szCs w:val="32"/>
        </w:rPr>
      </w:pPr>
      <w:r>
        <w:rPr>
          <w:b/>
          <w:bCs/>
          <w:sz w:val="32"/>
          <w:szCs w:val="32"/>
        </w:rPr>
        <w:t>Assignment 3</w:t>
      </w:r>
    </w:p>
    <w:p w14:paraId="4B5ACF38" w14:textId="0D81CB53" w:rsidR="00A64EAE" w:rsidRDefault="006B2E96" w:rsidP="00A64EAE">
      <w:pPr>
        <w:jc w:val="center"/>
      </w:pPr>
      <w:r>
        <w:rPr>
          <w:b/>
          <w:bCs/>
          <w:sz w:val="32"/>
          <w:szCs w:val="32"/>
        </w:rPr>
        <w:t>Tyler Trimble</w:t>
      </w:r>
    </w:p>
    <w:p w14:paraId="4329A2CE" w14:textId="77777777" w:rsidR="00AF66CE" w:rsidRDefault="00AF66CE" w:rsidP="00062393"/>
    <w:p w14:paraId="30889EC3" w14:textId="5D636F2B" w:rsidR="00F029F9" w:rsidRDefault="00F029F9">
      <w:pPr>
        <w:rPr>
          <w:b/>
          <w:bCs/>
        </w:rPr>
      </w:pPr>
      <w:r>
        <w:rPr>
          <w:b/>
          <w:bCs/>
        </w:rPr>
        <w:t>Data and Data Processing:</w:t>
      </w:r>
    </w:p>
    <w:p w14:paraId="4B2B9CD2" w14:textId="7BEBAA84" w:rsidR="00FD51CA" w:rsidRDefault="00FD51CA"/>
    <w:p w14:paraId="239853FC" w14:textId="213E5110" w:rsidR="00F029F9" w:rsidRDefault="00FD51CA" w:rsidP="00FD51CA">
      <w:r>
        <w:t>In this section explain your pre-processing, feature engineering, feature selection, and any data-augmentation you performed</w:t>
      </w:r>
      <w:r w:rsidR="00F029F9">
        <w:t xml:space="preserve">. Also, show a visualization of the data. </w:t>
      </w:r>
    </w:p>
    <w:p w14:paraId="6A0E4A49" w14:textId="4144B859" w:rsidR="00FD51CA" w:rsidRDefault="00FD51CA" w:rsidP="00FD51CA"/>
    <w:p w14:paraId="5B0ABB2C" w14:textId="2D4D722F" w:rsidR="00F029F9" w:rsidRDefault="00F029F9" w:rsidP="00FD51CA">
      <w:r>
        <w:t xml:space="preserve">You must perform some data preprocessing, and you must explain what you did. Below is a list of things to consider. You must do some of these, but you don’t need to do all of them. Use your best judgement. </w:t>
      </w:r>
    </w:p>
    <w:p w14:paraId="3E1F656C" w14:textId="24800F5B" w:rsidR="00F029F9" w:rsidRDefault="00F029F9" w:rsidP="00F029F9">
      <w:pPr>
        <w:pStyle w:val="ListParagraph"/>
        <w:numPr>
          <w:ilvl w:val="0"/>
          <w:numId w:val="4"/>
        </w:numPr>
      </w:pPr>
      <w:r>
        <w:t xml:space="preserve">What features will you use? </w:t>
      </w:r>
    </w:p>
    <w:p w14:paraId="5FD9D825" w14:textId="6ABCFB17" w:rsidR="00F029F9" w:rsidRDefault="00F029F9" w:rsidP="00F029F9">
      <w:pPr>
        <w:pStyle w:val="ListParagraph"/>
        <w:numPr>
          <w:ilvl w:val="0"/>
          <w:numId w:val="4"/>
        </w:numPr>
      </w:pPr>
      <w:r>
        <w:t>How will you deal with categorical features?</w:t>
      </w:r>
    </w:p>
    <w:p w14:paraId="5BA935EF" w14:textId="7384A972" w:rsidR="00F029F9" w:rsidRDefault="00F029F9" w:rsidP="00F029F9">
      <w:pPr>
        <w:pStyle w:val="ListParagraph"/>
        <w:numPr>
          <w:ilvl w:val="0"/>
          <w:numId w:val="4"/>
        </w:numPr>
      </w:pPr>
      <w:r>
        <w:t xml:space="preserve">Will you eliminate uninformative features? If so, how will you determine which feature are uninformative? </w:t>
      </w:r>
    </w:p>
    <w:p w14:paraId="066C9C40" w14:textId="00BC2C7D" w:rsidR="00F029F9" w:rsidRDefault="00F029F9" w:rsidP="00F029F9">
      <w:pPr>
        <w:pStyle w:val="ListParagraph"/>
        <w:numPr>
          <w:ilvl w:val="0"/>
          <w:numId w:val="4"/>
        </w:numPr>
      </w:pPr>
      <w:r>
        <w:t>Will you perform any binning/bucketing?</w:t>
      </w:r>
    </w:p>
    <w:p w14:paraId="4F957534" w14:textId="77777777" w:rsidR="00F029F9" w:rsidRDefault="00F029F9" w:rsidP="00F029F9">
      <w:pPr>
        <w:pStyle w:val="ListParagraph"/>
        <w:numPr>
          <w:ilvl w:val="0"/>
          <w:numId w:val="4"/>
        </w:numPr>
      </w:pPr>
      <w:r>
        <w:t>Will you perform any normalization or standardization?</w:t>
      </w:r>
    </w:p>
    <w:p w14:paraId="17A35DA0" w14:textId="77777777" w:rsidR="00F029F9" w:rsidRDefault="00F029F9" w:rsidP="00F029F9">
      <w:pPr>
        <w:pStyle w:val="ListParagraph"/>
        <w:numPr>
          <w:ilvl w:val="0"/>
          <w:numId w:val="4"/>
        </w:numPr>
      </w:pPr>
      <w:r>
        <w:t>What is the class balance? Will you perform any under-sampling or oversampling?</w:t>
      </w:r>
    </w:p>
    <w:p w14:paraId="5E62D9CF" w14:textId="6EB8A5E8" w:rsidR="00F029F9" w:rsidRDefault="00F029F9" w:rsidP="00F029F9"/>
    <w:p w14:paraId="416962BC" w14:textId="7E9F6BA4" w:rsidR="00D33F10" w:rsidRPr="006B2E96" w:rsidRDefault="00D33F10" w:rsidP="00D33F10">
      <w:pPr>
        <w:tabs>
          <w:tab w:val="left" w:pos="2496"/>
        </w:tabs>
        <w:rPr>
          <w:b/>
          <w:bCs/>
          <w:sz w:val="26"/>
          <w:szCs w:val="26"/>
        </w:rPr>
      </w:pPr>
      <w:r w:rsidRPr="006B2E96">
        <w:rPr>
          <w:b/>
          <w:bCs/>
          <w:sz w:val="26"/>
          <w:szCs w:val="26"/>
        </w:rPr>
        <w:t xml:space="preserve">I did not use all features. I deemed that the </w:t>
      </w:r>
      <w:proofErr w:type="spellStart"/>
      <w:r w:rsidRPr="006B2E96">
        <w:rPr>
          <w:b/>
          <w:bCs/>
          <w:sz w:val="26"/>
          <w:szCs w:val="26"/>
        </w:rPr>
        <w:t>booking_ID</w:t>
      </w:r>
      <w:proofErr w:type="spellEnd"/>
      <w:r w:rsidRPr="006B2E96">
        <w:rPr>
          <w:b/>
          <w:bCs/>
          <w:sz w:val="26"/>
          <w:szCs w:val="26"/>
        </w:rPr>
        <w:t xml:space="preserve"> feature did not carry any value in this context, so I dropped it from my feature list. There were three categorical features in the dataset: </w:t>
      </w:r>
      <w:proofErr w:type="spellStart"/>
      <w:r w:rsidRPr="006B2E96">
        <w:rPr>
          <w:b/>
          <w:bCs/>
          <w:sz w:val="26"/>
          <w:szCs w:val="26"/>
        </w:rPr>
        <w:t>type_of_meal_plan</w:t>
      </w:r>
      <w:proofErr w:type="spellEnd"/>
      <w:r w:rsidRPr="006B2E96">
        <w:rPr>
          <w:b/>
          <w:bCs/>
          <w:sz w:val="26"/>
          <w:szCs w:val="26"/>
        </w:rPr>
        <w:t xml:space="preserve">, </w:t>
      </w:r>
      <w:proofErr w:type="spellStart"/>
      <w:r w:rsidRPr="006B2E96">
        <w:rPr>
          <w:b/>
          <w:bCs/>
          <w:sz w:val="26"/>
          <w:szCs w:val="26"/>
        </w:rPr>
        <w:t>room_type_reserved</w:t>
      </w:r>
      <w:proofErr w:type="spellEnd"/>
      <w:r w:rsidRPr="006B2E96">
        <w:rPr>
          <w:b/>
          <w:bCs/>
          <w:sz w:val="26"/>
          <w:szCs w:val="26"/>
        </w:rPr>
        <w:t xml:space="preserve">, and </w:t>
      </w:r>
      <w:proofErr w:type="spellStart"/>
      <w:r w:rsidRPr="006B2E96">
        <w:rPr>
          <w:b/>
          <w:bCs/>
          <w:sz w:val="26"/>
          <w:szCs w:val="26"/>
        </w:rPr>
        <w:t>market_segment_type</w:t>
      </w:r>
      <w:proofErr w:type="spellEnd"/>
      <w:r w:rsidRPr="006B2E96">
        <w:rPr>
          <w:b/>
          <w:bCs/>
          <w:sz w:val="26"/>
          <w:szCs w:val="26"/>
        </w:rPr>
        <w:t>. I used one hot encoding for these features in order to make them numeric values. The other features I used as is. For the labels, I used mapping to make all cancelled rooms as ones in the series, and all non-cancelled rooms as zeros.</w:t>
      </w:r>
    </w:p>
    <w:p w14:paraId="55CFFD94" w14:textId="77777777" w:rsidR="00D33F10" w:rsidRDefault="00D33F10" w:rsidP="00F029F9"/>
    <w:p w14:paraId="3CC1AB7B" w14:textId="02FD987F" w:rsidR="00F029F9" w:rsidRDefault="00F029F9" w:rsidP="00F029F9">
      <w:r>
        <w:t xml:space="preserve">You must state the number of samples, how you encoded the labels, and the number of true samples and false samples. </w:t>
      </w:r>
    </w:p>
    <w:p w14:paraId="14BC9B73" w14:textId="22A43A49" w:rsidR="009B599B" w:rsidRDefault="009B599B" w:rsidP="00F029F9"/>
    <w:p w14:paraId="115CBC24" w14:textId="30B6DEBF" w:rsidR="009B599B" w:rsidRPr="00D33F10" w:rsidRDefault="009B599B" w:rsidP="00F029F9">
      <w:pPr>
        <w:rPr>
          <w:b/>
          <w:bCs/>
          <w:sz w:val="26"/>
          <w:szCs w:val="26"/>
        </w:rPr>
      </w:pPr>
      <w:r w:rsidRPr="00D33F10">
        <w:rPr>
          <w:b/>
          <w:bCs/>
          <w:sz w:val="26"/>
          <w:szCs w:val="26"/>
        </w:rPr>
        <w:t>There are 9726 total samples in the dataset. Of those 9726 samples, 3049 of them are true samples, meaning the rooms were cancelled.</w:t>
      </w:r>
      <w:r w:rsidR="004F1E03" w:rsidRPr="00D33F10">
        <w:rPr>
          <w:b/>
          <w:bCs/>
          <w:sz w:val="26"/>
          <w:szCs w:val="26"/>
        </w:rPr>
        <w:t xml:space="preserve"> I encoded these true labels with the number 1. </w:t>
      </w:r>
      <w:r w:rsidRPr="00D33F10">
        <w:rPr>
          <w:b/>
          <w:bCs/>
          <w:sz w:val="26"/>
          <w:szCs w:val="26"/>
        </w:rPr>
        <w:t>The other 6227 samples were false, or not cancelled</w:t>
      </w:r>
      <w:r w:rsidR="004F1E03" w:rsidRPr="00D33F10">
        <w:rPr>
          <w:b/>
          <w:bCs/>
          <w:sz w:val="26"/>
          <w:szCs w:val="26"/>
        </w:rPr>
        <w:t>, and were encoded with the number 0</w:t>
      </w:r>
      <w:r w:rsidRPr="00D33F10">
        <w:rPr>
          <w:b/>
          <w:bCs/>
          <w:sz w:val="26"/>
          <w:szCs w:val="26"/>
        </w:rPr>
        <w:t>.</w:t>
      </w:r>
    </w:p>
    <w:p w14:paraId="5EB5CEC3" w14:textId="77777777" w:rsidR="00F029F9" w:rsidRDefault="00F029F9" w:rsidP="00F029F9"/>
    <w:p w14:paraId="04610268" w14:textId="34EE3401" w:rsidR="00FD51CA" w:rsidRDefault="00F029F9" w:rsidP="00F029F9">
      <w:r>
        <w:t xml:space="preserve">You must visualize the data and insert a plot using PCA and another plot using TSNE. You must explain how much variability is explained in the PCA plot (per each dimension and combined). Your plots won’t have clear class boundaries. Explain what this tells you about the data.  </w:t>
      </w:r>
    </w:p>
    <w:p w14:paraId="314DE5A1" w14:textId="77777777" w:rsidR="007B4FC2" w:rsidRDefault="007B4FC2" w:rsidP="00F029F9"/>
    <w:p w14:paraId="64FD6084" w14:textId="77777777" w:rsidR="007B4FC2" w:rsidRDefault="007B4FC2" w:rsidP="007B4FC2">
      <w:pPr>
        <w:ind w:firstLine="720"/>
        <w:jc w:val="both"/>
      </w:pPr>
      <w:proofErr w:type="spellStart"/>
      <w:r w:rsidRPr="00FD51CA">
        <w:t>sklearn.decomposition</w:t>
      </w:r>
      <w:r>
        <w:t>.PCA</w:t>
      </w:r>
      <w:proofErr w:type="spellEnd"/>
    </w:p>
    <w:p w14:paraId="676C93FF" w14:textId="7C27221B" w:rsidR="007B4FC2" w:rsidRDefault="007B4FC2" w:rsidP="007B4FC2">
      <w:pPr>
        <w:ind w:firstLine="720"/>
        <w:jc w:val="both"/>
      </w:pPr>
      <w:proofErr w:type="spellStart"/>
      <w:proofErr w:type="gramStart"/>
      <w:r>
        <w:t>sklearn.manifold</w:t>
      </w:r>
      <w:proofErr w:type="gramEnd"/>
      <w:r>
        <w:t>.TSNE</w:t>
      </w:r>
      <w:proofErr w:type="spellEnd"/>
    </w:p>
    <w:p w14:paraId="4AC88A92" w14:textId="0A78E7D2" w:rsidR="007A132E" w:rsidRDefault="007A132E" w:rsidP="007A132E">
      <w:pPr>
        <w:jc w:val="both"/>
      </w:pPr>
    </w:p>
    <w:p w14:paraId="5B622287" w14:textId="72121199" w:rsidR="007A132E" w:rsidRDefault="007A132E" w:rsidP="007A132E">
      <w:pPr>
        <w:jc w:val="both"/>
      </w:pPr>
      <w:r>
        <w:rPr>
          <w:noProof/>
        </w:rPr>
        <w:lastRenderedPageBreak/>
        <w:drawing>
          <wp:inline distT="0" distB="0" distL="0" distR="0" wp14:anchorId="3A39FD43" wp14:editId="47AE3B51">
            <wp:extent cx="5943600" cy="29718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2B299D7" w14:textId="02267C01" w:rsidR="00FD51CA" w:rsidRDefault="00FD51CA" w:rsidP="00FD51CA"/>
    <w:p w14:paraId="196FE338" w14:textId="13F64F66" w:rsidR="007A132E" w:rsidRPr="00A21950" w:rsidRDefault="007A132E" w:rsidP="00FD51CA">
      <w:pPr>
        <w:rPr>
          <w:b/>
          <w:bCs/>
        </w:rPr>
      </w:pPr>
      <w:r w:rsidRPr="00A21950">
        <w:rPr>
          <w:b/>
          <w:bCs/>
        </w:rPr>
        <w:t>*Because of CPU memory issues I was only able to plot 7500 samples out of the 9726 total*</w:t>
      </w:r>
    </w:p>
    <w:p w14:paraId="6B50BA78" w14:textId="38753ABA" w:rsidR="00773465" w:rsidRPr="00A21950" w:rsidRDefault="00245709" w:rsidP="00FD51CA">
      <w:pPr>
        <w:rPr>
          <w:b/>
          <w:bCs/>
        </w:rPr>
      </w:pPr>
      <w:r w:rsidRPr="00A21950">
        <w:rPr>
          <w:b/>
          <w:bCs/>
        </w:rPr>
        <w:t xml:space="preserve">Using </w:t>
      </w:r>
      <w:proofErr w:type="spellStart"/>
      <w:proofErr w:type="gramStart"/>
      <w:r w:rsidRPr="00A21950">
        <w:rPr>
          <w:b/>
          <w:bCs/>
        </w:rPr>
        <w:t>pca.explained</w:t>
      </w:r>
      <w:proofErr w:type="gramEnd"/>
      <w:r w:rsidRPr="00A21950">
        <w:rPr>
          <w:b/>
          <w:bCs/>
        </w:rPr>
        <w:t>_variance_ratio</w:t>
      </w:r>
      <w:proofErr w:type="spellEnd"/>
      <w:r w:rsidRPr="00A21950">
        <w:rPr>
          <w:b/>
          <w:bCs/>
        </w:rPr>
        <w:t xml:space="preserve">, I am able to determine that the percentage of variance by each of the thirty components. The </w:t>
      </w:r>
      <w:r w:rsidR="00A21950" w:rsidRPr="00A21950">
        <w:rPr>
          <w:b/>
          <w:bCs/>
        </w:rPr>
        <w:t>output explains the percentage of variance for each component in the principal component analysis, and they all add up to 1.0:</w:t>
      </w:r>
    </w:p>
    <w:p w14:paraId="07AE6C4C" w14:textId="497D5615" w:rsidR="00245709" w:rsidRPr="00A21950" w:rsidRDefault="00245709" w:rsidP="00FD51CA">
      <w:pPr>
        <w:rPr>
          <w:b/>
          <w:bCs/>
        </w:rPr>
      </w:pPr>
    </w:p>
    <w:p w14:paraId="64C4478F" w14:textId="153ECC16" w:rsidR="00245709" w:rsidRPr="00A21950" w:rsidRDefault="00245709" w:rsidP="00245709">
      <w:pPr>
        <w:rPr>
          <w:b/>
          <w:bCs/>
        </w:rPr>
      </w:pPr>
      <w:r w:rsidRPr="00A21950">
        <w:rPr>
          <w:b/>
          <w:bCs/>
        </w:rPr>
        <w:t xml:space="preserve">1: </w:t>
      </w:r>
      <w:r w:rsidRPr="00A21950">
        <w:rPr>
          <w:b/>
          <w:bCs/>
        </w:rPr>
        <w:t>1.14495144e-01</w:t>
      </w:r>
      <w:r w:rsidRPr="00A21950">
        <w:rPr>
          <w:b/>
          <w:bCs/>
        </w:rPr>
        <w:t>.</w:t>
      </w:r>
      <w:r w:rsidRPr="00A21950">
        <w:rPr>
          <w:b/>
          <w:bCs/>
        </w:rPr>
        <w:tab/>
        <w:t>2:</w:t>
      </w:r>
      <w:r w:rsidRPr="00A21950">
        <w:rPr>
          <w:b/>
          <w:bCs/>
        </w:rPr>
        <w:t xml:space="preserve"> 8.46248937e-02 </w:t>
      </w:r>
      <w:r w:rsidRPr="00A21950">
        <w:rPr>
          <w:b/>
          <w:bCs/>
        </w:rPr>
        <w:tab/>
        <w:t xml:space="preserve">3: </w:t>
      </w:r>
      <w:r w:rsidRPr="00A21950">
        <w:rPr>
          <w:b/>
          <w:bCs/>
        </w:rPr>
        <w:t xml:space="preserve">7.28471735e-02 </w:t>
      </w:r>
      <w:r w:rsidRPr="00A21950">
        <w:rPr>
          <w:b/>
          <w:bCs/>
        </w:rPr>
        <w:tab/>
        <w:t xml:space="preserve">4: </w:t>
      </w:r>
      <w:r w:rsidRPr="00A21950">
        <w:rPr>
          <w:b/>
          <w:bCs/>
        </w:rPr>
        <w:t>5.85682868e-02</w:t>
      </w:r>
    </w:p>
    <w:p w14:paraId="227BCC39" w14:textId="02DDE249" w:rsidR="00245709" w:rsidRPr="00A21950" w:rsidRDefault="00245709" w:rsidP="00245709">
      <w:pPr>
        <w:rPr>
          <w:b/>
          <w:bCs/>
        </w:rPr>
      </w:pPr>
      <w:r w:rsidRPr="00A21950">
        <w:rPr>
          <w:b/>
          <w:bCs/>
        </w:rPr>
        <w:t>5:</w:t>
      </w:r>
      <w:r w:rsidRPr="00A21950">
        <w:rPr>
          <w:b/>
          <w:bCs/>
        </w:rPr>
        <w:t xml:space="preserve"> 5.20810557e-02 </w:t>
      </w:r>
      <w:r w:rsidRPr="00A21950">
        <w:rPr>
          <w:b/>
          <w:bCs/>
        </w:rPr>
        <w:tab/>
        <w:t xml:space="preserve">6: </w:t>
      </w:r>
      <w:r w:rsidRPr="00A21950">
        <w:rPr>
          <w:b/>
          <w:bCs/>
        </w:rPr>
        <w:t xml:space="preserve">4.61550154e-02 </w:t>
      </w:r>
      <w:r w:rsidRPr="00A21950">
        <w:rPr>
          <w:b/>
          <w:bCs/>
        </w:rPr>
        <w:tab/>
        <w:t xml:space="preserve">7: </w:t>
      </w:r>
      <w:r w:rsidRPr="00A21950">
        <w:rPr>
          <w:b/>
          <w:bCs/>
        </w:rPr>
        <w:t xml:space="preserve">4.40664742e-02 </w:t>
      </w:r>
      <w:r w:rsidRPr="00A21950">
        <w:rPr>
          <w:b/>
          <w:bCs/>
        </w:rPr>
        <w:tab/>
        <w:t>8:</w:t>
      </w:r>
      <w:r w:rsidRPr="00A21950">
        <w:rPr>
          <w:b/>
          <w:bCs/>
        </w:rPr>
        <w:t>4.35984853e-02</w:t>
      </w:r>
    </w:p>
    <w:p w14:paraId="02567144" w14:textId="53C9A9D3" w:rsidR="00245709" w:rsidRPr="00A21950" w:rsidRDefault="00245709" w:rsidP="00245709">
      <w:pPr>
        <w:rPr>
          <w:b/>
          <w:bCs/>
        </w:rPr>
      </w:pPr>
      <w:r w:rsidRPr="00A21950">
        <w:rPr>
          <w:b/>
          <w:bCs/>
        </w:rPr>
        <w:t>9:</w:t>
      </w:r>
      <w:r w:rsidRPr="00A21950">
        <w:rPr>
          <w:b/>
          <w:bCs/>
        </w:rPr>
        <w:t xml:space="preserve"> 3.74698798e-02 </w:t>
      </w:r>
      <w:r w:rsidRPr="00A21950">
        <w:rPr>
          <w:b/>
          <w:bCs/>
        </w:rPr>
        <w:tab/>
        <w:t xml:space="preserve">10: </w:t>
      </w:r>
      <w:r w:rsidRPr="00A21950">
        <w:rPr>
          <w:b/>
          <w:bCs/>
        </w:rPr>
        <w:t xml:space="preserve">3.52356531e-02 </w:t>
      </w:r>
      <w:r w:rsidRPr="00A21950">
        <w:rPr>
          <w:b/>
          <w:bCs/>
        </w:rPr>
        <w:tab/>
        <w:t xml:space="preserve">11: </w:t>
      </w:r>
      <w:r w:rsidRPr="00A21950">
        <w:rPr>
          <w:b/>
          <w:bCs/>
        </w:rPr>
        <w:t xml:space="preserve">3.50803839e-02 </w:t>
      </w:r>
      <w:r w:rsidRPr="00A21950">
        <w:rPr>
          <w:b/>
          <w:bCs/>
        </w:rPr>
        <w:tab/>
        <w:t xml:space="preserve">12: </w:t>
      </w:r>
      <w:r w:rsidRPr="00A21950">
        <w:rPr>
          <w:b/>
          <w:bCs/>
        </w:rPr>
        <w:t>3.37019108e-02</w:t>
      </w:r>
    </w:p>
    <w:p w14:paraId="4943E6EA" w14:textId="2C110076" w:rsidR="00245709" w:rsidRPr="00A21950" w:rsidRDefault="00245709" w:rsidP="00245709">
      <w:pPr>
        <w:rPr>
          <w:b/>
          <w:bCs/>
        </w:rPr>
      </w:pPr>
      <w:r w:rsidRPr="00A21950">
        <w:rPr>
          <w:b/>
          <w:bCs/>
        </w:rPr>
        <w:t xml:space="preserve">13: </w:t>
      </w:r>
      <w:r w:rsidRPr="00A21950">
        <w:rPr>
          <w:b/>
          <w:bCs/>
        </w:rPr>
        <w:t>3.30441754e-02</w:t>
      </w:r>
      <w:r w:rsidRPr="00A21950">
        <w:rPr>
          <w:b/>
          <w:bCs/>
        </w:rPr>
        <w:tab/>
        <w:t>14:</w:t>
      </w:r>
      <w:r w:rsidRPr="00A21950">
        <w:rPr>
          <w:b/>
          <w:bCs/>
        </w:rPr>
        <w:t xml:space="preserve"> 3.22481463e-02 </w:t>
      </w:r>
      <w:r w:rsidRPr="00A21950">
        <w:rPr>
          <w:b/>
          <w:bCs/>
        </w:rPr>
        <w:tab/>
        <w:t xml:space="preserve">15: </w:t>
      </w:r>
      <w:r w:rsidRPr="00A21950">
        <w:rPr>
          <w:b/>
          <w:bCs/>
        </w:rPr>
        <w:t xml:space="preserve">3.17025094e-02 </w:t>
      </w:r>
      <w:r w:rsidRPr="00A21950">
        <w:rPr>
          <w:b/>
          <w:bCs/>
        </w:rPr>
        <w:tab/>
        <w:t xml:space="preserve">16: </w:t>
      </w:r>
      <w:r w:rsidRPr="00A21950">
        <w:rPr>
          <w:b/>
          <w:bCs/>
        </w:rPr>
        <w:t>2.97240135e-02</w:t>
      </w:r>
    </w:p>
    <w:p w14:paraId="4CFE751A" w14:textId="38263AFC" w:rsidR="00245709" w:rsidRPr="00A21950" w:rsidRDefault="00245709" w:rsidP="00245709">
      <w:pPr>
        <w:rPr>
          <w:b/>
          <w:bCs/>
        </w:rPr>
      </w:pPr>
      <w:r w:rsidRPr="00A21950">
        <w:rPr>
          <w:b/>
          <w:bCs/>
        </w:rPr>
        <w:t>17:</w:t>
      </w:r>
      <w:r w:rsidRPr="00A21950">
        <w:rPr>
          <w:b/>
          <w:bCs/>
        </w:rPr>
        <w:t xml:space="preserve"> 2.83246101e-02</w:t>
      </w:r>
      <w:r w:rsidRPr="00A21950">
        <w:rPr>
          <w:b/>
          <w:bCs/>
        </w:rPr>
        <w:tab/>
        <w:t>18:</w:t>
      </w:r>
      <w:r w:rsidRPr="00A21950">
        <w:rPr>
          <w:b/>
          <w:bCs/>
        </w:rPr>
        <w:t xml:space="preserve"> 2.75440167e-02 </w:t>
      </w:r>
      <w:r w:rsidRPr="00A21950">
        <w:rPr>
          <w:b/>
          <w:bCs/>
        </w:rPr>
        <w:tab/>
        <w:t xml:space="preserve">19: </w:t>
      </w:r>
      <w:r w:rsidRPr="00A21950">
        <w:rPr>
          <w:b/>
          <w:bCs/>
        </w:rPr>
        <w:t xml:space="preserve">2.65860614e-02 </w:t>
      </w:r>
      <w:r w:rsidRPr="00A21950">
        <w:rPr>
          <w:b/>
          <w:bCs/>
        </w:rPr>
        <w:tab/>
        <w:t xml:space="preserve">20: </w:t>
      </w:r>
      <w:r w:rsidRPr="00A21950">
        <w:rPr>
          <w:b/>
          <w:bCs/>
        </w:rPr>
        <w:t>2.63011274e-02</w:t>
      </w:r>
    </w:p>
    <w:p w14:paraId="58DF4BF9" w14:textId="1E74A582" w:rsidR="00245709" w:rsidRPr="00A21950" w:rsidRDefault="00245709" w:rsidP="00245709">
      <w:pPr>
        <w:rPr>
          <w:b/>
          <w:bCs/>
        </w:rPr>
      </w:pPr>
      <w:r w:rsidRPr="00A21950">
        <w:rPr>
          <w:b/>
          <w:bCs/>
        </w:rPr>
        <w:t>21:</w:t>
      </w:r>
      <w:r w:rsidRPr="00A21950">
        <w:rPr>
          <w:b/>
          <w:bCs/>
        </w:rPr>
        <w:t xml:space="preserve"> 2.11584376e-02</w:t>
      </w:r>
      <w:r w:rsidRPr="00A21950">
        <w:rPr>
          <w:b/>
          <w:bCs/>
        </w:rPr>
        <w:tab/>
        <w:t>22:</w:t>
      </w:r>
      <w:r w:rsidRPr="00A21950">
        <w:rPr>
          <w:b/>
          <w:bCs/>
        </w:rPr>
        <w:t xml:space="preserve"> 1.98747449e-02 </w:t>
      </w:r>
      <w:r w:rsidRPr="00A21950">
        <w:rPr>
          <w:b/>
          <w:bCs/>
        </w:rPr>
        <w:tab/>
        <w:t xml:space="preserve">23: </w:t>
      </w:r>
      <w:r w:rsidRPr="00A21950">
        <w:rPr>
          <w:b/>
          <w:bCs/>
        </w:rPr>
        <w:t xml:space="preserve">1.70349381e-02 </w:t>
      </w:r>
      <w:r w:rsidRPr="00A21950">
        <w:rPr>
          <w:b/>
          <w:bCs/>
        </w:rPr>
        <w:tab/>
        <w:t xml:space="preserve">24: </w:t>
      </w:r>
      <w:r w:rsidRPr="00A21950">
        <w:rPr>
          <w:b/>
          <w:bCs/>
        </w:rPr>
        <w:t>1.53555993e-02</w:t>
      </w:r>
    </w:p>
    <w:p w14:paraId="09726E05" w14:textId="5F884F89" w:rsidR="00245709" w:rsidRPr="00A21950" w:rsidRDefault="00245709" w:rsidP="00245709">
      <w:pPr>
        <w:rPr>
          <w:b/>
          <w:bCs/>
        </w:rPr>
      </w:pPr>
      <w:r w:rsidRPr="00A21950">
        <w:rPr>
          <w:b/>
          <w:bCs/>
        </w:rPr>
        <w:t>25:</w:t>
      </w:r>
      <w:r w:rsidRPr="00A21950">
        <w:rPr>
          <w:b/>
          <w:bCs/>
        </w:rPr>
        <w:t xml:space="preserve"> 1.37510498e-02</w:t>
      </w:r>
      <w:r w:rsidRPr="00A21950">
        <w:rPr>
          <w:b/>
          <w:bCs/>
        </w:rPr>
        <w:tab/>
        <w:t>26:</w:t>
      </w:r>
      <w:r w:rsidRPr="00A21950">
        <w:rPr>
          <w:b/>
          <w:bCs/>
        </w:rPr>
        <w:t xml:space="preserve"> 1.01932456e-02 </w:t>
      </w:r>
      <w:r w:rsidRPr="00A21950">
        <w:rPr>
          <w:b/>
          <w:bCs/>
        </w:rPr>
        <w:tab/>
        <w:t xml:space="preserve">27: </w:t>
      </w:r>
      <w:r w:rsidRPr="00A21950">
        <w:rPr>
          <w:b/>
          <w:bCs/>
        </w:rPr>
        <w:t xml:space="preserve">9.23296824e-03 </w:t>
      </w:r>
      <w:r w:rsidRPr="00A21950">
        <w:rPr>
          <w:b/>
          <w:bCs/>
        </w:rPr>
        <w:tab/>
        <w:t xml:space="preserve">28: </w:t>
      </w:r>
      <w:r w:rsidRPr="00A21950">
        <w:rPr>
          <w:b/>
          <w:bCs/>
        </w:rPr>
        <w:t>6.80008054e-29</w:t>
      </w:r>
    </w:p>
    <w:p w14:paraId="22C1D919" w14:textId="2B4880A9" w:rsidR="007A132E" w:rsidRPr="00A21950" w:rsidRDefault="00245709" w:rsidP="00FD51CA">
      <w:pPr>
        <w:rPr>
          <w:b/>
          <w:bCs/>
        </w:rPr>
      </w:pPr>
      <w:r w:rsidRPr="00A21950">
        <w:rPr>
          <w:b/>
          <w:bCs/>
        </w:rPr>
        <w:t>29:</w:t>
      </w:r>
      <w:r w:rsidRPr="00A21950">
        <w:rPr>
          <w:b/>
          <w:bCs/>
        </w:rPr>
        <w:t xml:space="preserve"> 1.77381388e-30</w:t>
      </w:r>
      <w:r w:rsidRPr="00A21950">
        <w:rPr>
          <w:b/>
          <w:bCs/>
        </w:rPr>
        <w:tab/>
        <w:t>30:</w:t>
      </w:r>
      <w:r w:rsidRPr="00A21950">
        <w:rPr>
          <w:b/>
          <w:bCs/>
        </w:rPr>
        <w:t xml:space="preserve"> 3.44308764e-31</w:t>
      </w:r>
    </w:p>
    <w:p w14:paraId="3E560059" w14:textId="04583904" w:rsidR="00FD51CA" w:rsidRDefault="00FD51CA"/>
    <w:p w14:paraId="5FCE526B" w14:textId="105456A0" w:rsidR="00F029F9" w:rsidRDefault="00F029F9" w:rsidP="00F029F9">
      <w:pPr>
        <w:rPr>
          <w:b/>
          <w:bCs/>
        </w:rPr>
      </w:pPr>
      <w:r>
        <w:rPr>
          <w:b/>
          <w:bCs/>
        </w:rPr>
        <w:t>Results:</w:t>
      </w:r>
    </w:p>
    <w:p w14:paraId="47900A65" w14:textId="0E8BEE87" w:rsidR="00FD51CA" w:rsidRDefault="00FD51CA"/>
    <w:p w14:paraId="294A5F93" w14:textId="3E359AE2" w:rsidR="00F029F9" w:rsidRDefault="00F029F9">
      <w:r>
        <w:t xml:space="preserve">You must </w:t>
      </w:r>
      <w:r w:rsidR="007B4FC2">
        <w:t>fill in the following table</w:t>
      </w:r>
    </w:p>
    <w:p w14:paraId="1336B2F0" w14:textId="347B6932" w:rsidR="007B4FC2" w:rsidRDefault="007B4FC2"/>
    <w:p w14:paraId="00D07A0F" w14:textId="77777777" w:rsidR="007B4FC2" w:rsidRDefault="007B4FC2"/>
    <w:tbl>
      <w:tblPr>
        <w:tblStyle w:val="TableGrid"/>
        <w:tblW w:w="0" w:type="auto"/>
        <w:tblLook w:val="04A0" w:firstRow="1" w:lastRow="0" w:firstColumn="1" w:lastColumn="0" w:noHBand="0" w:noVBand="1"/>
      </w:tblPr>
      <w:tblGrid>
        <w:gridCol w:w="2566"/>
        <w:gridCol w:w="3819"/>
        <w:gridCol w:w="2965"/>
      </w:tblGrid>
      <w:tr w:rsidR="004D41A7" w14:paraId="5649DD6B" w14:textId="75BBF244" w:rsidTr="004D41A7">
        <w:tc>
          <w:tcPr>
            <w:tcW w:w="2566" w:type="dxa"/>
          </w:tcPr>
          <w:p w14:paraId="5FE3D0D6" w14:textId="0D5A5B88" w:rsidR="004D41A7" w:rsidRDefault="004D41A7">
            <w:r>
              <w:t>Model</w:t>
            </w:r>
          </w:p>
        </w:tc>
        <w:tc>
          <w:tcPr>
            <w:tcW w:w="3819" w:type="dxa"/>
          </w:tcPr>
          <w:p w14:paraId="41CF804D" w14:textId="58CF87C4" w:rsidR="004D41A7" w:rsidRDefault="004D41A7">
            <w:r>
              <w:t>Hyperparameters</w:t>
            </w:r>
          </w:p>
        </w:tc>
        <w:tc>
          <w:tcPr>
            <w:tcW w:w="2965" w:type="dxa"/>
          </w:tcPr>
          <w:p w14:paraId="5079ECA7" w14:textId="5EBC4667" w:rsidR="004D41A7" w:rsidRDefault="004D41A7">
            <w:r>
              <w:t>Average 5-fold CV accuracy</w:t>
            </w:r>
          </w:p>
        </w:tc>
      </w:tr>
      <w:tr w:rsidR="004D41A7" w14:paraId="2BC8641B" w14:textId="220B7E12" w:rsidTr="004D41A7">
        <w:tc>
          <w:tcPr>
            <w:tcW w:w="2566" w:type="dxa"/>
          </w:tcPr>
          <w:p w14:paraId="6AC029FC" w14:textId="4A22D8D5" w:rsidR="004D41A7" w:rsidRDefault="004D41A7">
            <w:r>
              <w:t>Majority Class Baseline</w:t>
            </w:r>
          </w:p>
        </w:tc>
        <w:tc>
          <w:tcPr>
            <w:tcW w:w="3819" w:type="dxa"/>
          </w:tcPr>
          <w:p w14:paraId="691799C3" w14:textId="6C04F8F2" w:rsidR="004D41A7" w:rsidRDefault="00D33BCE">
            <w:r>
              <w:t>Majority Class</w:t>
            </w:r>
          </w:p>
        </w:tc>
        <w:tc>
          <w:tcPr>
            <w:tcW w:w="2965" w:type="dxa"/>
          </w:tcPr>
          <w:p w14:paraId="4972B949" w14:textId="5FCFA753" w:rsidR="004D41A7" w:rsidRDefault="00D33BCE">
            <w:r>
              <w:t>67.18%</w:t>
            </w:r>
          </w:p>
        </w:tc>
      </w:tr>
      <w:tr w:rsidR="004D41A7" w14:paraId="0EF09968" w14:textId="73E36F75" w:rsidTr="004D41A7">
        <w:tc>
          <w:tcPr>
            <w:tcW w:w="2566" w:type="dxa"/>
          </w:tcPr>
          <w:p w14:paraId="41B52C9C" w14:textId="17B5086A" w:rsidR="004D41A7" w:rsidRDefault="004D41A7">
            <w:r>
              <w:t>KNN</w:t>
            </w:r>
          </w:p>
        </w:tc>
        <w:tc>
          <w:tcPr>
            <w:tcW w:w="3819" w:type="dxa"/>
          </w:tcPr>
          <w:p w14:paraId="5E7D3D7A" w14:textId="6CA9C405" w:rsidR="004D41A7" w:rsidRDefault="004D41A7">
            <w:proofErr w:type="spellStart"/>
            <w:r>
              <w:t>n_neighbors</w:t>
            </w:r>
            <w:proofErr w:type="spellEnd"/>
            <w:r w:rsidR="001B0FD0">
              <w:t xml:space="preserve"> </w:t>
            </w:r>
            <w:r>
              <w:t>=</w:t>
            </w:r>
            <w:r w:rsidR="001B0FD0">
              <w:t xml:space="preserve"> 6</w:t>
            </w:r>
            <w:r>
              <w:br/>
              <w:t>distance</w:t>
            </w:r>
            <w:r w:rsidR="001B0FD0">
              <w:t xml:space="preserve"> </w:t>
            </w:r>
            <w:r>
              <w:t>=</w:t>
            </w:r>
            <w:r w:rsidR="001B0FD0">
              <w:t xml:space="preserve"> </w:t>
            </w:r>
            <w:proofErr w:type="spellStart"/>
            <w:r>
              <w:t>euclidean</w:t>
            </w:r>
            <w:proofErr w:type="spellEnd"/>
          </w:p>
        </w:tc>
        <w:tc>
          <w:tcPr>
            <w:tcW w:w="2965" w:type="dxa"/>
          </w:tcPr>
          <w:p w14:paraId="05AC653D" w14:textId="6C840DC9" w:rsidR="004D41A7" w:rsidRDefault="001B0FD0">
            <w:r>
              <w:t>77.59%</w:t>
            </w:r>
          </w:p>
        </w:tc>
      </w:tr>
      <w:tr w:rsidR="004D41A7" w14:paraId="7BC891E5" w14:textId="311A8CC9" w:rsidTr="004D41A7">
        <w:tc>
          <w:tcPr>
            <w:tcW w:w="2566" w:type="dxa"/>
          </w:tcPr>
          <w:p w14:paraId="3F39E500" w14:textId="3F4400B8" w:rsidR="004D41A7" w:rsidRPr="001B0FD0" w:rsidRDefault="004D41A7">
            <w:pPr>
              <w:rPr>
                <w:highlight w:val="yellow"/>
              </w:rPr>
            </w:pPr>
            <w:r w:rsidRPr="001B0FD0">
              <w:rPr>
                <w:highlight w:val="yellow"/>
              </w:rPr>
              <w:t>Decision Tree</w:t>
            </w:r>
          </w:p>
        </w:tc>
        <w:tc>
          <w:tcPr>
            <w:tcW w:w="3819" w:type="dxa"/>
          </w:tcPr>
          <w:p w14:paraId="2B131003" w14:textId="2A77FECF" w:rsidR="004D41A7" w:rsidRPr="001B0FD0" w:rsidRDefault="001B0FD0">
            <w:pPr>
              <w:rPr>
                <w:highlight w:val="yellow"/>
              </w:rPr>
            </w:pPr>
            <w:proofErr w:type="spellStart"/>
            <w:r w:rsidRPr="001B0FD0">
              <w:rPr>
                <w:highlight w:val="yellow"/>
              </w:rPr>
              <w:t>max_depth</w:t>
            </w:r>
            <w:proofErr w:type="spellEnd"/>
            <w:r w:rsidRPr="001B0FD0">
              <w:rPr>
                <w:highlight w:val="yellow"/>
              </w:rPr>
              <w:t xml:space="preserve"> = 11</w:t>
            </w:r>
          </w:p>
        </w:tc>
        <w:tc>
          <w:tcPr>
            <w:tcW w:w="2965" w:type="dxa"/>
          </w:tcPr>
          <w:p w14:paraId="155A02DB" w14:textId="12700413" w:rsidR="004D41A7" w:rsidRPr="001B0FD0" w:rsidRDefault="001B0FD0">
            <w:pPr>
              <w:rPr>
                <w:highlight w:val="yellow"/>
              </w:rPr>
            </w:pPr>
            <w:r w:rsidRPr="001B0FD0">
              <w:rPr>
                <w:highlight w:val="yellow"/>
              </w:rPr>
              <w:t>85.61%</w:t>
            </w:r>
          </w:p>
        </w:tc>
      </w:tr>
      <w:tr w:rsidR="004D41A7" w14:paraId="4200294F" w14:textId="74DC5874" w:rsidTr="004D41A7">
        <w:tc>
          <w:tcPr>
            <w:tcW w:w="2566" w:type="dxa"/>
          </w:tcPr>
          <w:p w14:paraId="589205BC" w14:textId="1D1E6DE9" w:rsidR="004D41A7" w:rsidRDefault="004D41A7">
            <w:r>
              <w:t>Logistic Regression</w:t>
            </w:r>
          </w:p>
        </w:tc>
        <w:tc>
          <w:tcPr>
            <w:tcW w:w="3819" w:type="dxa"/>
          </w:tcPr>
          <w:p w14:paraId="74F2EDC3" w14:textId="1AA31F86" w:rsidR="004D41A7" w:rsidRDefault="001B0FD0">
            <w:r>
              <w:t>alpha = 0.0001</w:t>
            </w:r>
          </w:p>
        </w:tc>
        <w:tc>
          <w:tcPr>
            <w:tcW w:w="2965" w:type="dxa"/>
          </w:tcPr>
          <w:p w14:paraId="26984455" w14:textId="70DFF54C" w:rsidR="004D41A7" w:rsidRDefault="001B0FD0">
            <w:r>
              <w:t>76.02%</w:t>
            </w:r>
          </w:p>
        </w:tc>
      </w:tr>
      <w:tr w:rsidR="004D41A7" w14:paraId="7DF97DE1" w14:textId="0DB9F2F1" w:rsidTr="004D41A7">
        <w:tc>
          <w:tcPr>
            <w:tcW w:w="2566" w:type="dxa"/>
          </w:tcPr>
          <w:p w14:paraId="1B3D9F22" w14:textId="3BAA1CE9" w:rsidR="004D41A7" w:rsidRDefault="004D41A7">
            <w:r>
              <w:t>Polynomial Logistic Regression</w:t>
            </w:r>
          </w:p>
        </w:tc>
        <w:tc>
          <w:tcPr>
            <w:tcW w:w="3819" w:type="dxa"/>
          </w:tcPr>
          <w:p w14:paraId="260E9041" w14:textId="6E4472BD" w:rsidR="004D41A7" w:rsidRDefault="001B0FD0">
            <w:r>
              <w:t>alpha = 0.0001</w:t>
            </w:r>
          </w:p>
        </w:tc>
        <w:tc>
          <w:tcPr>
            <w:tcW w:w="2965" w:type="dxa"/>
          </w:tcPr>
          <w:p w14:paraId="17C0CA3C" w14:textId="5CAE9239" w:rsidR="004D41A7" w:rsidRDefault="001B0FD0">
            <w:r>
              <w:t>73.87%</w:t>
            </w:r>
          </w:p>
        </w:tc>
      </w:tr>
      <w:tr w:rsidR="004D41A7" w14:paraId="58E5A2CB" w14:textId="5A7E0A6D" w:rsidTr="004D41A7">
        <w:tc>
          <w:tcPr>
            <w:tcW w:w="2566" w:type="dxa"/>
          </w:tcPr>
          <w:p w14:paraId="675F2655" w14:textId="33DBF02E" w:rsidR="004D41A7" w:rsidRDefault="004D41A7">
            <w:r>
              <w:lastRenderedPageBreak/>
              <w:t xml:space="preserve">Neural Network </w:t>
            </w:r>
          </w:p>
        </w:tc>
        <w:tc>
          <w:tcPr>
            <w:tcW w:w="3819" w:type="dxa"/>
          </w:tcPr>
          <w:p w14:paraId="1CB5ECDE" w14:textId="77777777" w:rsidR="001B0FD0" w:rsidRDefault="001B0FD0">
            <w:r>
              <w:t>alpha = 0.001</w:t>
            </w:r>
          </w:p>
          <w:p w14:paraId="484E85FC" w14:textId="6BF3F316" w:rsidR="004D41A7" w:rsidRDefault="001B0FD0">
            <w:proofErr w:type="spellStart"/>
            <w:r>
              <w:t>hidden_layer_sizes</w:t>
            </w:r>
            <w:proofErr w:type="spellEnd"/>
            <w:r>
              <w:t xml:space="preserve"> = (10,) </w:t>
            </w:r>
          </w:p>
        </w:tc>
        <w:tc>
          <w:tcPr>
            <w:tcW w:w="2965" w:type="dxa"/>
          </w:tcPr>
          <w:p w14:paraId="0776FF19" w14:textId="6A524B9C" w:rsidR="004D41A7" w:rsidRDefault="001B0FD0">
            <w:r>
              <w:t>78.77%</w:t>
            </w:r>
          </w:p>
        </w:tc>
      </w:tr>
      <w:tr w:rsidR="004D41A7" w14:paraId="28843DB7" w14:textId="4F8F423D" w:rsidTr="004D41A7">
        <w:tc>
          <w:tcPr>
            <w:tcW w:w="2566" w:type="dxa"/>
          </w:tcPr>
          <w:p w14:paraId="70215163" w14:textId="3F63AAA7" w:rsidR="004D41A7" w:rsidRDefault="004D41A7">
            <w:r>
              <w:t>Linear SVM</w:t>
            </w:r>
          </w:p>
        </w:tc>
        <w:tc>
          <w:tcPr>
            <w:tcW w:w="3819" w:type="dxa"/>
          </w:tcPr>
          <w:p w14:paraId="493C3E72" w14:textId="08B2C948" w:rsidR="004D41A7" w:rsidRDefault="001B0FD0">
            <w:r>
              <w:t>alpha = 0.0001</w:t>
            </w:r>
          </w:p>
        </w:tc>
        <w:tc>
          <w:tcPr>
            <w:tcW w:w="2965" w:type="dxa"/>
          </w:tcPr>
          <w:p w14:paraId="27348271" w14:textId="61C1DC2A" w:rsidR="004D41A7" w:rsidRDefault="001B0FD0">
            <w:r>
              <w:t>75.7%</w:t>
            </w:r>
          </w:p>
        </w:tc>
      </w:tr>
      <w:tr w:rsidR="004D41A7" w14:paraId="23989BE7" w14:textId="3220708A" w:rsidTr="004D41A7">
        <w:tc>
          <w:tcPr>
            <w:tcW w:w="2566" w:type="dxa"/>
          </w:tcPr>
          <w:p w14:paraId="744066C6" w14:textId="7632D684" w:rsidR="004D41A7" w:rsidRDefault="004D41A7">
            <w:r>
              <w:t>RBF SVM</w:t>
            </w:r>
          </w:p>
        </w:tc>
        <w:tc>
          <w:tcPr>
            <w:tcW w:w="3819" w:type="dxa"/>
          </w:tcPr>
          <w:p w14:paraId="647CFA6D" w14:textId="77777777" w:rsidR="004D41A7" w:rsidRDefault="00D33A14">
            <w:r>
              <w:t>C = 10</w:t>
            </w:r>
          </w:p>
          <w:p w14:paraId="65B3BD34" w14:textId="6D3A98FC" w:rsidR="00D33A14" w:rsidRDefault="00D33A14">
            <w:r>
              <w:t>gamma = 0.01</w:t>
            </w:r>
          </w:p>
        </w:tc>
        <w:tc>
          <w:tcPr>
            <w:tcW w:w="2965" w:type="dxa"/>
          </w:tcPr>
          <w:p w14:paraId="3B6E56B9" w14:textId="64407FE2" w:rsidR="004D41A7" w:rsidRDefault="00D33A14">
            <w:r>
              <w:t>80.39%</w:t>
            </w:r>
          </w:p>
        </w:tc>
      </w:tr>
    </w:tbl>
    <w:p w14:paraId="30D0B0A3" w14:textId="1F798116" w:rsidR="007B4FC2" w:rsidRDefault="007B4FC2">
      <w:r>
        <w:t xml:space="preserve"> </w:t>
      </w:r>
    </w:p>
    <w:p w14:paraId="4EF2261B" w14:textId="3AACC375" w:rsidR="007B4FC2" w:rsidRDefault="007B4FC2">
      <w:r>
        <w:t>Using the following implementations:</w:t>
      </w:r>
    </w:p>
    <w:p w14:paraId="3E3676AB" w14:textId="77777777" w:rsidR="007B4FC2" w:rsidRDefault="007B4FC2" w:rsidP="007B4FC2">
      <w:pPr>
        <w:ind w:left="720"/>
      </w:pPr>
      <w:r>
        <w:t>Majority Class Baseline = code yourself</w:t>
      </w:r>
    </w:p>
    <w:p w14:paraId="4A7354F6" w14:textId="7991E85F" w:rsidR="007B4FC2" w:rsidRDefault="007B4FC2" w:rsidP="007B4FC2">
      <w:pPr>
        <w:ind w:left="720"/>
      </w:pPr>
      <w:r>
        <w:t xml:space="preserve">K Nearest Neighbors (KNN) = </w:t>
      </w:r>
      <w:proofErr w:type="spellStart"/>
      <w:proofErr w:type="gramStart"/>
      <w:r>
        <w:t>sklearn.neighbors</w:t>
      </w:r>
      <w:proofErr w:type="gramEnd"/>
      <w:r>
        <w:t>.</w:t>
      </w:r>
      <w:r w:rsidRPr="00B277EB">
        <w:t>KNeighborsClassifier</w:t>
      </w:r>
      <w:proofErr w:type="spellEnd"/>
    </w:p>
    <w:p w14:paraId="458F4F36" w14:textId="77777777" w:rsidR="007B4FC2" w:rsidRDefault="007B4FC2" w:rsidP="007B4FC2">
      <w:pPr>
        <w:ind w:left="720"/>
      </w:pPr>
      <w:r>
        <w:t xml:space="preserve">Decision Tree = </w:t>
      </w:r>
      <w:proofErr w:type="spellStart"/>
      <w:r>
        <w:t>sklearn.tree</w:t>
      </w:r>
      <w:proofErr w:type="spellEnd"/>
      <w:r>
        <w:t>.</w:t>
      </w:r>
      <w:r w:rsidRPr="00B277EB">
        <w:t xml:space="preserve"> </w:t>
      </w:r>
      <w:proofErr w:type="spellStart"/>
      <w:r w:rsidRPr="00B277EB">
        <w:t>DecisionTreeClassifier</w:t>
      </w:r>
      <w:proofErr w:type="spellEnd"/>
    </w:p>
    <w:p w14:paraId="25DEAF66" w14:textId="77777777" w:rsidR="007B4FC2" w:rsidRDefault="007B4FC2" w:rsidP="007B4FC2">
      <w:pPr>
        <w:ind w:left="720"/>
      </w:pPr>
      <w:r>
        <w:t xml:space="preserve">Logistic Regression = </w:t>
      </w:r>
      <w:proofErr w:type="spellStart"/>
      <w:r>
        <w:t>sklearn.</w:t>
      </w:r>
      <w:r w:rsidRPr="00B277EB">
        <w:t>linear_model.SGDClassifier</w:t>
      </w:r>
      <w:proofErr w:type="spellEnd"/>
    </w:p>
    <w:p w14:paraId="6AFB9B4B" w14:textId="77777777" w:rsidR="007B4FC2" w:rsidRDefault="007B4FC2" w:rsidP="007B4FC2">
      <w:pPr>
        <w:ind w:left="720"/>
      </w:pPr>
      <w:r>
        <w:t xml:space="preserve">Logistic Polynomial Regression = </w:t>
      </w:r>
      <w:proofErr w:type="spellStart"/>
      <w:r>
        <w:t>sklearn.</w:t>
      </w:r>
      <w:r w:rsidRPr="00B277EB">
        <w:t>linear_model.SGDClassifier</w:t>
      </w:r>
      <w:proofErr w:type="spellEnd"/>
      <w:r>
        <w:t xml:space="preserve"> with </w:t>
      </w:r>
      <w:proofErr w:type="spellStart"/>
      <w:r>
        <w:t>sklearn.preprocessing.PolynomialFeatures</w:t>
      </w:r>
      <w:proofErr w:type="spellEnd"/>
    </w:p>
    <w:p w14:paraId="518171C6" w14:textId="77777777" w:rsidR="007B4FC2" w:rsidRDefault="007B4FC2" w:rsidP="007B4FC2">
      <w:pPr>
        <w:ind w:left="720"/>
      </w:pPr>
      <w:r>
        <w:t xml:space="preserve">Neural Network = </w:t>
      </w:r>
      <w:proofErr w:type="spellStart"/>
      <w:r>
        <w:t>sklearn.neural_network.MLPClassifier</w:t>
      </w:r>
      <w:proofErr w:type="spellEnd"/>
    </w:p>
    <w:p w14:paraId="225EB3B4" w14:textId="77777777" w:rsidR="007B4FC2" w:rsidRDefault="007B4FC2" w:rsidP="007B4FC2">
      <w:pPr>
        <w:ind w:left="720"/>
      </w:pPr>
      <w:r>
        <w:t xml:space="preserve">Linear SVM = </w:t>
      </w:r>
      <w:proofErr w:type="spellStart"/>
      <w:proofErr w:type="gramStart"/>
      <w:r>
        <w:t>sklearn.linear</w:t>
      </w:r>
      <w:proofErr w:type="gramEnd"/>
      <w:r>
        <w:t>_model.SGDClassifier</w:t>
      </w:r>
      <w:proofErr w:type="spellEnd"/>
    </w:p>
    <w:p w14:paraId="53920FED" w14:textId="10D33DB1" w:rsidR="007B4FC2" w:rsidRDefault="007B4FC2" w:rsidP="004D41A7">
      <w:pPr>
        <w:ind w:firstLine="720"/>
      </w:pPr>
      <w:r>
        <w:t xml:space="preserve">RBF SVM = </w:t>
      </w:r>
      <w:proofErr w:type="spellStart"/>
      <w:r>
        <w:t>sklearn.svm.SVC</w:t>
      </w:r>
      <w:proofErr w:type="spellEnd"/>
    </w:p>
    <w:p w14:paraId="12F26F25" w14:textId="799E889F" w:rsidR="007B4FC2" w:rsidRDefault="007B4FC2" w:rsidP="007B4FC2"/>
    <w:p w14:paraId="51EC4614" w14:textId="7C5942C7" w:rsidR="007B4FC2" w:rsidRDefault="007B4FC2" w:rsidP="007B4FC2">
      <w:r>
        <w:t xml:space="preserve">List any hyperparameters and the values that you specified in the hyperparameters column. List one </w:t>
      </w:r>
      <w:r w:rsidR="00A64EAE">
        <w:t>hyperparameter</w:t>
      </w:r>
      <w:r w:rsidR="00965861">
        <w:t>=</w:t>
      </w:r>
      <w:r>
        <w:t>value pair per line, using the ones I listed for KNN as a template</w:t>
      </w:r>
    </w:p>
    <w:p w14:paraId="0763D57E" w14:textId="1C01E65E" w:rsidR="008623EE" w:rsidRDefault="008623EE" w:rsidP="007B4FC2"/>
    <w:p w14:paraId="1FD80B4E" w14:textId="3EF3D56D" w:rsidR="007B4FC2" w:rsidRDefault="00556D97" w:rsidP="00556D97">
      <w:r>
        <w:t>Warning</w:t>
      </w:r>
      <w:r w:rsidR="008623EE">
        <w:t xml:space="preserve">: Polynomial Logistic regression can be </w:t>
      </w:r>
      <w:r w:rsidR="00290C34">
        <w:t>extremely</w:t>
      </w:r>
      <w:r w:rsidR="008623EE">
        <w:t xml:space="preserve"> slow for high degree polynomials</w:t>
      </w:r>
      <w:r>
        <w:t xml:space="preserve">, and RBF SVM </w:t>
      </w:r>
      <w:r w:rsidR="00290C34">
        <w:t>can also be slow</w:t>
      </w:r>
    </w:p>
    <w:p w14:paraId="66D70677" w14:textId="77777777" w:rsidR="00556D97" w:rsidRDefault="00556D97" w:rsidP="00556D97"/>
    <w:p w14:paraId="5A850B03" w14:textId="22509883" w:rsidR="00A73286" w:rsidRDefault="00A64EAE">
      <w:r>
        <w:rPr>
          <w:b/>
          <w:bCs/>
        </w:rPr>
        <w:t>Best Results</w:t>
      </w:r>
      <w:r w:rsidR="00A73286">
        <w:rPr>
          <w:b/>
          <w:bCs/>
        </w:rPr>
        <w:t>:</w:t>
      </w:r>
    </w:p>
    <w:p w14:paraId="437BB806" w14:textId="6ABD7F27" w:rsidR="005C1C38" w:rsidRDefault="00A64EAE" w:rsidP="005C1C38">
      <w:r>
        <w:t xml:space="preserve">In this section simply state the best performing classifier, </w:t>
      </w:r>
      <w:r w:rsidR="00A93599">
        <w:t>its</w:t>
      </w:r>
      <w:r>
        <w:t xml:space="preserve"> performance, and the hyperparameters you used.</w:t>
      </w:r>
    </w:p>
    <w:p w14:paraId="7F8A18CA" w14:textId="77777777" w:rsidR="00AF66CE" w:rsidRDefault="00AF66CE" w:rsidP="00AF66CE">
      <w:pPr>
        <w:jc w:val="both"/>
      </w:pPr>
    </w:p>
    <w:p w14:paraId="0FB22449" w14:textId="13EA7526" w:rsidR="00AF66CE" w:rsidRPr="00A967BE" w:rsidRDefault="00BC7A88" w:rsidP="005C1C38">
      <w:pPr>
        <w:rPr>
          <w:b/>
          <w:bCs/>
        </w:rPr>
      </w:pPr>
      <w:r w:rsidRPr="00A967BE">
        <w:rPr>
          <w:b/>
          <w:bCs/>
        </w:rPr>
        <w:t>I found that the decision tree classifier gave me the best performance with an accuracy of 85.61% when evaluated on the test set. I evaluated depths of 1 to 20 and found that a max depth of 11 gave me the best results.</w:t>
      </w:r>
    </w:p>
    <w:sectPr w:rsidR="00AF66CE" w:rsidRPr="00A9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009B"/>
    <w:multiLevelType w:val="hybridMultilevel"/>
    <w:tmpl w:val="1E3AD8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4910"/>
    <w:multiLevelType w:val="hybridMultilevel"/>
    <w:tmpl w:val="7F2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0F3F"/>
    <w:multiLevelType w:val="hybridMultilevel"/>
    <w:tmpl w:val="714E2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74E6"/>
    <w:multiLevelType w:val="hybridMultilevel"/>
    <w:tmpl w:val="C6D2FA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7720B"/>
    <w:multiLevelType w:val="multilevel"/>
    <w:tmpl w:val="C0C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440A8"/>
    <w:multiLevelType w:val="hybridMultilevel"/>
    <w:tmpl w:val="3C46B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490450">
    <w:abstractNumId w:val="4"/>
  </w:num>
  <w:num w:numId="2" w16cid:durableId="1762488427">
    <w:abstractNumId w:val="0"/>
  </w:num>
  <w:num w:numId="3" w16cid:durableId="1709597246">
    <w:abstractNumId w:val="5"/>
  </w:num>
  <w:num w:numId="4" w16cid:durableId="1463959089">
    <w:abstractNumId w:val="1"/>
  </w:num>
  <w:num w:numId="5" w16cid:durableId="2137479368">
    <w:abstractNumId w:val="2"/>
  </w:num>
  <w:num w:numId="6" w16cid:durableId="4106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C1"/>
    <w:rsid w:val="00062393"/>
    <w:rsid w:val="00064BED"/>
    <w:rsid w:val="000E0013"/>
    <w:rsid w:val="001B0FD0"/>
    <w:rsid w:val="001B4F8A"/>
    <w:rsid w:val="0021736F"/>
    <w:rsid w:val="002446ED"/>
    <w:rsid w:val="00245709"/>
    <w:rsid w:val="00290C34"/>
    <w:rsid w:val="004617F9"/>
    <w:rsid w:val="004B52AB"/>
    <w:rsid w:val="004D41A7"/>
    <w:rsid w:val="004F1E03"/>
    <w:rsid w:val="00556D97"/>
    <w:rsid w:val="005C1C38"/>
    <w:rsid w:val="006B2E96"/>
    <w:rsid w:val="00773465"/>
    <w:rsid w:val="007A132E"/>
    <w:rsid w:val="007B4FC2"/>
    <w:rsid w:val="008623EE"/>
    <w:rsid w:val="00896665"/>
    <w:rsid w:val="0091650E"/>
    <w:rsid w:val="009505BB"/>
    <w:rsid w:val="00965861"/>
    <w:rsid w:val="00976D95"/>
    <w:rsid w:val="00990C8A"/>
    <w:rsid w:val="009B599B"/>
    <w:rsid w:val="009D747F"/>
    <w:rsid w:val="009E0BBC"/>
    <w:rsid w:val="00A21950"/>
    <w:rsid w:val="00A64EAE"/>
    <w:rsid w:val="00A73286"/>
    <w:rsid w:val="00A93599"/>
    <w:rsid w:val="00A967BE"/>
    <w:rsid w:val="00AF66CE"/>
    <w:rsid w:val="00B13188"/>
    <w:rsid w:val="00B277EB"/>
    <w:rsid w:val="00B31F73"/>
    <w:rsid w:val="00BC7A88"/>
    <w:rsid w:val="00D33A14"/>
    <w:rsid w:val="00D33BCE"/>
    <w:rsid w:val="00D33F10"/>
    <w:rsid w:val="00D825DC"/>
    <w:rsid w:val="00E224A2"/>
    <w:rsid w:val="00ED571B"/>
    <w:rsid w:val="00F029F9"/>
    <w:rsid w:val="00F251C1"/>
    <w:rsid w:val="00F35BFB"/>
    <w:rsid w:val="00F7510D"/>
    <w:rsid w:val="00FD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E1FF"/>
  <w15:chartTrackingRefBased/>
  <w15:docId w15:val="{BE63BFF8-F4DA-7843-BFC7-2685E3A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1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251C1"/>
    <w:pPr>
      <w:ind w:left="720"/>
      <w:contextualSpacing/>
    </w:pPr>
  </w:style>
  <w:style w:type="table" w:styleId="TableGrid">
    <w:name w:val="Table Grid"/>
    <w:basedOn w:val="TableNormal"/>
    <w:uiPriority w:val="39"/>
    <w:rsid w:val="007B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770">
      <w:bodyDiv w:val="1"/>
      <w:marLeft w:val="0"/>
      <w:marRight w:val="0"/>
      <w:marTop w:val="0"/>
      <w:marBottom w:val="0"/>
      <w:divBdr>
        <w:top w:val="none" w:sz="0" w:space="0" w:color="auto"/>
        <w:left w:val="none" w:sz="0" w:space="0" w:color="auto"/>
        <w:bottom w:val="none" w:sz="0" w:space="0" w:color="auto"/>
        <w:right w:val="none" w:sz="0" w:space="0" w:color="auto"/>
      </w:divBdr>
    </w:div>
    <w:div w:id="269706895">
      <w:bodyDiv w:val="1"/>
      <w:marLeft w:val="0"/>
      <w:marRight w:val="0"/>
      <w:marTop w:val="0"/>
      <w:marBottom w:val="0"/>
      <w:divBdr>
        <w:top w:val="none" w:sz="0" w:space="0" w:color="auto"/>
        <w:left w:val="none" w:sz="0" w:space="0" w:color="auto"/>
        <w:bottom w:val="none" w:sz="0" w:space="0" w:color="auto"/>
        <w:right w:val="none" w:sz="0" w:space="0" w:color="auto"/>
      </w:divBdr>
    </w:div>
    <w:div w:id="1536311707">
      <w:bodyDiv w:val="1"/>
      <w:marLeft w:val="0"/>
      <w:marRight w:val="0"/>
      <w:marTop w:val="0"/>
      <w:marBottom w:val="0"/>
      <w:divBdr>
        <w:top w:val="none" w:sz="0" w:space="0" w:color="auto"/>
        <w:left w:val="none" w:sz="0" w:space="0" w:color="auto"/>
        <w:bottom w:val="none" w:sz="0" w:space="0" w:color="auto"/>
        <w:right w:val="none" w:sz="0" w:space="0" w:color="auto"/>
      </w:divBdr>
    </w:div>
    <w:div w:id="1582333193">
      <w:bodyDiv w:val="1"/>
      <w:marLeft w:val="0"/>
      <w:marRight w:val="0"/>
      <w:marTop w:val="0"/>
      <w:marBottom w:val="0"/>
      <w:divBdr>
        <w:top w:val="none" w:sz="0" w:space="0" w:color="auto"/>
        <w:left w:val="none" w:sz="0" w:space="0" w:color="auto"/>
        <w:bottom w:val="none" w:sz="0" w:space="0" w:color="auto"/>
        <w:right w:val="none" w:sz="0" w:space="0" w:color="auto"/>
      </w:divBdr>
    </w:div>
    <w:div w:id="1596787523">
      <w:bodyDiv w:val="1"/>
      <w:marLeft w:val="0"/>
      <w:marRight w:val="0"/>
      <w:marTop w:val="0"/>
      <w:marBottom w:val="0"/>
      <w:divBdr>
        <w:top w:val="none" w:sz="0" w:space="0" w:color="auto"/>
        <w:left w:val="none" w:sz="0" w:space="0" w:color="auto"/>
        <w:bottom w:val="none" w:sz="0" w:space="0" w:color="auto"/>
        <w:right w:val="none" w:sz="0" w:space="0" w:color="auto"/>
      </w:divBdr>
    </w:div>
    <w:div w:id="1706518601">
      <w:bodyDiv w:val="1"/>
      <w:marLeft w:val="0"/>
      <w:marRight w:val="0"/>
      <w:marTop w:val="0"/>
      <w:marBottom w:val="0"/>
      <w:divBdr>
        <w:top w:val="none" w:sz="0" w:space="0" w:color="auto"/>
        <w:left w:val="none" w:sz="0" w:space="0" w:color="auto"/>
        <w:bottom w:val="none" w:sz="0" w:space="0" w:color="auto"/>
        <w:right w:val="none" w:sz="0" w:space="0" w:color="auto"/>
      </w:divBdr>
    </w:div>
    <w:div w:id="19424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Tyler Trimble</cp:lastModifiedBy>
  <cp:revision>11</cp:revision>
  <dcterms:created xsi:type="dcterms:W3CDTF">2023-04-03T21:05:00Z</dcterms:created>
  <dcterms:modified xsi:type="dcterms:W3CDTF">2023-04-04T02:28:00Z</dcterms:modified>
</cp:coreProperties>
</file>