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7EA" w14:textId="4A64C3AE" w:rsidR="00196AC2" w:rsidRDefault="00196AC2" w:rsidP="00196AC2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HTML Module 11 Challenge</w:t>
      </w:r>
    </w:p>
    <w:p w14:paraId="1F97AE87" w14:textId="77777777" w:rsid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7EED581" w14:textId="4F1E0EC5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>Hi and thank you for reaching out to 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"http://askbcs.my/" \t "_blank" </w:instrTex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196AC2">
        <w:rPr>
          <w:rFonts w:ascii="Arial" w:eastAsia="Times New Roman" w:hAnsi="Arial" w:cs="Arial"/>
          <w:color w:val="0000FF"/>
          <w:sz w:val="23"/>
          <w:szCs w:val="23"/>
          <w:u w:val="single"/>
        </w:rPr>
        <w:t>AskBCS.My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 name is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Dinh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(he/him)</w:t>
      </w:r>
    </w:p>
    <w:p w14:paraId="0081957A" w14:textId="04C0DFDD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C9BF648" wp14:editId="704E3E81">
            <wp:extent cx="45720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41C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1:43 PM</w:t>
        </w:r>
      </w:hyperlink>
    </w:p>
    <w:p w14:paraId="49201EC9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Hi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Dinh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- thank you for offering to help!</w:t>
      </w:r>
    </w:p>
    <w:p w14:paraId="7049D539" w14:textId="0B22829C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4643FCFA" wp14:editId="0E5FC558">
            <wp:extent cx="609600" cy="609600"/>
            <wp:effectExtent l="0" t="0" r="0" b="0"/>
            <wp:docPr id="20" name="Picture 20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E23E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1:44 PM</w:t>
        </w:r>
      </w:hyperlink>
    </w:p>
    <w:p w14:paraId="3A454C26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which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step are you on? I am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gonna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pull up the instructions on my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end</w:t>
      </w:r>
      <w:proofErr w:type="gramEnd"/>
    </w:p>
    <w:p w14:paraId="0F872FAA" w14:textId="639787EF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94CCDF9" wp14:editId="2DA9BBD4">
            <wp:extent cx="4572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48C6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1:46 PM</w:t>
        </w:r>
      </w:hyperlink>
    </w:p>
    <w:p w14:paraId="33C0C0BA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>I have extracted all rows of data using the following code: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# Extract all rows of data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table=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html_soup.find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('table', class_='table')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table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I'm now on: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# Create an empty list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mars_facts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=[]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# Loop through the scraped data to create a list of rows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Then: # Create a Pandas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by using the list of rows and a list of the column names</w:t>
      </w:r>
    </w:p>
    <w:p w14:paraId="04AE6F86" w14:textId="6A7A041F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5286AA6A" wp14:editId="404321F1">
            <wp:extent cx="609600" cy="609600"/>
            <wp:effectExtent l="0" t="0" r="0" b="0"/>
            <wp:docPr id="18" name="Picture 18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13E3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1:47 PM</w:t>
        </w:r>
      </w:hyperlink>
    </w:p>
    <w:p w14:paraId="187CCBC0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okay give me a moment to look at the code you shared and type something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out</w:t>
      </w:r>
      <w:proofErr w:type="gramEnd"/>
    </w:p>
    <w:p w14:paraId="06A147E4" w14:textId="4F8F1C01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3448000" wp14:editId="431674E4">
            <wp:extent cx="4572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9FB6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1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1:47 PM</w:t>
        </w:r>
      </w:hyperlink>
    </w:p>
    <w:p w14:paraId="2DAEF790" w14:textId="04FDA92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>Thank you </w:t>
      </w: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5EF2B29" wp14:editId="2340B8C8">
            <wp:extent cx="419100" cy="419100"/>
            <wp:effectExtent l="0" t="0" r="0" b="0"/>
            <wp:docPr id="16" name="Picture 16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1F43" w14:textId="5F80FA8A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03578F5A" wp14:editId="585567EE">
            <wp:extent cx="609600" cy="609600"/>
            <wp:effectExtent l="0" t="0" r="0" b="0"/>
            <wp:docPr id="15" name="Picture 15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1FE9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1:54 PM</w:t>
        </w:r>
      </w:hyperlink>
    </w:p>
    <w:p w14:paraId="4F5D0DED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 will paste your code here and then provide some hints/advice on what to change. Due to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AskBCS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policies, I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can not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give you straight answers (such as giving you an entire piece of code) so if some parts are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vague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 apologize beforehand.</w:t>
      </w:r>
    </w:p>
    <w:p w14:paraId="3FEC2699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table=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html_soup.find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('table', class_='table')     </w:t>
      </w:r>
    </w:p>
    <w:p w14:paraId="61918BD4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table</w:t>
      </w:r>
    </w:p>
    <w:p w14:paraId="27AE3276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>1. So to extract all rows of data, it means just that. In the webpage there is a section called "data-row" you want to extract that.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 xml:space="preserve">    a. so you need to alter the code a bit.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the things inside the parentheses specify where to extract from on an web page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    b. so what do you need to swap the first table with?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    c. what do you put for class_ = ?</w:t>
      </w:r>
    </w:p>
    <w:p w14:paraId="60D2A8AA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rows =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table.find_all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('tr')</w:t>
      </w:r>
    </w:p>
    <w:p w14:paraId="0C9D6CC2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for row in rows:</w:t>
      </w:r>
    </w:p>
    <w:p w14:paraId="0E6210A4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row_dict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= {}</w:t>
      </w:r>
    </w:p>
    <w:p w14:paraId="632525F6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row_heading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row.find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('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th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').text</w:t>
      </w:r>
    </w:p>
    <w:p w14:paraId="232E4C06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row_data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row.find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('td').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text.strip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()</w:t>
      </w:r>
    </w:p>
    <w:p w14:paraId="42274D1C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row_dict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[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row_heading</w:t>
      </w:r>
      <w:proofErr w:type="spellEnd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] = </w:t>
      </w:r>
      <w:proofErr w:type="spellStart"/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>row_data</w:t>
      </w:r>
      <w:proofErr w:type="spellEnd"/>
    </w:p>
    <w:p w14:paraId="78C5F739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1. So you almost got it. for this part.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first thing,  comment out (rows =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table.find_all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('tr'))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 xml:space="preserve">    a. move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row_dict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= {} and place it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abovee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for row in rows.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Also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in order to make an empty list it has to be square brackets not curly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 xml:space="preserve">    b. for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row_heading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remove the .text and replace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th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with td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 xml:space="preserve">    c. for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row_data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erase the current code.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need to make code that looks for column text. Essentially you will specify what you are looking for and make a for loop (extra hint: the code here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has to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be placed in square brackets to make the output clean)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 xml:space="preserve">    d. the last line is where you would append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row_dict</w:t>
      </w:r>
      <w:proofErr w:type="spellEnd"/>
      <w:r w:rsidRPr="00196AC2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5DAA2D8E" w14:textId="63450FFD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1231FCC" wp14:editId="6D07E765">
            <wp:extent cx="4572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977F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4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1:55 PM</w:t>
        </w:r>
      </w:hyperlink>
    </w:p>
    <w:p w14:paraId="4C9AC717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No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apologize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 appreciate any help offered. I'll probably ask some questions while I'm digesting this.</w:t>
      </w:r>
    </w:p>
    <w:p w14:paraId="68D4A308" w14:textId="77777777" w:rsidR="00196AC2" w:rsidRPr="00196AC2" w:rsidRDefault="00196AC2" w:rsidP="00196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5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1:58</w:t>
        </w:r>
      </w:hyperlink>
    </w:p>
    <w:p w14:paraId="407F5667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For number 1 that makes sense replace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html_soup.find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('table', class_='table') with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html_soup.find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('tr', class_='data-row')</w:t>
      </w:r>
    </w:p>
    <w:p w14:paraId="702287DB" w14:textId="45B5BE8A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4B87C67A" wp14:editId="7F24E6C3">
            <wp:extent cx="609600" cy="609600"/>
            <wp:effectExtent l="0" t="0" r="0" b="0"/>
            <wp:docPr id="13" name="Picture 13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BF9C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6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1:59 PM</w:t>
        </w:r>
      </w:hyperlink>
    </w:p>
    <w:p w14:paraId="053DC8F9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>yes</w:t>
      </w:r>
    </w:p>
    <w:p w14:paraId="2E53B154" w14:textId="77777777" w:rsidR="00196AC2" w:rsidRPr="00196AC2" w:rsidRDefault="00196AC2" w:rsidP="00196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7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2:00</w:t>
        </w:r>
      </w:hyperlink>
    </w:p>
    <w:p w14:paraId="5BC6B82F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you need that code will ensure you get all the data you need to loop through</w:t>
      </w:r>
    </w:p>
    <w:p w14:paraId="7194C6A7" w14:textId="4AD8FB1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2D60958" wp14:editId="477411BB">
            <wp:extent cx="4572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DDDD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8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2:00 PM</w:t>
        </w:r>
      </w:hyperlink>
    </w:p>
    <w:p w14:paraId="576D6863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But it would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actually be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html_soup.find_all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('tr', class_='data-row') correct?</w:t>
      </w:r>
    </w:p>
    <w:p w14:paraId="1B4A769C" w14:textId="24E47A7C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58313255" wp14:editId="594AC7EB">
            <wp:extent cx="609600" cy="609600"/>
            <wp:effectExtent l="0" t="0" r="0" b="0"/>
            <wp:docPr id="11" name="Picture 11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ED95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lastRenderedPageBreak/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9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2:00 PM</w:t>
        </w:r>
      </w:hyperlink>
    </w:p>
    <w:p w14:paraId="420B155E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yes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that is correct</w:t>
      </w:r>
    </w:p>
    <w:p w14:paraId="3E3F7F61" w14:textId="77777777" w:rsidR="00196AC2" w:rsidRPr="00196AC2" w:rsidRDefault="00196AC2" w:rsidP="00196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0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2:01</w:t>
        </w:r>
      </w:hyperlink>
    </w:p>
    <w:p w14:paraId="250689FA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 realize something else</w:t>
      </w:r>
    </w:p>
    <w:p w14:paraId="06E7F837" w14:textId="77777777" w:rsidR="00196AC2" w:rsidRPr="00196AC2" w:rsidRDefault="00196AC2" w:rsidP="00196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1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2:02</w:t>
        </w:r>
      </w:hyperlink>
    </w:p>
    <w:p w14:paraId="0C2A18E5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since your variable is named table for your html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soup.find_all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codeyou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need to plug that variable in the for loop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codeSo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instead of</w:t>
      </w:r>
    </w:p>
    <w:p w14:paraId="4609C489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for row in rows: </w:t>
      </w:r>
    </w:p>
    <w:p w14:paraId="7FC59036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you would instead make it like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this</w:t>
      </w:r>
      <w:proofErr w:type="gramEnd"/>
    </w:p>
    <w:p w14:paraId="593A5CA7" w14:textId="77777777" w:rsidR="00196AC2" w:rsidRPr="00196AC2" w:rsidRDefault="00196AC2" w:rsidP="00196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96AC2">
        <w:rPr>
          <w:rFonts w:ascii="Consolas" w:eastAsia="Times New Roman" w:hAnsi="Consolas" w:cs="Courier New"/>
          <w:color w:val="1D1C1D"/>
          <w:sz w:val="18"/>
          <w:szCs w:val="18"/>
        </w:rPr>
        <w:t xml:space="preserve">for row in table: </w:t>
      </w:r>
    </w:p>
    <w:p w14:paraId="2F016862" w14:textId="66A56630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264DE03" wp14:editId="06E0518E">
            <wp:extent cx="457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38CA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2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2:06 PM</w:t>
        </w:r>
      </w:hyperlink>
    </w:p>
    <w:p w14:paraId="10A57846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Okay so I would I need to do a nested for loop? Where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I would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go through the table and grab each tr (row) and then grab all the data for each data (td)?</w:t>
      </w:r>
    </w:p>
    <w:p w14:paraId="3703D592" w14:textId="7D689E29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22A611F4" wp14:editId="4D457A10">
            <wp:extent cx="609600" cy="609600"/>
            <wp:effectExtent l="0" t="0" r="0" b="0"/>
            <wp:docPr id="9" name="Picture 9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0819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3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2:09 PM</w:t>
        </w:r>
      </w:hyperlink>
    </w:p>
    <w:p w14:paraId="0CB47A8E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>reread what I wrote out. in tandem with this link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24" w:tgtFrame="_blank" w:history="1">
        <w:r w:rsidRPr="00196AC2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https://www.w3schools.com/tags/tag_col.asp</w:t>
        </w:r>
      </w:hyperlink>
      <w:r w:rsidRPr="00196AC2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02CE5A67" w14:textId="49F5C5D0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580B70AA" wp14:editId="0CE8619F">
                <wp:extent cx="152400" cy="152400"/>
                <wp:effectExtent l="0" t="0" r="0" b="0"/>
                <wp:docPr id="8" name="Rectangle 8" descr="w3school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F1329" id="Rectangle 8" o:spid="_x0000_s1026" alt="w3schools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w3schools.com</w:t>
      </w:r>
    </w:p>
    <w:p w14:paraId="416ED977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5" w:tgtFrame="_blank" w:history="1">
        <w:r w:rsidRPr="00196AC2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HTML col tag</w:t>
        </w:r>
      </w:hyperlink>
    </w:p>
    <w:p w14:paraId="54997EFA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W3Schools offers free online tutorials,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references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and exercises in all the major languages of the web. Covering popular subjects like HTML, CSS, JavaScript, Python, SQL, Java, and many, many more. (6 kB)</w:t>
      </w:r>
    </w:p>
    <w:p w14:paraId="1FA91803" w14:textId="77777777" w:rsidR="00196AC2" w:rsidRPr="00196AC2" w:rsidRDefault="00196AC2" w:rsidP="00196A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6" w:tgtFrame="_blank" w:tooltip="HTML col tag" w:history="1">
        <w:r w:rsidRPr="00196AC2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https://www.w3schools.com/tags/tag_col.asp</w:t>
        </w:r>
      </w:hyperlink>
    </w:p>
    <w:p w14:paraId="350AE0BD" w14:textId="77777777" w:rsidR="00196AC2" w:rsidRPr="00196AC2" w:rsidRDefault="00196AC2" w:rsidP="00196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7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2:10</w:t>
        </w:r>
      </w:hyperlink>
    </w:p>
    <w:p w14:paraId="7D5C8E98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for the link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shared what is the tag the link focuses on</w:t>
      </w:r>
    </w:p>
    <w:p w14:paraId="62D7588D" w14:textId="72535EB6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9EE1E59" wp14:editId="44F47C5A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F276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8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2:11 PM</w:t>
        </w:r>
      </w:hyperlink>
    </w:p>
    <w:p w14:paraId="409E7F85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Good deal - I'll reread your hints - sorry I think I missed reading some of them regarding the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for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loop. Please standby for questions if you can...</w:t>
      </w:r>
    </w:p>
    <w:p w14:paraId="1B8EE577" w14:textId="2C53723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F0F0815" wp14:editId="29BBFFDC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B908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9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2:17 PM</w:t>
        </w:r>
      </w:hyperlink>
    </w:p>
    <w:p w14:paraId="7A984796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the link you shared focuses on the column tag...</w:t>
      </w:r>
    </w:p>
    <w:p w14:paraId="3EFF43F9" w14:textId="6BADDAA2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0EB5FFF9" wp14:editId="2B014B2E">
            <wp:extent cx="609600" cy="609600"/>
            <wp:effectExtent l="0" t="0" r="0" b="0"/>
            <wp:docPr id="5" name="Picture 5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724F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0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2:19 PM</w:t>
        </w:r>
      </w:hyperlink>
    </w:p>
    <w:p w14:paraId="54312C25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>yes</w:t>
      </w:r>
    </w:p>
    <w:p w14:paraId="7D777369" w14:textId="31E16AD3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7729ADF9" wp14:editId="23C40430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7987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1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2:20 PM</w:t>
        </w:r>
      </w:hyperlink>
    </w:p>
    <w:p w14:paraId="36AA2FF2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That website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is showing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how it's imbedded, but not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really how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 retrieve it. Are you saying I need to try to retrieve the data based on the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th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headers?</w:t>
      </w:r>
    </w:p>
    <w:p w14:paraId="39FE3314" w14:textId="5218B7F8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15042458" wp14:editId="039DA6E8">
            <wp:extent cx="609600" cy="609600"/>
            <wp:effectExtent l="0" t="0" r="0" b="0"/>
            <wp:docPr id="3" name="Picture 3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49C6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2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2:23 PM</w:t>
        </w:r>
      </w:hyperlink>
    </w:p>
    <w:p w14:paraId="07ED2406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the code itself is really simple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I rewrote my hint a bit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>Hint: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br/>
        <w:t xml:space="preserve">    a. for </w:t>
      </w:r>
      <w:proofErr w:type="spell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row_data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erase the current code.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you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need to make code that looks for column text. Essentially you will specify you are looking for column text and then apply a for loop that looks for columns (extra hint: the code here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has to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be placed in square brackets to make the output clean)</w:t>
      </w:r>
      <w:r w:rsidRPr="00196AC2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2F8BADA8" w14:textId="77777777" w:rsidR="00196AC2" w:rsidRPr="00196AC2" w:rsidRDefault="00196AC2" w:rsidP="00196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3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2:24</w:t>
        </w:r>
      </w:hyperlink>
    </w:p>
    <w:p w14:paraId="1C91D7B5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my other hint is the .text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function</w:t>
      </w:r>
      <w:proofErr w:type="gramEnd"/>
    </w:p>
    <w:p w14:paraId="220CEDC8" w14:textId="5F0ED79C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AF2F33F" wp14:editId="78EE0A52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DFE1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Tyler Evans</w:t>
      </w:r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4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2:26 PM</w:t>
        </w:r>
      </w:hyperlink>
    </w:p>
    <w:p w14:paraId="6D3BACDA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Okay I'm going to need to step away - I'm getting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pretty lost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and frustrated. I'll have to reread your hints with fresh eyes. Thank you for your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help</w:t>
      </w:r>
      <w:proofErr w:type="gramEnd"/>
    </w:p>
    <w:p w14:paraId="2563198A" w14:textId="0CFE7955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356AA954" wp14:editId="105E4EB7">
            <wp:extent cx="609600" cy="609600"/>
            <wp:effectExtent l="0" t="0" r="0" b="0"/>
            <wp:docPr id="1" name="Picture 1" descr=":bust_in_silhouette: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bust_in_silhouette: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7DCD" w14:textId="77777777" w:rsidR="00196AC2" w:rsidRPr="00196AC2" w:rsidRDefault="00196AC2" w:rsidP="00196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96AC2">
        <w:rPr>
          <w:rFonts w:ascii="Arial" w:eastAsia="Times New Roman" w:hAnsi="Arial" w:cs="Arial"/>
          <w:b/>
          <w:bCs/>
          <w:color w:val="1D1C1D"/>
          <w:sz w:val="23"/>
          <w:szCs w:val="23"/>
        </w:rPr>
        <w:t>dchau</w:t>
      </w:r>
      <w:r w:rsidRPr="00196AC2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196AC2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5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2:27 PM</w:t>
        </w:r>
      </w:hyperlink>
    </w:p>
    <w:p w14:paraId="170203EE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no problem. Sorry that my hints left you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frustrated</w:t>
      </w:r>
      <w:proofErr w:type="gramEnd"/>
    </w:p>
    <w:p w14:paraId="435D8EDD" w14:textId="77777777" w:rsidR="00196AC2" w:rsidRPr="00196AC2" w:rsidRDefault="00196AC2" w:rsidP="00196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6" w:history="1">
        <w:r w:rsidRPr="00196AC2">
          <w:rPr>
            <w:rFonts w:ascii="Arial" w:eastAsia="Times New Roman" w:hAnsi="Arial" w:cs="Arial"/>
            <w:color w:val="0000FF"/>
            <w:sz w:val="18"/>
            <w:szCs w:val="18"/>
          </w:rPr>
          <w:t>2:28</w:t>
        </w:r>
      </w:hyperlink>
    </w:p>
    <w:p w14:paraId="773E801C" w14:textId="77777777" w:rsidR="00196AC2" w:rsidRPr="00196AC2" w:rsidRDefault="00196AC2" w:rsidP="00196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So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I will close the question. If you work on something and find yourself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stuck</w:t>
      </w:r>
      <w:proofErr w:type="gramEnd"/>
      <w:r w:rsidRPr="00196AC2">
        <w:rPr>
          <w:rFonts w:ascii="Arial" w:eastAsia="Times New Roman" w:hAnsi="Arial" w:cs="Arial"/>
          <w:color w:val="1D1C1D"/>
          <w:sz w:val="23"/>
          <w:szCs w:val="23"/>
        </w:rPr>
        <w:t xml:space="preserve"> you can always reach out again. After I close the question if you can give some feedback that would be appreciated. Have a great day and/or </w:t>
      </w:r>
      <w:proofErr w:type="gramStart"/>
      <w:r w:rsidRPr="00196AC2">
        <w:rPr>
          <w:rFonts w:ascii="Arial" w:eastAsia="Times New Roman" w:hAnsi="Arial" w:cs="Arial"/>
          <w:color w:val="1D1C1D"/>
          <w:sz w:val="23"/>
          <w:szCs w:val="23"/>
        </w:rPr>
        <w:t>night</w:t>
      </w:r>
      <w:proofErr w:type="gramEnd"/>
    </w:p>
    <w:p w14:paraId="52C7E6D0" w14:textId="77777777" w:rsidR="00EE4165" w:rsidRDefault="00EE4165"/>
    <w:sectPr w:rsidR="00EE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2"/>
    <w:rsid w:val="00196AC2"/>
    <w:rsid w:val="00226844"/>
    <w:rsid w:val="00341414"/>
    <w:rsid w:val="00E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418D"/>
  <w15:chartTrackingRefBased/>
  <w15:docId w15:val="{ADEC0B28-6EE9-4AE0-866C-3105424E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AC2"/>
    <w:rPr>
      <w:color w:val="0000FF"/>
      <w:u w:val="single"/>
    </w:rPr>
  </w:style>
  <w:style w:type="character" w:customStyle="1" w:styleId="p-memberprofilehovercard">
    <w:name w:val="p-member_profile_hover_card"/>
    <w:basedOn w:val="DefaultParagraphFont"/>
    <w:rsid w:val="00196AC2"/>
  </w:style>
  <w:style w:type="character" w:customStyle="1" w:styleId="c-timestamplabel">
    <w:name w:val="c-timestamp__label"/>
    <w:basedOn w:val="DefaultParagraphFont"/>
    <w:rsid w:val="00196AC2"/>
  </w:style>
  <w:style w:type="character" w:customStyle="1" w:styleId="c-appbadge">
    <w:name w:val="c-app_badge"/>
    <w:basedOn w:val="DefaultParagraphFont"/>
    <w:rsid w:val="00196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AC2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196AC2"/>
  </w:style>
  <w:style w:type="character" w:customStyle="1" w:styleId="c-messageattachmentauthorname">
    <w:name w:val="c-message_attachment__author_name"/>
    <w:basedOn w:val="DefaultParagraphFont"/>
    <w:rsid w:val="00196AC2"/>
  </w:style>
  <w:style w:type="character" w:customStyle="1" w:styleId="c-messageattachmenttitle">
    <w:name w:val="c-message_attachment__title"/>
    <w:basedOn w:val="DefaultParagraphFont"/>
    <w:rsid w:val="00196AC2"/>
  </w:style>
  <w:style w:type="character" w:customStyle="1" w:styleId="c-messageattachmenttext">
    <w:name w:val="c-message_attachment__text"/>
    <w:basedOn w:val="DefaultParagraphFont"/>
    <w:rsid w:val="00196AC2"/>
  </w:style>
  <w:style w:type="character" w:customStyle="1" w:styleId="c-messageattachmentmediatrigger">
    <w:name w:val="c-message_attachment__media_trigger"/>
    <w:basedOn w:val="DefaultParagraphFont"/>
    <w:rsid w:val="0019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80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311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1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82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556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84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8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62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19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5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4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7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8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749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0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70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6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0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65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15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0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5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56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32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5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3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04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6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095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51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6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67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62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3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193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4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8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10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4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8688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810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75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149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0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0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09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06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1290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95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7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17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263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32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6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1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68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95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8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0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4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11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6335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45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6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7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21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68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0987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2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3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91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43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7675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10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920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546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207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0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3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2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12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671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5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59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4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40697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46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630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20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6582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3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0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2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605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298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27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2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3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0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090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2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23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8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48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812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7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71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997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46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4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27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18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07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2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998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246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2193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901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1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5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8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25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55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07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076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19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8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8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8213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681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virtdatapt1-ojo1897.slack.com/archives/C04KZ38DY2E/p1674330291596729" TargetMode="External"/><Relationship Id="rId13" Type="http://schemas.openxmlformats.org/officeDocument/2006/relationships/hyperlink" Target="https://kuvirtdatapt1-ojo1897.slack.com/archives/C04KZ38DY2E/p1674330859316759" TargetMode="External"/><Relationship Id="rId18" Type="http://schemas.openxmlformats.org/officeDocument/2006/relationships/hyperlink" Target="https://kuvirtdatapt1-ojo1897.slack.com/archives/C04KZ38DY2E/p1674331206432349" TargetMode="External"/><Relationship Id="rId26" Type="http://schemas.openxmlformats.org/officeDocument/2006/relationships/hyperlink" Target="https://www.w3schools.com/tags/tag_co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uvirtdatapt1-ojo1897.slack.com/archives/C04KZ38DY2E/p1674331346680379" TargetMode="External"/><Relationship Id="rId34" Type="http://schemas.openxmlformats.org/officeDocument/2006/relationships/hyperlink" Target="https://kuvirtdatapt1-ojo1897.slack.com/archives/C04KZ38DY2E/p167433280862285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kuvirtdatapt1-ojo1897.slack.com/archives/C04KZ38DY2E/p1674331200603279" TargetMode="External"/><Relationship Id="rId25" Type="http://schemas.openxmlformats.org/officeDocument/2006/relationships/hyperlink" Target="https://www.w3schools.com/tags/tag_col.asp" TargetMode="External"/><Relationship Id="rId33" Type="http://schemas.openxmlformats.org/officeDocument/2006/relationships/hyperlink" Target="https://kuvirtdatapt1-ojo1897.slack.com/archives/C04KZ38DY2E/p1674332671419339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uvirtdatapt1-ojo1897.slack.com/archives/C04KZ38DY2E/p1674331162754849" TargetMode="External"/><Relationship Id="rId20" Type="http://schemas.openxmlformats.org/officeDocument/2006/relationships/hyperlink" Target="https://kuvirtdatapt1-ojo1897.slack.com/archives/C04KZ38DY2E/p1674331262133019" TargetMode="External"/><Relationship Id="rId29" Type="http://schemas.openxmlformats.org/officeDocument/2006/relationships/hyperlink" Target="https://kuvirtdatapt1-ojo1897.slack.com/archives/C04KZ38DY2E/p1674332269102249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slack.com/services/B045KMQ3G1X" TargetMode="External"/><Relationship Id="rId11" Type="http://schemas.openxmlformats.org/officeDocument/2006/relationships/hyperlink" Target="https://kuvirtdatapt1-ojo1897.slack.com/archives/C04KZ38DY2E/p1674330478738929" TargetMode="External"/><Relationship Id="rId24" Type="http://schemas.openxmlformats.org/officeDocument/2006/relationships/hyperlink" Target="https://www.w3schools.com/tags/tag_col.asp" TargetMode="External"/><Relationship Id="rId32" Type="http://schemas.openxmlformats.org/officeDocument/2006/relationships/hyperlink" Target="https://kuvirtdatapt1-ojo1897.slack.com/archives/C04KZ38DY2E/p1674332596599589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kuvirtdatapt1-ojo1897.slack.com/archives/C04KZ38DY2E/p1674330236979249" TargetMode="External"/><Relationship Id="rId15" Type="http://schemas.openxmlformats.org/officeDocument/2006/relationships/hyperlink" Target="https://kuvirtdatapt1-ojo1897.slack.com/archives/C04KZ38DY2E/p1674331116768379" TargetMode="External"/><Relationship Id="rId23" Type="http://schemas.openxmlformats.org/officeDocument/2006/relationships/hyperlink" Target="https://kuvirtdatapt1-ojo1897.slack.com/archives/C04KZ38DY2E/p1674331744446779" TargetMode="External"/><Relationship Id="rId28" Type="http://schemas.openxmlformats.org/officeDocument/2006/relationships/hyperlink" Target="https://kuvirtdatapt1-ojo1897.slack.com/archives/C04KZ38DY2E/p1674331861060799" TargetMode="External"/><Relationship Id="rId36" Type="http://schemas.openxmlformats.org/officeDocument/2006/relationships/hyperlink" Target="https://kuvirtdatapt1-ojo1897.slack.com/archives/C04KZ38DY2E/p1674332933937889" TargetMode="External"/><Relationship Id="rId10" Type="http://schemas.openxmlformats.org/officeDocument/2006/relationships/hyperlink" Target="https://kuvirtdatapt1-ojo1897.slack.com/archives/C04KZ38DY2E/p1674330466620839" TargetMode="External"/><Relationship Id="rId19" Type="http://schemas.openxmlformats.org/officeDocument/2006/relationships/hyperlink" Target="https://kuvirtdatapt1-ojo1897.slack.com/archives/C04KZ38DY2E/p1674331247137159" TargetMode="External"/><Relationship Id="rId31" Type="http://schemas.openxmlformats.org/officeDocument/2006/relationships/hyperlink" Target="https://kuvirtdatapt1-ojo1897.slack.com/archives/C04KZ38DY2E/p1674332450520899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kuvirtdatapt1-ojo1897.slack.com/archives/C04KZ38DY2E/p1674330417879939" TargetMode="External"/><Relationship Id="rId14" Type="http://schemas.openxmlformats.org/officeDocument/2006/relationships/hyperlink" Target="https://kuvirtdatapt1-ojo1897.slack.com/archives/C04KZ38DY2E/p1674330903108999" TargetMode="External"/><Relationship Id="rId22" Type="http://schemas.openxmlformats.org/officeDocument/2006/relationships/hyperlink" Target="https://kuvirtdatapt1-ojo1897.slack.com/archives/C04KZ38DY2E/p1674331590425449" TargetMode="External"/><Relationship Id="rId27" Type="http://schemas.openxmlformats.org/officeDocument/2006/relationships/hyperlink" Target="https://kuvirtdatapt1-ojo1897.slack.com/archives/C04KZ38DY2E/p1674331857496199" TargetMode="External"/><Relationship Id="rId30" Type="http://schemas.openxmlformats.org/officeDocument/2006/relationships/hyperlink" Target="https://kuvirtdatapt1-ojo1897.slack.com/archives/C04KZ38DY2E/p1674332341989759" TargetMode="External"/><Relationship Id="rId35" Type="http://schemas.openxmlformats.org/officeDocument/2006/relationships/hyperlink" Target="https://kuvirtdatapt1-ojo1897.slack.com/archives/C04KZ38DY2E/p1674332864993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Evans</dc:creator>
  <cp:keywords/>
  <dc:description/>
  <cp:lastModifiedBy> </cp:lastModifiedBy>
  <cp:revision>1</cp:revision>
  <dcterms:created xsi:type="dcterms:W3CDTF">2023-01-24T02:07:00Z</dcterms:created>
  <dcterms:modified xsi:type="dcterms:W3CDTF">2023-01-24T05:15:00Z</dcterms:modified>
</cp:coreProperties>
</file>