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D44B7" w14:textId="77777777" w:rsidR="001E78F9" w:rsidRPr="00215BF2" w:rsidRDefault="001E78F9" w:rsidP="001E78F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15BF2">
        <w:rPr>
          <w:rFonts w:ascii="Arial" w:hAnsi="Arial" w:cs="Arial"/>
          <w:color w:val="000000"/>
        </w:rPr>
        <w:t xml:space="preserve">A first person shooter metroidvania with </w:t>
      </w:r>
      <w:r w:rsidRPr="00215BF2">
        <w:rPr>
          <w:rFonts w:ascii="Arial" w:hAnsi="Arial" w:cs="Arial"/>
          <w:b/>
          <w:bCs/>
          <w:color w:val="000000"/>
        </w:rPr>
        <w:t>lovecraftian horror elements</w:t>
      </w:r>
      <w:r w:rsidRPr="00215BF2">
        <w:rPr>
          <w:rFonts w:ascii="Arial" w:hAnsi="Arial" w:cs="Arial"/>
          <w:color w:val="000000"/>
        </w:rPr>
        <w:t xml:space="preserve"> and a </w:t>
      </w:r>
      <w:r w:rsidRPr="00215BF2">
        <w:rPr>
          <w:rFonts w:ascii="Arial" w:hAnsi="Arial" w:cs="Arial"/>
          <w:b/>
          <w:bCs/>
          <w:color w:val="000000"/>
        </w:rPr>
        <w:t>mild mid industrial steampunk aesthetic</w:t>
      </w:r>
      <w:r w:rsidRPr="00215BF2">
        <w:rPr>
          <w:rFonts w:ascii="Arial" w:hAnsi="Arial" w:cs="Arial"/>
          <w:color w:val="000000"/>
        </w:rPr>
        <w:t xml:space="preserve">. Focusing heavily on </w:t>
      </w:r>
      <w:r w:rsidRPr="00215BF2">
        <w:rPr>
          <w:rFonts w:ascii="Arial" w:hAnsi="Arial" w:cs="Arial"/>
          <w:b/>
          <w:bCs/>
          <w:color w:val="000000"/>
        </w:rPr>
        <w:t>high mobility exploration</w:t>
      </w:r>
      <w:r w:rsidRPr="00215BF2">
        <w:rPr>
          <w:rFonts w:ascii="Arial" w:hAnsi="Arial" w:cs="Arial"/>
          <w:color w:val="000000"/>
        </w:rPr>
        <w:t xml:space="preserve"> and combat the player will fight through </w:t>
      </w:r>
      <w:r w:rsidRPr="00215BF2">
        <w:rPr>
          <w:rFonts w:ascii="Arial" w:hAnsi="Arial" w:cs="Arial"/>
          <w:b/>
          <w:bCs/>
          <w:color w:val="000000"/>
        </w:rPr>
        <w:t>inhuman abominations</w:t>
      </w:r>
      <w:r w:rsidRPr="00215BF2">
        <w:rPr>
          <w:rFonts w:ascii="Arial" w:hAnsi="Arial" w:cs="Arial"/>
          <w:color w:val="000000"/>
        </w:rPr>
        <w:t xml:space="preserve">, </w:t>
      </w:r>
      <w:r w:rsidRPr="00215BF2">
        <w:rPr>
          <w:rFonts w:ascii="Arial" w:hAnsi="Arial" w:cs="Arial"/>
          <w:b/>
          <w:bCs/>
          <w:color w:val="000000"/>
        </w:rPr>
        <w:t>monstrous machinery</w:t>
      </w:r>
      <w:r w:rsidRPr="00215BF2">
        <w:rPr>
          <w:rFonts w:ascii="Arial" w:hAnsi="Arial" w:cs="Arial"/>
          <w:color w:val="000000"/>
        </w:rPr>
        <w:t xml:space="preserve"> and </w:t>
      </w:r>
      <w:r w:rsidRPr="00215BF2">
        <w:rPr>
          <w:rFonts w:ascii="Arial" w:hAnsi="Arial" w:cs="Arial"/>
          <w:b/>
          <w:bCs/>
          <w:color w:val="000000"/>
        </w:rPr>
        <w:t>fusions of the two</w:t>
      </w:r>
      <w:r w:rsidRPr="00215BF2">
        <w:rPr>
          <w:rFonts w:ascii="Arial" w:hAnsi="Arial" w:cs="Arial"/>
          <w:color w:val="000000"/>
        </w:rPr>
        <w:t xml:space="preserve"> throughout the </w:t>
      </w:r>
      <w:r w:rsidRPr="00215BF2">
        <w:rPr>
          <w:rFonts w:ascii="Arial" w:hAnsi="Arial" w:cs="Arial"/>
          <w:b/>
          <w:bCs/>
          <w:color w:val="000000"/>
        </w:rPr>
        <w:t>recent ruins</w:t>
      </w:r>
      <w:r w:rsidRPr="00215BF2">
        <w:rPr>
          <w:rFonts w:ascii="Arial" w:hAnsi="Arial" w:cs="Arial"/>
          <w:color w:val="000000"/>
        </w:rPr>
        <w:t xml:space="preserve"> of a </w:t>
      </w:r>
      <w:r w:rsidRPr="00215BF2">
        <w:rPr>
          <w:rFonts w:ascii="Arial" w:hAnsi="Arial" w:cs="Arial"/>
          <w:b/>
          <w:bCs/>
          <w:color w:val="000000"/>
        </w:rPr>
        <w:t>once-bustling costal mining town</w:t>
      </w:r>
      <w:r w:rsidRPr="00215BF2">
        <w:rPr>
          <w:rFonts w:ascii="Arial" w:hAnsi="Arial" w:cs="Arial"/>
          <w:color w:val="000000"/>
        </w:rPr>
        <w:t xml:space="preserve">. Perched atop the cliffside overlooking the city, the </w:t>
      </w:r>
      <w:r w:rsidRPr="00215BF2">
        <w:rPr>
          <w:rFonts w:ascii="Arial" w:hAnsi="Arial" w:cs="Arial"/>
          <w:b/>
          <w:bCs/>
          <w:color w:val="000000"/>
        </w:rPr>
        <w:t>University stands</w:t>
      </w:r>
      <w:r w:rsidRPr="00215BF2">
        <w:rPr>
          <w:rFonts w:ascii="Arial" w:hAnsi="Arial" w:cs="Arial"/>
          <w:color w:val="000000"/>
        </w:rPr>
        <w:t xml:space="preserve">, the source and solution to the towns woes. Deep inside the </w:t>
      </w:r>
      <w:r w:rsidRPr="00215BF2">
        <w:rPr>
          <w:rFonts w:ascii="Arial" w:hAnsi="Arial" w:cs="Arial"/>
          <w:b/>
          <w:bCs/>
          <w:color w:val="000000"/>
        </w:rPr>
        <w:t>cliffside caves</w:t>
      </w:r>
      <w:r w:rsidRPr="00215BF2">
        <w:rPr>
          <w:rFonts w:ascii="Arial" w:hAnsi="Arial" w:cs="Arial"/>
          <w:color w:val="000000"/>
        </w:rPr>
        <w:t xml:space="preserve"> lie the </w:t>
      </w:r>
      <w:r w:rsidRPr="00215BF2">
        <w:rPr>
          <w:rFonts w:ascii="Arial" w:hAnsi="Arial" w:cs="Arial"/>
          <w:b/>
          <w:bCs/>
          <w:color w:val="000000"/>
        </w:rPr>
        <w:t>iron mines</w:t>
      </w:r>
      <w:r w:rsidRPr="00215BF2">
        <w:rPr>
          <w:rFonts w:ascii="Arial" w:hAnsi="Arial" w:cs="Arial"/>
          <w:color w:val="000000"/>
        </w:rPr>
        <w:t xml:space="preserve"> where a </w:t>
      </w:r>
      <w:r w:rsidRPr="00215BF2">
        <w:rPr>
          <w:rFonts w:ascii="Arial" w:hAnsi="Arial" w:cs="Arial"/>
          <w:b/>
          <w:bCs/>
          <w:color w:val="000000"/>
        </w:rPr>
        <w:t>relic from a time long past</w:t>
      </w:r>
      <w:r w:rsidRPr="00215BF2">
        <w:rPr>
          <w:rFonts w:ascii="Arial" w:hAnsi="Arial" w:cs="Arial"/>
          <w:color w:val="000000"/>
        </w:rPr>
        <w:t xml:space="preserve"> emerged amidst the ore. Edging the city proper, </w:t>
      </w:r>
      <w:r w:rsidRPr="00215BF2">
        <w:rPr>
          <w:rFonts w:ascii="Arial" w:hAnsi="Arial" w:cs="Arial"/>
          <w:b/>
          <w:bCs/>
          <w:color w:val="000000"/>
        </w:rPr>
        <w:t>the church of the old world</w:t>
      </w:r>
      <w:r w:rsidRPr="00215BF2">
        <w:rPr>
          <w:rFonts w:ascii="Arial" w:hAnsi="Arial" w:cs="Arial"/>
          <w:color w:val="000000"/>
        </w:rPr>
        <w:t xml:space="preserve"> and their sinister sermons, </w:t>
      </w:r>
      <w:r w:rsidRPr="00215BF2">
        <w:rPr>
          <w:rFonts w:ascii="Arial" w:hAnsi="Arial" w:cs="Arial"/>
          <w:b/>
          <w:bCs/>
          <w:color w:val="000000"/>
        </w:rPr>
        <w:t>with catacombs</w:t>
      </w:r>
      <w:r w:rsidRPr="00215BF2">
        <w:rPr>
          <w:rFonts w:ascii="Arial" w:hAnsi="Arial" w:cs="Arial"/>
          <w:color w:val="000000"/>
        </w:rPr>
        <w:t xml:space="preserve"> crawling beneath the streets. And lastly the </w:t>
      </w:r>
      <w:r w:rsidRPr="00215BF2">
        <w:rPr>
          <w:rFonts w:ascii="Arial" w:hAnsi="Arial" w:cs="Arial"/>
          <w:b/>
          <w:bCs/>
          <w:color w:val="000000"/>
        </w:rPr>
        <w:t>lighthouse,</w:t>
      </w:r>
      <w:r w:rsidRPr="00215BF2">
        <w:rPr>
          <w:rFonts w:ascii="Arial" w:hAnsi="Arial" w:cs="Arial"/>
          <w:color w:val="000000"/>
        </w:rPr>
        <w:t xml:space="preserve"> towing over the harbor, a beacon to all.</w:t>
      </w:r>
    </w:p>
    <w:p w14:paraId="44CAE528" w14:textId="44C1E50A" w:rsidR="001E78F9" w:rsidRPr="00215BF2" w:rsidRDefault="001E78F9" w:rsidP="001E78F9">
      <w:pPr>
        <w:rPr>
          <w:rFonts w:ascii="Arial" w:hAnsi="Arial" w:cs="Arial"/>
          <w:sz w:val="24"/>
          <w:szCs w:val="24"/>
        </w:rPr>
      </w:pPr>
    </w:p>
    <w:p w14:paraId="341A848D" w14:textId="7981CF65" w:rsidR="00D868DA" w:rsidRPr="00215BF2" w:rsidRDefault="001E78F9" w:rsidP="001E78F9">
      <w:pPr>
        <w:rPr>
          <w:rFonts w:ascii="Arial" w:hAnsi="Arial" w:cs="Arial"/>
          <w:sz w:val="24"/>
          <w:szCs w:val="24"/>
        </w:rPr>
      </w:pPr>
      <w:r w:rsidRPr="00215BF2">
        <w:rPr>
          <w:rFonts w:ascii="Arial" w:hAnsi="Arial" w:cs="Arial"/>
          <w:sz w:val="24"/>
          <w:szCs w:val="24"/>
        </w:rPr>
        <w:t>Dark, grungy, simple style geometry,</w:t>
      </w:r>
      <w:r w:rsidR="00D868DA" w:rsidRPr="00215BF2">
        <w:rPr>
          <w:rFonts w:ascii="Arial" w:hAnsi="Arial" w:cs="Arial"/>
          <w:sz w:val="24"/>
          <w:szCs w:val="24"/>
        </w:rPr>
        <w:t xml:space="preserve"> steampunk</w:t>
      </w:r>
    </w:p>
    <w:p w14:paraId="03FE5898" w14:textId="0ED5B615" w:rsidR="00D868DA" w:rsidRPr="00215BF2" w:rsidRDefault="00D868DA" w:rsidP="001E78F9">
      <w:pPr>
        <w:rPr>
          <w:rFonts w:ascii="Arial" w:hAnsi="Arial" w:cs="Arial"/>
          <w:sz w:val="24"/>
          <w:szCs w:val="24"/>
        </w:rPr>
      </w:pPr>
      <w:r w:rsidRPr="00215BF2">
        <w:rPr>
          <w:rFonts w:ascii="Arial" w:hAnsi="Arial" w:cs="Arial"/>
          <w:sz w:val="24"/>
          <w:szCs w:val="24"/>
        </w:rPr>
        <w:t>Character is in a performance-enhancing suit</w:t>
      </w:r>
    </w:p>
    <w:p w14:paraId="37B6F695" w14:textId="12C67D15" w:rsidR="005D10AE" w:rsidRPr="00215BF2" w:rsidRDefault="005D10AE" w:rsidP="001E78F9">
      <w:pPr>
        <w:rPr>
          <w:rFonts w:ascii="Arial" w:hAnsi="Arial" w:cs="Arial"/>
          <w:sz w:val="24"/>
          <w:szCs w:val="24"/>
        </w:rPr>
      </w:pPr>
      <w:r w:rsidRPr="00215BF2">
        <w:rPr>
          <w:rFonts w:ascii="Arial" w:hAnsi="Arial" w:cs="Arial"/>
          <w:sz w:val="24"/>
          <w:szCs w:val="24"/>
        </w:rPr>
        <w:t>Crystalline enemy</w:t>
      </w:r>
    </w:p>
    <w:p w14:paraId="4C6F3DDF" w14:textId="77777777" w:rsidR="00215BF2" w:rsidRDefault="00215BF2" w:rsidP="001E78F9">
      <w:pPr>
        <w:rPr>
          <w:rFonts w:ascii="Arial" w:hAnsi="Arial" w:cs="Arial"/>
          <w:b/>
          <w:bCs/>
          <w:sz w:val="32"/>
          <w:szCs w:val="32"/>
        </w:rPr>
      </w:pPr>
    </w:p>
    <w:p w14:paraId="63B94387" w14:textId="0D6A91FD" w:rsidR="00215BF2" w:rsidRPr="00215BF2" w:rsidRDefault="00215BF2" w:rsidP="001E78F9">
      <w:pPr>
        <w:rPr>
          <w:rFonts w:ascii="Arial" w:hAnsi="Arial" w:cs="Arial"/>
          <w:sz w:val="32"/>
          <w:szCs w:val="32"/>
        </w:rPr>
      </w:pPr>
      <w:r w:rsidRPr="00215BF2">
        <w:rPr>
          <w:rFonts w:ascii="Arial" w:hAnsi="Arial" w:cs="Arial"/>
          <w:b/>
          <w:bCs/>
          <w:sz w:val="32"/>
          <w:szCs w:val="32"/>
        </w:rPr>
        <w:t>Main Character</w:t>
      </w:r>
    </w:p>
    <w:p w14:paraId="63DDE783" w14:textId="0A675765" w:rsidR="00215BF2" w:rsidRDefault="00215BF2" w:rsidP="001E7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Contemporary technology.  Student of the university shows up late.  Week or two late.</w:t>
      </w:r>
    </w:p>
    <w:p w14:paraId="399068ED" w14:textId="7BACD8C3" w:rsidR="00215BF2" w:rsidRDefault="00215BF2" w:rsidP="001E78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Piton Gun</w:t>
      </w:r>
    </w:p>
    <w:p w14:paraId="31049D30" w14:textId="01B8E942" w:rsidR="00215BF2" w:rsidRDefault="00215BF2" w:rsidP="001E7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Contemporary mining technology.</w:t>
      </w:r>
    </w:p>
    <w:p w14:paraId="2DD945EF" w14:textId="035C9F76" w:rsidR="00215BF2" w:rsidRDefault="00215BF2" w:rsidP="001E78F9">
      <w:pPr>
        <w:rPr>
          <w:rFonts w:ascii="Arial" w:hAnsi="Arial" w:cs="Arial"/>
          <w:sz w:val="24"/>
          <w:szCs w:val="24"/>
        </w:rPr>
      </w:pPr>
    </w:p>
    <w:p w14:paraId="135E1220" w14:textId="0650E7D3" w:rsidR="00215BF2" w:rsidRDefault="00215BF2" w:rsidP="001E78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Ancient Advance Technology</w:t>
      </w:r>
    </w:p>
    <w:p w14:paraId="68DA3FAC" w14:textId="13E63A76" w:rsidR="00215BF2" w:rsidRPr="00215BF2" w:rsidRDefault="000F6849" w:rsidP="001E78F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5D8727" wp14:editId="22955475">
                <wp:simplePos x="0" y="0"/>
                <wp:positionH relativeFrom="column">
                  <wp:posOffset>1288290</wp:posOffset>
                </wp:positionH>
                <wp:positionV relativeFrom="paragraph">
                  <wp:posOffset>168980</wp:posOffset>
                </wp:positionV>
                <wp:extent cx="6120" cy="7920"/>
                <wp:effectExtent l="38100" t="38100" r="51435" b="495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1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0AD1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0.75pt;margin-top:12.6pt;width:1.9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">
                <v:imagedata r:id="rId5" o:title=""/>
              </v:shape>
            </w:pict>
          </mc:Fallback>
        </mc:AlternateContent>
      </w:r>
      <w:r w:rsidR="00143F4D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495780" wp14:editId="321C58E9">
                <wp:simplePos x="0" y="0"/>
                <wp:positionH relativeFrom="column">
                  <wp:posOffset>1275330</wp:posOffset>
                </wp:positionH>
                <wp:positionV relativeFrom="paragraph">
                  <wp:posOffset>102380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4B609" id="Ink 1" o:spid="_x0000_s1026" type="#_x0000_t75" style="position:absolute;margin-left:99.7pt;margin-top:7.3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">
                <v:imagedata r:id="rId7" o:title=""/>
              </v:shape>
            </w:pict>
          </mc:Fallback>
        </mc:AlternateContent>
      </w:r>
    </w:p>
    <w:sectPr w:rsidR="00215BF2" w:rsidRPr="0021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26"/>
    <w:rsid w:val="000F6849"/>
    <w:rsid w:val="00143F4D"/>
    <w:rsid w:val="001E78F9"/>
    <w:rsid w:val="00215BF2"/>
    <w:rsid w:val="005D10AE"/>
    <w:rsid w:val="00854E40"/>
    <w:rsid w:val="00984B26"/>
    <w:rsid w:val="009E2AB5"/>
    <w:rsid w:val="00D8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4F7A"/>
  <w15:chartTrackingRefBased/>
  <w15:docId w15:val="{05B9FD1D-8371-477E-8EE1-0E0F0E47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06T22:47:09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3220 0 0,'0'0'848'0'0,"0"0"-196"0"0,0 0-588 0 0,0 0-64 0 0,0 0 196 0 0,0 0 144 0 0,0 0 105 0 0,0 0-69 0 0,0 0-64 0 0,0 0-116 0 0,0 0-104 0 0,-15 15-84 0 0,15-13-8 0 0,0 0 0 0 0,0-2-92 0 0,0 2-532 0 0,2-2-1213 0 0,2 0-1255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06T21:36:26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9533 0 0,'0'0'648'0'0,"0"0"-648"0"0,0 0-280 0 0,0 0 20 0 0,0 0 40 0 0,0 0-284 0 0,0 0-1588 0 0,0 0-3153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Opfer</dc:creator>
  <cp:keywords/>
  <dc:description/>
  <cp:lastModifiedBy>Opfer, Lee</cp:lastModifiedBy>
  <cp:revision>6</cp:revision>
  <dcterms:created xsi:type="dcterms:W3CDTF">2020-01-03T20:48:00Z</dcterms:created>
  <dcterms:modified xsi:type="dcterms:W3CDTF">2020-01-06T22:47:00Z</dcterms:modified>
</cp:coreProperties>
</file>