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Engineering Product Requirements Document (PRD)</w:t>
        <w:br/>
        <w:t>CCAT AI Coach</w:t>
      </w:r>
    </w:p>
    <w:p>
      <w:r>
        <w:t>Version: 1.0</w:t>
        <w:br/>
        <w:t>Audience: Product, Engineering, AI, Design</w:t>
        <w:br/>
      </w:r>
    </w:p>
    <w:p>
      <w:pPr>
        <w:pStyle w:val="Heading2"/>
      </w:pPr>
      <w:r>
        <w:t>1. Executive Summary</w:t>
      </w:r>
    </w:p>
    <w:p>
      <w:r>
        <w:t>Build an AI-native CCAT preparation platform that uses adaptive practice, behavioral telemetry, and AI coaching to improve candidate performance. The primary product differentiator is diagnosing execution bottlenecks (pacing, hesitation, reading efficiency, confidence calibration) rather than only teaching content.</w:t>
      </w:r>
    </w:p>
    <w:p>
      <w:pPr>
        <w:pStyle w:val="Heading2"/>
      </w:pPr>
      <w:r>
        <w:t>2. Success Metrics</w:t>
      </w:r>
    </w:p>
    <w:p>
      <w:r>
        <w:t>- +8 point average score improvement</w:t>
        <w:br/>
        <w:t>- 35%+ of engaged users reach 40+/50</w:t>
        <w:br/>
        <w:t>- D30 retention &gt;30%</w:t>
        <w:br/>
        <w:t>- Practice completion &gt;80%</w:t>
        <w:br/>
        <w:t>- Explanation rating &gt;4.5/5</w:t>
      </w:r>
    </w:p>
    <w:p>
      <w:pPr>
        <w:pStyle w:val="Heading2"/>
      </w:pPr>
      <w:r>
        <w:t>3. User Personas</w:t>
      </w:r>
    </w:p>
    <w:p>
      <w:r>
        <w:t>Recent graduates, consulting candidates, software engineering applicants, finance applicants, career changers.</w:t>
      </w:r>
    </w:p>
    <w:p>
      <w:pPr>
        <w:pStyle w:val="Heading2"/>
      </w:pPr>
      <w:r>
        <w:t>4. Functional Requirements</w:t>
      </w:r>
    </w:p>
    <w:p>
      <w:r>
        <w:t>FR-1 Authentication</w:t>
        <w:br/>
        <w:t>FR-2 User profiles</w:t>
        <w:br/>
        <w:t>FR-3 Diagnostic assessment</w:t>
        <w:br/>
        <w:t>FR-4 Adaptive practice</w:t>
        <w:br/>
        <w:t>FR-5 Timed mock exams</w:t>
        <w:br/>
        <w:t>FR-6 AI tutor</w:t>
        <w:br/>
        <w:t>FR-7 AI strategy coach</w:t>
        <w:br/>
        <w:t>FR-8 Personalized study plan</w:t>
        <w:br/>
        <w:t>FR-9 Analytics dashboard</w:t>
        <w:br/>
        <w:t>FR-10 Notifications</w:t>
        <w:br/>
        <w:t>FR-11 Admin content management</w:t>
      </w:r>
    </w:p>
    <w:p>
      <w:pPr>
        <w:pStyle w:val="Heading2"/>
      </w:pPr>
      <w:r>
        <w:t>5. Non-functional Requirements</w:t>
      </w:r>
    </w:p>
    <w:p>
      <w:r>
        <w:t>Latency &lt;2s for tutoring, 99.9% availability target, deterministic scoring, encrypted data, scalable API, audit logs, observability.</w:t>
      </w:r>
    </w:p>
    <w:p>
      <w:pPr>
        <w:pStyle w:val="Heading2"/>
      </w:pPr>
      <w:r>
        <w:t>6. System Architecture</w:t>
      </w:r>
    </w:p>
    <w:p>
      <w:r>
        <w:t>Frontend: Next.js + React + TypeScript</w:t>
        <w:br/>
        <w:t>Backend: Supabase</w:t>
        <w:br/>
        <w:t>LLM: GPT-5</w:t>
        <w:br/>
        <w:t>Orchestration: LangGraph</w:t>
        <w:br/>
        <w:t>Analytics: PostHog</w:t>
        <w:br/>
        <w:t>Tracing: LangSmith</w:t>
        <w:br/>
        <w:t>Storage: PostgreSQL</w:t>
        <w:br/>
        <w:t>Authentication: Supabase Auth</w:t>
      </w:r>
    </w:p>
    <w:p>
      <w:pPr>
        <w:pStyle w:val="Heading2"/>
      </w:pPr>
      <w:r>
        <w:t>7. Core Services</w:t>
      </w:r>
    </w:p>
    <w:p>
      <w:r>
        <w:t>User Service</w:t>
        <w:br/>
        <w:t>Question Service</w:t>
        <w:br/>
        <w:t>Exam Service</w:t>
        <w:br/>
        <w:t>Telemetry Service</w:t>
        <w:br/>
        <w:t>Recommendation Service</w:t>
        <w:br/>
        <w:t>Analytics Service</w:t>
        <w:br/>
        <w:t>AI Gateway</w:t>
        <w:br/>
        <w:t>Notification Service</w:t>
      </w:r>
    </w:p>
    <w:p>
      <w:pPr>
        <w:pStyle w:val="Heading2"/>
      </w:pPr>
      <w:r>
        <w:t>8. Database Schema</w:t>
      </w:r>
    </w:p>
    <w:p>
      <w:r>
        <w:t>Users(id,email,...)</w:t>
        <w:br/>
        <w:t>Questions(id,type,difficulty,stem,choices,solution)</w:t>
        <w:br/>
        <w:t>Sessions(id,user_id,start,end,mode)</w:t>
        <w:br/>
        <w:t>Attempts(id,session_id,question_id,answer,time_ms,confidence,error_type)</w:t>
        <w:br/>
        <w:t>Recommendations(id,user_id,priority,text,status)</w:t>
        <w:br/>
        <w:t>TelemetryEvents(id,user_id,event,payload,timestamp)</w:t>
      </w:r>
    </w:p>
    <w:p>
      <w:pPr>
        <w:pStyle w:val="Heading2"/>
      </w:pPr>
      <w:r>
        <w:t>9. API Endpoints</w:t>
      </w:r>
    </w:p>
    <w:p>
      <w:r>
        <w:t>POST /auth/login</w:t>
        <w:br/>
        <w:t>GET /questions</w:t>
        <w:br/>
        <w:t>POST /attempt</w:t>
        <w:br/>
        <w:t>POST /telemetry</w:t>
        <w:br/>
        <w:t>GET /dashboard</w:t>
        <w:br/>
        <w:t>POST /practice/start</w:t>
        <w:br/>
        <w:t>POST /practice/finish</w:t>
        <w:br/>
        <w:t>POST /ai/explain</w:t>
        <w:br/>
        <w:t>GET /recommendations</w:t>
      </w:r>
    </w:p>
    <w:p>
      <w:pPr>
        <w:pStyle w:val="Heading2"/>
      </w:pPr>
      <w:r>
        <w:t>10. AI Agents</w:t>
      </w:r>
    </w:p>
    <w:p>
      <w:r>
        <w:t>Tutor: explain solutions.</w:t>
        <w:br/>
        <w:t>Diagnostic: classify error.</w:t>
        <w:br/>
        <w:t>Strategy Coach: pacing advice.</w:t>
        <w:br/>
        <w:t>Question Generator: create original CCAT-style items.</w:t>
        <w:br/>
        <w:t>Verifier: validate math/reasoning.</w:t>
        <w:br/>
        <w:t>Analytics: summarize progress.</w:t>
      </w:r>
    </w:p>
    <w:p>
      <w:pPr>
        <w:pStyle w:val="Heading2"/>
      </w:pPr>
      <w:r>
        <w:t>11. Prompt Contracts</w:t>
      </w:r>
    </w:p>
    <w:p>
      <w:r>
        <w:t>Each AI agent receives structured JSON context (user profile, telemetry, question metadata) and returns structured JSON. Never return free-form outputs to backend services.</w:t>
      </w:r>
    </w:p>
    <w:p>
      <w:pPr>
        <w:pStyle w:val="Heading2"/>
      </w:pPr>
      <w:r>
        <w:t>12. Adaptive Engine</w:t>
      </w:r>
    </w:p>
    <w:p>
      <w:r>
        <w:t>Inputs: accuracy, solve time, confidence, streaks, mastery.</w:t>
        <w:br/>
        <w:t>Outputs: next question difficulty, recommended drills, pacing interventions.</w:t>
      </w:r>
    </w:p>
    <w:p>
      <w:pPr>
        <w:pStyle w:val="Heading2"/>
      </w:pPr>
      <w:r>
        <w:t>13. Telemetry Specification</w:t>
      </w:r>
    </w:p>
    <w:p>
      <w:r>
        <w:t>Capture:</w:t>
        <w:br/>
        <w:t>session_start</w:t>
        <w:br/>
        <w:t>question_view</w:t>
        <w:br/>
        <w:t>answer_submit</w:t>
        <w:br/>
        <w:t>skip</w:t>
        <w:br/>
        <w:t>hint_request</w:t>
        <w:br/>
        <w:t>confidence_rating</w:t>
        <w:br/>
        <w:t>time_to_first_action</w:t>
        <w:br/>
        <w:t>answer_change</w:t>
        <w:br/>
        <w:t>session_end</w:t>
      </w:r>
    </w:p>
    <w:p>
      <w:pPr>
        <w:pStyle w:val="Heading2"/>
      </w:pPr>
      <w:r>
        <w:t>14. UX Screens</w:t>
      </w:r>
    </w:p>
    <w:p>
      <w:r>
        <w:t>Landing, onboarding, dashboard, practice, review, analytics, profile, settings, admin.</w:t>
      </w:r>
    </w:p>
    <w:p>
      <w:pPr>
        <w:pStyle w:val="Heading2"/>
      </w:pPr>
      <w:r>
        <w:t>15. Error Taxonomy</w:t>
      </w:r>
    </w:p>
    <w:p>
      <w:r>
        <w:t>Conceptual, arithmetic, reading, pacing, hesitation, guessing, misclick, fatigue.</w:t>
      </w:r>
    </w:p>
    <w:p>
      <w:pPr>
        <w:pStyle w:val="Heading2"/>
      </w:pPr>
      <w:r>
        <w:t>16. Acceptance Criteria</w:t>
      </w:r>
    </w:p>
    <w:p>
      <w:r>
        <w:t>Every feature includes deterministic scoring, persisted telemetry, automated tests, and analytics events.</w:t>
      </w:r>
    </w:p>
    <w:p>
      <w:pPr>
        <w:pStyle w:val="Heading2"/>
      </w:pPr>
      <w:r>
        <w:t>17. Testing Strategy</w:t>
      </w:r>
    </w:p>
    <w:p>
      <w:r>
        <w:t>Unit tests for scoring, API tests, integration tests for exam flow, prompt regression tests, adversarial AI evaluation, load tests.</w:t>
      </w:r>
    </w:p>
    <w:p>
      <w:pPr>
        <w:pStyle w:val="Heading2"/>
      </w:pPr>
      <w:r>
        <w:t>18. CI/CD</w:t>
      </w:r>
    </w:p>
    <w:p>
      <w:r>
        <w:t>GitHub Actions: lint, test, prompt evals, deploy preview, production deployment with rollback.</w:t>
      </w:r>
    </w:p>
    <w:p>
      <w:pPr>
        <w:pStyle w:val="Heading2"/>
      </w:pPr>
      <w:r>
        <w:t>19. Security</w:t>
      </w:r>
    </w:p>
    <w:p>
      <w:r>
        <w:t>JWT auth, encrypted secrets, row-level security, rate limiting, audit logging, prompt injection filtering.</w:t>
      </w:r>
    </w:p>
    <w:p>
      <w:pPr>
        <w:pStyle w:val="Heading2"/>
      </w:pPr>
      <w:r>
        <w:t>20. Milestones</w:t>
      </w:r>
    </w:p>
    <w:p>
      <w:r>
        <w:t>Milestone 1: Auth + dashboard</w:t>
        <w:br/>
        <w:t>Milestone 2: Practice engine</w:t>
        <w:br/>
        <w:t>Milestone 3: AI tutor</w:t>
        <w:br/>
        <w:t>Milestone 4: Adaptive learning</w:t>
        <w:br/>
        <w:t>Milestone 5: Analytics</w:t>
        <w:br/>
        <w:t>Milestone 6: Public beta</w:t>
      </w:r>
    </w:p>
    <w:p>
      <w:pPr>
        <w:pStyle w:val="Heading2"/>
      </w:pPr>
      <w:r>
        <w:t>21. Engineering Backlog</w:t>
      </w:r>
    </w:p>
    <w:p>
      <w:r>
        <w:t>~100 stories spanning auth, practice, AI, analytics, infrastructure, QA, and deployment. Prioritize diagnostic engine before advanced features.</w:t>
      </w:r>
    </w:p>
    <w:p>
      <w:pPr>
        <w:pStyle w:val="Heading2"/>
      </w:pPr>
      <w:r>
        <w:t>22. Future Extensions</w:t>
      </w:r>
    </w:p>
    <w:p>
      <w:r>
        <w:t>SAT, ACT, Wonderlic, SHL, GRE, enterprise recruiting dashboards, coach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