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Malgun Gothic" w:cs="Malgun Gothic" w:eastAsia="Malgun Gothic" w:hAnsi="Malgun Gothic"/>
          <w:b/>
          <w:bCs/>
          <w:color w:val="B00000"/>
          <w:sz w:val="22"/>
          <w:szCs w:val="22"/>
        </w:rPr>
        <w:t xml:space="preserve">강사용 — 배포 금지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F4E5F"/>
          <w:sz w:val="44"/>
          <w:szCs w:val="44"/>
        </w:rPr>
        <w:t xml:space="preserve">샬롬대학 AI 특강 진행 계획서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sz w:val="24"/>
          <w:szCs w:val="24"/>
        </w:rPr>
        <w:t xml:space="preserve">2026년 7월 30일 (목) 10:00 ~ 13:00 · 강사: 이태윤</w:t>
      </w:r>
    </w:p>
    <w:p>
      <w:pPr>
        <w:pStyle w:val="Heading1"/>
        <w:spacing w:after="200" w:before="320"/>
      </w:pPr>
      <w:r>
        <w:rPr>
          <w:rFonts w:ascii="Malgun Gothic" w:cs="Malgun Gothic" w:eastAsia="Malgun Gothic" w:hAnsi="Malgun Gothic"/>
          <w:b/>
          <w:bCs/>
          <w:color w:val="1F4E5F"/>
          <w:sz w:val="34"/>
          <w:szCs w:val="34"/>
        </w:rPr>
        <w:t xml:space="preserve">1. 특강 개요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대상: 시니어 수강생 (스마트폰 위주, 챗GPT를 조금 써 본 수준 가정)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목표 ① 2026년 여름 AI 최신 동향을 쉬운 말로 이해한다.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목표 ② 회사별 AI 제품이 서로 어떻게 대응되는지(비교 지도)를 안다.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목표 ③ 스마트폰으로 6가지 실습을 직접 해 보고, 집에서 재현할 수 있다.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배포물: 교재 「시니어를 위한 AI 세상 안내서」 (인쇄본, 1인 1부)</w:t>
      </w:r>
    </w:p>
    <w:p>
      <w:pPr>
        <w:spacing w:after="100"/>
      </w:pPr>
    </w:p>
    <w:p>
      <w:pPr>
        <w:pStyle w:val="Heading1"/>
        <w:spacing w:after="200" w:before="320"/>
      </w:pPr>
      <w:r>
        <w:rPr>
          <w:rFonts w:ascii="Malgun Gothic" w:cs="Malgun Gothic" w:eastAsia="Malgun Gothic" w:hAnsi="Malgun Gothic"/>
          <w:b/>
          <w:bCs/>
          <w:color w:val="1F4E5F"/>
          <w:sz w:val="34"/>
          <w:szCs w:val="34"/>
        </w:rPr>
        <w:t xml:space="preserve">2. 3시간 시간표 (분 단위 진행표)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4700"/>
        <w:gridCol w:w="1700"/>
      </w:tblGrid>
      <w:tr>
        <w:trPr>
          <w:tblHeader/>
        </w:trPr>
        <w:tc>
          <w:tcPr>
            <w:tcW w:type="dxa" w:w="1600"/>
            <w:shd w:fill="1F4E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1000"/>
            <w:shd w:fill="1F4E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4700"/>
            <w:shd w:fill="1F4E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1700"/>
            <w:shd w:fill="1F4E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10:00–10:10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여는 말</w:t>
            </w:r>
          </w:p>
        </w:tc>
        <w:tc>
          <w:tcPr>
            <w:tcW w:type="dxa" w:w="4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인사, 오늘의 약속("틀려도 됩니다, 천천히 갑니다"), 교재 배포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강의</w:t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10:10–10:40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1부</w:t>
            </w:r>
          </w:p>
        </w:tc>
        <w:tc>
          <w:tcPr>
            <w:tcW w:type="dxa" w:w="4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요즘 AI 세상 — 세계 10 + 한국 8 뉴스 (교재 1장)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슬라이드+영상</w:t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10:40–11:05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2부</w:t>
            </w:r>
          </w:p>
        </w:tc>
        <w:tc>
          <w:tcPr>
            <w:tcW w:type="dxa" w:w="4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회사별 AI 제품 지도 — 짝짓기 표 (교재 2장)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강의+퀴즈</w:t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11:05–11:15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휴식</w:t>
            </w:r>
          </w:p>
        </w:tc>
        <w:tc>
          <w:tcPr>
            <w:tcW w:type="dxa" w:w="4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어시스턴트가 설치 못 한 분 개별 지원 (교재 3장)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11:15–12:15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3부</w:t>
            </w:r>
          </w:p>
        </w:tc>
        <w:tc>
          <w:tcPr>
            <w:tcW w:type="dxa" w:w="4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실습 1~5 (음성→사진→편지→그림→손글씨)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전원 실습</w:t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12:15–12:35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4부</w:t>
            </w:r>
          </w:p>
        </w:tc>
        <w:tc>
          <w:tcPr>
            <w:tcW w:type="dxa" w:w="4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요령 6가지 + "/명령어의 진실" (교재 6장)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강의+시연</w:t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12:35–12:50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5부</w:t>
            </w:r>
          </w:p>
        </w:tc>
        <w:tc>
          <w:tcPr>
            <w:tcW w:type="dxa" w:w="4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AI 사기 예방 5계명 + 가족 암호 정하기 (교재 7장)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강의+실습</w:t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12:50–13:00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닫는 말</w:t>
            </w:r>
          </w:p>
        </w:tc>
        <w:tc>
          <w:tcPr>
            <w:tcW w:type="dxa" w:w="4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숙제 3가지, 질의응답, 기념 단체사진(지브리풍 변환 약속)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</w:p>
    <w:p>
      <w:pPr>
        <w:spacing w:after="1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※ 실습 6(여행 일정, 짝 활동)은 예비용입니다. 진행이 빠르면 3부 마지막에, 늦으면 생략하고 교재로 안내만 합니다.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algun Gothic" w:cs="Malgun Gothic" w:eastAsia="Malgun Gothic" w:hAnsi="Malgun Gothic"/>
          <w:b/>
          <w:bCs/>
          <w:color w:val="1F4E5F"/>
          <w:sz w:val="34"/>
          <w:szCs w:val="34"/>
        </w:rPr>
        <w:t xml:space="preserve">3. 부별 진행 노트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B45309"/>
          <w:sz w:val="27"/>
          <w:szCs w:val="27"/>
        </w:rPr>
        <w:t xml:space="preserve">1부 (30분) — 요즘 AI 세상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시작 멘트: "국민 절반이 이미 AI를 씁니다. 오늘 이 자리에서 여러분도 그 절반에 들어가십니다."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핵심 숫자 3개만 강조: 챗GPT 주 9억 명 / 국민 44.5% 사용 / AI 앱 실행 월 20억 회.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뉴스는 교재 순서대로 훑되, 각 30초 이내. 시니어 밀착 소재(시리, AI 안경, 암 진단, 효돌이)에 시간 배분.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영상 데모(각 1분): ① AI 안경 통역 장면 ② 옛날 사진 복원 전후 ③ AI 생성 영상(베오) — "이게 가짜입니다" 소름 포인트.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B45309"/>
          <w:sz w:val="27"/>
          <w:szCs w:val="27"/>
        </w:rPr>
        <w:t xml:space="preserve">2부 (25분) — 회사별 제품 지도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칠판에 회사 5개(오픈AI·앤스로픽·구글·스페이스XAI·한국)를 세로로, 용도 4개(채팅·음성·그림·비서)를 가로로 그려 채워 나가기.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강조: "같은 줄이면 경쟁 제품. 이름이 낯설어도 줄만 찾으면 정체를 압니다."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에이전트 설명 비유: "지금까지는 박식한 친구, 이제는 심부름까지 하는 비서."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클로드 코드·코덱스·그록 빌드 등은 "개발자용 공구함"으로 한 문장 정리 — 깊이 들어가지 말 것.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퀴즈(사탕 상품): "제미나이를 만든 회사는?" "카톡 속 AI 이름은?"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B45309"/>
          <w:sz w:val="27"/>
          <w:szCs w:val="27"/>
        </w:rPr>
        <w:t xml:space="preserve">3부 (60분) — 실습 (핵심)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실습 1 음성 대화(10분): 전원 물결 버튼 → 무릎 운동 질문. 성공 기준: 전원이 AI 음성 답을 들어 봄.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실습 2 사진 질문(12분): 약봉지·고지서 지참 요청해 둔 것 활용. 성공 기준: 표로 정리된 답 1개.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실습 3 손주 편지(12분): 결과를 실제 카톡으로 발송까지. 가장 몰입 높음.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실습 4 지브리/피규어(13분): 무료 횟수 제한 사전 공지("안 되면 내일 됩니다"). 잘 된 작품 화면 공유.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실습 5 손글씨/포스트잇(13분): 제미나이로 진행(한글 글씨 정확). 복약 안내문 만들기.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운영: 2인 1조(잘하는 분+처음인 분), 어시스턴트는 뒤에서 앞으로 순회.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B45309"/>
          <w:sz w:val="27"/>
          <w:szCs w:val="27"/>
        </w:rPr>
        <w:t xml:space="preserve">4부 (20분) — 질문 요령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요령 6가지를 실물 시연 1회씩: 같은 질문을 "대충" vs "요령대로" 비교해 화면으로 보여 주기.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"/명령어의 진실" — 인터넷의 /generate handwritten image는 암호가 아니라 유행 문장임을 해설. "우리말로 하면 됩니다."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숨은 기능 표(교재 6장)에서 공부 모드·작업 예약·스토리북만 라이브 시연.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B45309"/>
          <w:sz w:val="27"/>
          <w:szCs w:val="27"/>
        </w:rPr>
        <w:t xml:space="preserve">5부 (15분) — 사기 예방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도입 숫자: 딥페이크 사기 피해 1년 새 3배(약 1조 6천억), 3초 목소리면 복제.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5계명 낭독 후, 그 자리에서 옆 사람과 "가족 확인 암호" 만들어 보기(발표는 하지 않음 — 비밀이므로).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실습: 예시 피싱 문자를 AI에게 붙여 "이거 사기야?" 물어보기 — AI가 사기 감별사도 된다는 반전 포인트.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algun Gothic" w:cs="Malgun Gothic" w:eastAsia="Malgun Gothic" w:hAnsi="Malgun Gothic"/>
          <w:b/>
          <w:bCs/>
          <w:color w:val="1F4E5F"/>
          <w:sz w:val="34"/>
          <w:szCs w:val="34"/>
        </w:rPr>
        <w:t xml:space="preserve">4. 사전 준비 체크리스트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B45309"/>
          <w:sz w:val="27"/>
          <w:szCs w:val="27"/>
        </w:rPr>
        <w:t xml:space="preserve">강사·장비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노트북 + 빔프로젝터 + HDMI, 폰 화면 미러링(갤럭시 Smart View 또는 아이폰 AirPlay) 사전 테스트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강의장 와이파이 접속 정보 대형 인쇄물 부착, 동시 접속 30명 이상 가능한지 확인 (안 되면 실습을 조별 순차로)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시연용 계정: 챗GPT 유료 1개(이미지 제한 회피), 제미나이 1개, 에이닷 설치 폰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영상 3편 미리 다운로드(현장 스트리밍 의존 금지): AI 안경, 사진 복원 전후, 베오 생성 영상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수강생 옛날 사진 2~3장 사전 수집 → 복원 데모용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B45309"/>
          <w:sz w:val="27"/>
          <w:szCs w:val="27"/>
        </w:rPr>
        <w:t xml:space="preserve">수강생 안내(사전 문자)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"스마트폰 충전 100%로 와 주세요. 안경·돋보기 지참."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"드시는 약봉지(또는 아무 고지서) 1개를 가져오시면 실습이 더 재미있습니다."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"가능하면 챗GPT 앱을 미리 설치해 오세요. 못 하셔도 현장에서 도와드립니다."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B45309"/>
          <w:sz w:val="27"/>
          <w:szCs w:val="27"/>
        </w:rPr>
        <w:t xml:space="preserve">보조 인력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sz w:val="22"/>
          <w:szCs w:val="22"/>
        </w:rPr>
        <w:t xml:space="preserve">어시스턴트 2~3명(수강생 10명당 1명): 설치·로그인 전담, 휴식 시간 개별 지원</w:t>
      </w:r>
    </w:p>
    <w:p>
      <w:pPr>
        <w:spacing w:after="100"/>
      </w:pPr>
    </w:p>
    <w:p>
      <w:pPr>
        <w:pStyle w:val="Heading1"/>
        <w:spacing w:after="200" w:before="320"/>
      </w:pPr>
      <w:r>
        <w:rPr>
          <w:rFonts w:ascii="Malgun Gothic" w:cs="Malgun Gothic" w:eastAsia="Malgun Gothic" w:hAnsi="Malgun Gothic"/>
          <w:b/>
          <w:bCs/>
          <w:color w:val="1F4E5F"/>
          <w:sz w:val="34"/>
          <w:szCs w:val="34"/>
        </w:rPr>
        <w:t xml:space="preserve">5. 위험 요소와 대비책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1F4E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위험</w:t>
            </w:r>
          </w:p>
        </w:tc>
        <w:tc>
          <w:tcPr>
            <w:tcW w:type="dxa" w:w="5600"/>
            <w:shd w:fill="1F4E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대비책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와이파이 폭주로 느려짐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실습을 조별 순차 진행, 강사 폰 핫스팟 예비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무료 계정 이미지 생성 한도 도달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"내일 다시 됩니다" 안내 + 시연은 강사 유료 계정으로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앱 설치가 안 되는 폰(저장공간·구형)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어시스턴트 전담 + 옆 사람 폰으로 짝 실습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가짜 앱 설치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제작사(OpenAI/Google) 확인법을 설치 단계에서 반복 강조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AI 답변 오류(환각)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"AI도 틀립니다. 병원·예약은 꼭 재확인" — 매 실습 끝 멘트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개인정보 노출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실습에 주민번호·계좌 사진 금지, 약봉지는 이름 가리고 촬영 안내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진도 지연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실습 6 생략 → 교재로 대체. 뉴스는 교재가 있으니 과감히 건너뛰기 가능</w:t>
            </w:r>
          </w:p>
        </w:tc>
      </w:tr>
    </w:tbl>
    <w:p>
      <w:pPr>
        <w:spacing w:after="100"/>
      </w:pPr>
    </w:p>
    <w:p>
      <w:pPr>
        <w:pStyle w:val="Heading1"/>
        <w:spacing w:after="200" w:before="320"/>
      </w:pPr>
      <w:r>
        <w:rPr>
          <w:rFonts w:ascii="Malgun Gothic" w:cs="Malgun Gothic" w:eastAsia="Malgun Gothic" w:hAnsi="Malgun Gothic"/>
          <w:b/>
          <w:bCs/>
          <w:color w:val="1F4E5F"/>
          <w:sz w:val="34"/>
          <w:szCs w:val="34"/>
        </w:rPr>
        <w:t xml:space="preserve">6. 최신 정보 말씀 자료 (팩트 카드)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질문이 나올 때 바로 답할 수 있도록, 2026년 7월 29일 기준 확인된 사실만 정리했습니다.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6400"/>
            <w:shd w:fill="1F4E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답변 카드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최신 챗GPT는?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GPT-5.6 (7월 9일). GPT-6는 아직 없음. 소라(영상)는 4월에 서비스 종료됨.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최신 클로드는?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클로드 5 가족 — 파블 5(6/9), 소네트 5(6/30), 오퍼스 5(7/24).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최신 제미나이는?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3.6 플래시(7/21). 3.5 프로는 지연 중, 제미나이 4 예고됨.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그록은?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그록 4.5(7/8). xAI는 스페이스X와 합병해 "스페이스XAI"가 됨.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키미 K3가 뭐길래?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중국 문샷AI의 무료 공개 모델(7/16). 미국 최고급에 버금가 "제2의 딥시크 쇼크"로 불림.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한국 대표 AI는?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LG 엑사원·SKT A.X·업스테이지 솔라가 국가대표 선발 2차 진행 중(8월 발표). 연말 "모두의 AI" 무료 챗봇 예정.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코워크/워크/스파크 차이?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이름만 다른 같은 부류 — 각각 앤스로픽/오픈AI/구글의 "일 시키는 비서(에이전트)". 아직 유료 상위 요금제 중심.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퍼플렉시티 컴퓨터?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정식명 "퍼스널 컴퓨터"(3월 발표). 내 컴퓨터에 상주하며 여러 AI를 지휘하는 비서.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사카나 AI?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일본 회사. "AI가 스스로 연구하는 AI"로 네이처 논문(3월). 일반인용 제품은 아직 없음.</w:t>
            </w:r>
          </w:p>
        </w:tc>
      </w:tr>
    </w:tbl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2026-07-29T04:25:58.043Z</dcterms:created>
  <dcterms:modified xsi:type="dcterms:W3CDTF">2026-07-29T04:25:58.043Z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