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B9E6" w14:textId="076A48E8" w:rsidR="007060B4" w:rsidRDefault="0041176F" w:rsidP="009F518E">
      <w:pPr>
        <w:pStyle w:val="IntenseQuote"/>
        <w:rPr>
          <w:rStyle w:val="SubtleEmphasis"/>
          <w:lang w:val="nb-NO"/>
        </w:rPr>
      </w:pPr>
      <w:r>
        <w:rPr>
          <w:rStyle w:val="SubtleEmphasis"/>
          <w:lang w:val="nb-NO"/>
        </w:rPr>
        <w:t>Nedbør og tem</w:t>
      </w:r>
      <w:r w:rsidR="009A355A">
        <w:rPr>
          <w:rStyle w:val="SubtleEmphasis"/>
          <w:lang w:val="nb-NO"/>
        </w:rPr>
        <w:t>p</w:t>
      </w:r>
      <w:r>
        <w:rPr>
          <w:rStyle w:val="SubtleEmphasis"/>
          <w:lang w:val="nb-NO"/>
        </w:rPr>
        <w:t>eratur</w:t>
      </w:r>
      <w:r w:rsidR="009F518E" w:rsidRPr="009F518E">
        <w:rPr>
          <w:rStyle w:val="SubtleEmphasis"/>
          <w:lang w:val="nb-NO"/>
        </w:rPr>
        <w:t xml:space="preserve"> I NORGE</w:t>
      </w:r>
      <w:r w:rsidR="007060B4">
        <w:rPr>
          <w:rStyle w:val="SubtleEmphasis"/>
          <w:lang w:val="nb-NO"/>
        </w:rPr>
        <w:t xml:space="preserve"> 2100</w:t>
      </w:r>
    </w:p>
    <w:p w14:paraId="346857C3" w14:textId="539BF5C6" w:rsidR="001803DC" w:rsidRPr="009F518E" w:rsidRDefault="001803DC" w:rsidP="009F518E">
      <w:pPr>
        <w:pStyle w:val="IntenseQuote"/>
        <w:rPr>
          <w:rStyle w:val="SubtleEmphasis"/>
          <w:lang w:val="nb-NO"/>
        </w:rPr>
      </w:pPr>
      <w:r w:rsidRPr="009F518E">
        <w:rPr>
          <w:rStyle w:val="SubtleEmphasis"/>
          <w:lang w:val="nb-NO"/>
        </w:rPr>
        <w:t>EUR</w:t>
      </w:r>
      <w:r w:rsidR="002A5F7C">
        <w:rPr>
          <w:rStyle w:val="SubtleEmphasis"/>
          <w:lang w:val="nb-NO"/>
        </w:rPr>
        <w:t xml:space="preserve">O-CORDEX </w:t>
      </w:r>
      <w:r w:rsidR="00BE49F2">
        <w:rPr>
          <w:rStyle w:val="SubtleEmphasis"/>
          <w:lang w:val="nb-NO"/>
        </w:rPr>
        <w:t>e</w:t>
      </w:r>
      <w:r w:rsidR="00E62525">
        <w:rPr>
          <w:rStyle w:val="SubtleEmphasis"/>
          <w:lang w:val="nb-NO"/>
        </w:rPr>
        <w:t xml:space="preserve">nsemble </w:t>
      </w:r>
      <w:r w:rsidR="00BE49F2">
        <w:rPr>
          <w:rStyle w:val="SubtleEmphasis"/>
          <w:lang w:val="nb-NO"/>
        </w:rPr>
        <w:t>d</w:t>
      </w:r>
      <w:r w:rsidR="002A5F7C">
        <w:rPr>
          <w:rStyle w:val="SubtleEmphasis"/>
          <w:lang w:val="nb-NO"/>
        </w:rPr>
        <w:t>ata</w:t>
      </w:r>
      <w:r w:rsidR="00970427">
        <w:rPr>
          <w:rStyle w:val="SubtleEmphasis"/>
          <w:lang w:val="nb-NO"/>
        </w:rPr>
        <w:t>,</w:t>
      </w:r>
      <w:r w:rsidRPr="009F518E">
        <w:rPr>
          <w:rStyle w:val="SubtleEmphasis"/>
          <w:lang w:val="nb-NO"/>
        </w:rPr>
        <w:t xml:space="preserve"> </w:t>
      </w:r>
      <w:r w:rsidR="00BE49F2">
        <w:rPr>
          <w:rStyle w:val="SubtleEmphasis"/>
          <w:lang w:val="nb-NO"/>
        </w:rPr>
        <w:t>s</w:t>
      </w:r>
      <w:r w:rsidR="00970427">
        <w:rPr>
          <w:rStyle w:val="SubtleEmphasis"/>
          <w:lang w:val="nb-NO"/>
        </w:rPr>
        <w:t>eptember</w:t>
      </w:r>
      <w:r w:rsidR="0033201F">
        <w:rPr>
          <w:rStyle w:val="SubtleEmphasis"/>
          <w:lang w:val="nb-NO"/>
        </w:rPr>
        <w:t xml:space="preserve"> </w:t>
      </w:r>
      <w:r w:rsidR="009F518E" w:rsidRPr="009F518E">
        <w:rPr>
          <w:rStyle w:val="SubtleEmphasis"/>
          <w:lang w:val="nb-NO"/>
        </w:rPr>
        <w:t>2020</w:t>
      </w:r>
    </w:p>
    <w:p w14:paraId="195ECDEE" w14:textId="6273BD65" w:rsidR="006D4454" w:rsidRPr="009F518E" w:rsidRDefault="001803DC" w:rsidP="009F518E">
      <w:pPr>
        <w:pStyle w:val="Subtitle"/>
        <w:rPr>
          <w:rStyle w:val="SubtleReference"/>
          <w:lang w:val="nb-NO"/>
        </w:rPr>
      </w:pPr>
      <w:r w:rsidRPr="009F518E">
        <w:rPr>
          <w:rStyle w:val="SubtleReference"/>
          <w:lang w:val="nb-NO"/>
        </w:rPr>
        <w:t xml:space="preserve">Studie av </w:t>
      </w:r>
      <w:r w:rsidR="002A5F7C">
        <w:rPr>
          <w:rStyle w:val="SubtleReference"/>
          <w:lang w:val="nb-NO"/>
        </w:rPr>
        <w:t xml:space="preserve">et </w:t>
      </w:r>
      <w:r w:rsidR="009F518E" w:rsidRPr="009F518E">
        <w:rPr>
          <w:rStyle w:val="SubtleReference"/>
          <w:lang w:val="nb-NO"/>
        </w:rPr>
        <w:t xml:space="preserve">ensemble av </w:t>
      </w:r>
      <w:r w:rsidRPr="009F518E">
        <w:rPr>
          <w:rStyle w:val="SubtleReference"/>
          <w:lang w:val="nb-NO"/>
        </w:rPr>
        <w:t>5</w:t>
      </w:r>
      <w:r w:rsidR="00522B34">
        <w:rPr>
          <w:rStyle w:val="SubtleReference"/>
          <w:lang w:val="nb-NO"/>
        </w:rPr>
        <w:t>2</w:t>
      </w:r>
      <w:r w:rsidRPr="009F518E">
        <w:rPr>
          <w:rStyle w:val="SubtleReference"/>
          <w:lang w:val="nb-NO"/>
        </w:rPr>
        <w:t xml:space="preserve"> </w:t>
      </w:r>
      <w:r w:rsidR="002A5F7C">
        <w:rPr>
          <w:rStyle w:val="SubtleReference"/>
          <w:lang w:val="nb-NO"/>
        </w:rPr>
        <w:t xml:space="preserve">regionale </w:t>
      </w:r>
      <w:r w:rsidR="009F518E" w:rsidRPr="009F518E">
        <w:rPr>
          <w:rStyle w:val="SubtleReference"/>
          <w:lang w:val="nb-NO"/>
        </w:rPr>
        <w:t>klima</w:t>
      </w:r>
      <w:r w:rsidRPr="009F518E">
        <w:rPr>
          <w:rStyle w:val="SubtleReference"/>
          <w:lang w:val="nb-NO"/>
        </w:rPr>
        <w:t xml:space="preserve">modeller </w:t>
      </w:r>
      <w:r w:rsidR="009F518E">
        <w:rPr>
          <w:rStyle w:val="SubtleReference"/>
          <w:lang w:val="nb-NO"/>
        </w:rPr>
        <w:t>for</w:t>
      </w:r>
      <w:r w:rsidR="009F518E" w:rsidRPr="009F518E">
        <w:rPr>
          <w:rStyle w:val="SubtleReference"/>
          <w:lang w:val="nb-NO"/>
        </w:rPr>
        <w:t xml:space="preserve"> </w:t>
      </w:r>
      <w:r w:rsidRPr="009F518E">
        <w:rPr>
          <w:rStyle w:val="SubtleReference"/>
          <w:lang w:val="nb-NO"/>
        </w:rPr>
        <w:t xml:space="preserve">Norge </w:t>
      </w:r>
      <w:r w:rsidR="009F518E" w:rsidRPr="009F518E">
        <w:rPr>
          <w:rStyle w:val="SubtleReference"/>
          <w:lang w:val="nb-NO"/>
        </w:rPr>
        <w:t xml:space="preserve">i </w:t>
      </w:r>
      <w:r w:rsidRPr="009F518E">
        <w:rPr>
          <w:rStyle w:val="SubtleReference"/>
          <w:lang w:val="nb-NO"/>
        </w:rPr>
        <w:t xml:space="preserve">periodene 2031-2060 og 2071-2100, </w:t>
      </w:r>
      <w:r w:rsidR="002A5F7C">
        <w:rPr>
          <w:rStyle w:val="SubtleReference"/>
          <w:lang w:val="nb-NO"/>
        </w:rPr>
        <w:t>for</w:t>
      </w:r>
      <w:r w:rsidRPr="009F518E">
        <w:rPr>
          <w:rStyle w:val="SubtleReference"/>
          <w:lang w:val="nb-NO"/>
        </w:rPr>
        <w:t xml:space="preserve"> </w:t>
      </w:r>
      <w:r w:rsidR="00642718">
        <w:rPr>
          <w:rStyle w:val="SubtleReference"/>
          <w:lang w:val="nb-NO"/>
        </w:rPr>
        <w:t>utslipp</w:t>
      </w:r>
      <w:r w:rsidR="008D03AF">
        <w:rPr>
          <w:rStyle w:val="SubtleReference"/>
          <w:lang w:val="nb-NO"/>
        </w:rPr>
        <w:t>s</w:t>
      </w:r>
      <w:r w:rsidR="00642718">
        <w:rPr>
          <w:rStyle w:val="SubtleReference"/>
          <w:lang w:val="nb-NO"/>
        </w:rPr>
        <w:t>-</w:t>
      </w:r>
      <w:r w:rsidRPr="009F518E">
        <w:rPr>
          <w:rStyle w:val="SubtleReference"/>
          <w:lang w:val="nb-NO"/>
        </w:rPr>
        <w:t xml:space="preserve">scenarioene </w:t>
      </w:r>
      <w:r w:rsidR="005D052A" w:rsidRPr="009F518E">
        <w:rPr>
          <w:rStyle w:val="SubtleReference"/>
          <w:lang w:val="nb-NO"/>
        </w:rPr>
        <w:t>rcp26, rcp45, rcp85</w:t>
      </w:r>
      <w:r w:rsidR="00522B34">
        <w:rPr>
          <w:rStyle w:val="SubtleReference"/>
          <w:lang w:val="nb-NO"/>
        </w:rPr>
        <w:t xml:space="preserve">, </w:t>
      </w:r>
      <w:r w:rsidR="008D03AF">
        <w:rPr>
          <w:rStyle w:val="SubtleReference"/>
          <w:lang w:val="nb-NO"/>
        </w:rPr>
        <w:t>med</w:t>
      </w:r>
      <w:r w:rsidR="00522B34">
        <w:rPr>
          <w:rStyle w:val="SubtleReference"/>
          <w:lang w:val="nb-NO"/>
        </w:rPr>
        <w:t xml:space="preserve"> </w:t>
      </w:r>
      <w:r w:rsidRPr="009F518E">
        <w:rPr>
          <w:rStyle w:val="SubtleReference"/>
          <w:lang w:val="nb-NO"/>
        </w:rPr>
        <w:t>referanseperiod</w:t>
      </w:r>
      <w:r w:rsidR="008D03AF">
        <w:rPr>
          <w:rStyle w:val="SubtleReference"/>
          <w:lang w:val="nb-NO"/>
        </w:rPr>
        <w:t>e</w:t>
      </w:r>
      <w:r w:rsidRPr="009F518E">
        <w:rPr>
          <w:rStyle w:val="SubtleReference"/>
          <w:lang w:val="nb-NO"/>
        </w:rPr>
        <w:t xml:space="preserve"> 19</w:t>
      </w:r>
      <w:r w:rsidR="00AC4B46">
        <w:rPr>
          <w:rStyle w:val="SubtleReference"/>
          <w:lang w:val="nb-NO"/>
        </w:rPr>
        <w:t>5</w:t>
      </w:r>
      <w:r w:rsidRPr="009F518E">
        <w:rPr>
          <w:rStyle w:val="SubtleReference"/>
          <w:lang w:val="nb-NO"/>
        </w:rPr>
        <w:t>1-2000</w:t>
      </w:r>
    </w:p>
    <w:p w14:paraId="09F6F970" w14:textId="62CBE8FF" w:rsidR="009F518E" w:rsidRDefault="009F518E" w:rsidP="009F518E">
      <w:pPr>
        <w:rPr>
          <w:lang w:val="nb-NO"/>
        </w:rPr>
      </w:pPr>
    </w:p>
    <w:p w14:paraId="436A1516" w14:textId="13D777EF" w:rsidR="009F518E" w:rsidRPr="00E62525" w:rsidRDefault="009F518E" w:rsidP="009F518E">
      <w:pPr>
        <w:rPr>
          <w:rStyle w:val="SubtleEmphasis"/>
          <w:b/>
          <w:bCs/>
          <w:i w:val="0"/>
          <w:iCs w:val="0"/>
          <w:color w:val="auto"/>
          <w:lang w:val="nb-NO"/>
        </w:rPr>
      </w:pPr>
      <w:r w:rsidRPr="00E62525">
        <w:rPr>
          <w:rStyle w:val="Strong"/>
          <w:lang w:val="nb-NO"/>
        </w:rPr>
        <w:t>Datagrunnlag</w:t>
      </w:r>
    </w:p>
    <w:p w14:paraId="75D5EDD7" w14:textId="191FE59D" w:rsidR="009F518E" w:rsidRDefault="002A5F7C" w:rsidP="009F518E">
      <w:pPr>
        <w:rPr>
          <w:lang w:val="nb-NO"/>
        </w:rPr>
      </w:pPr>
      <w:r w:rsidRPr="002A5F7C">
        <w:rPr>
          <w:lang w:val="nb-NO"/>
        </w:rPr>
        <w:t>EURO-CORDEX er den europeiske grenen av CORDEX-initiativet og produsere</w:t>
      </w:r>
      <w:r>
        <w:rPr>
          <w:lang w:val="nb-NO"/>
        </w:rPr>
        <w:t>r</w:t>
      </w:r>
      <w:r w:rsidRPr="002A5F7C">
        <w:rPr>
          <w:lang w:val="nb-NO"/>
        </w:rPr>
        <w:t xml:space="preserve"> ensemble klimasimuleringer basert på flere dynamiske og empirisk-statistiske nedskalingsmodeller</w:t>
      </w:r>
      <w:r>
        <w:rPr>
          <w:lang w:val="nb-NO"/>
        </w:rPr>
        <w:t>,</w:t>
      </w:r>
      <w:r w:rsidRPr="002A5F7C">
        <w:rPr>
          <w:lang w:val="nb-NO"/>
        </w:rPr>
        <w:t xml:space="preserve"> </w:t>
      </w:r>
      <w:r w:rsidR="0041176F">
        <w:rPr>
          <w:lang w:val="nb-NO"/>
        </w:rPr>
        <w:t>styrt</w:t>
      </w:r>
      <w:r>
        <w:rPr>
          <w:lang w:val="nb-NO"/>
        </w:rPr>
        <w:t xml:space="preserve"> </w:t>
      </w:r>
      <w:r w:rsidRPr="002A5F7C">
        <w:rPr>
          <w:lang w:val="nb-NO"/>
        </w:rPr>
        <w:t xml:space="preserve">av flere globale klimamodeller fra </w:t>
      </w:r>
      <w:proofErr w:type="spellStart"/>
      <w:r w:rsidRPr="002A5F7C">
        <w:rPr>
          <w:i/>
          <w:iCs/>
          <w:lang w:val="nb-NO"/>
        </w:rPr>
        <w:t>Coupled</w:t>
      </w:r>
      <w:proofErr w:type="spellEnd"/>
      <w:r w:rsidRPr="002A5F7C">
        <w:rPr>
          <w:i/>
          <w:iCs/>
          <w:lang w:val="nb-NO"/>
        </w:rPr>
        <w:t xml:space="preserve"> Model </w:t>
      </w:r>
      <w:proofErr w:type="spellStart"/>
      <w:r w:rsidRPr="002A5F7C">
        <w:rPr>
          <w:i/>
          <w:iCs/>
          <w:lang w:val="nb-NO"/>
        </w:rPr>
        <w:t>Intercomparison</w:t>
      </w:r>
      <w:proofErr w:type="spellEnd"/>
      <w:r w:rsidRPr="002A5F7C">
        <w:rPr>
          <w:i/>
          <w:iCs/>
          <w:lang w:val="nb-NO"/>
        </w:rPr>
        <w:t xml:space="preserve"> Project </w:t>
      </w:r>
      <w:proofErr w:type="spellStart"/>
      <w:r w:rsidRPr="002A5F7C">
        <w:rPr>
          <w:i/>
          <w:iCs/>
          <w:lang w:val="nb-NO"/>
        </w:rPr>
        <w:t>Phase</w:t>
      </w:r>
      <w:proofErr w:type="spellEnd"/>
      <w:r w:rsidRPr="002A5F7C">
        <w:rPr>
          <w:i/>
          <w:iCs/>
          <w:lang w:val="nb-NO"/>
        </w:rPr>
        <w:t xml:space="preserve"> 5</w:t>
      </w:r>
      <w:r w:rsidRPr="002A5F7C">
        <w:rPr>
          <w:lang w:val="nb-NO"/>
        </w:rPr>
        <w:t xml:space="preserve"> (CMIP5).</w:t>
      </w:r>
    </w:p>
    <w:p w14:paraId="2E81A206" w14:textId="0F0DE747" w:rsidR="00945ACB" w:rsidRDefault="00945ACB" w:rsidP="009F518E">
      <w:pPr>
        <w:rPr>
          <w:lang w:val="nb-NO"/>
        </w:rPr>
      </w:pPr>
      <w:r>
        <w:rPr>
          <w:lang w:val="nb-NO"/>
        </w:rPr>
        <w:t xml:space="preserve">Dataene som er brukt er et utsnitt over Norge </w:t>
      </w:r>
      <w:r w:rsidR="0033201F">
        <w:rPr>
          <w:lang w:val="nb-NO"/>
        </w:rPr>
        <w:t>fra euro-</w:t>
      </w:r>
      <w:r>
        <w:rPr>
          <w:lang w:val="nb-NO"/>
        </w:rPr>
        <w:t>regionen ~27N-72N, ~22W-45E, der alt bortsett fra fastlands</w:t>
      </w:r>
      <w:r w:rsidR="0033201F">
        <w:rPr>
          <w:lang w:val="nb-NO"/>
        </w:rPr>
        <w:t>-N</w:t>
      </w:r>
      <w:r>
        <w:rPr>
          <w:lang w:val="nb-NO"/>
        </w:rPr>
        <w:t>orge og et lite stykke innover Sverige er maskert bort (</w:t>
      </w:r>
      <w:r w:rsidR="000F38AE">
        <w:rPr>
          <w:lang w:val="nb-NO"/>
        </w:rPr>
        <w:t>m</w:t>
      </w:r>
      <w:r w:rsidR="0033201F">
        <w:rPr>
          <w:lang w:val="nb-NO"/>
        </w:rPr>
        <w:t>asken er lik den som</w:t>
      </w:r>
      <w:r>
        <w:rPr>
          <w:lang w:val="nb-NO"/>
        </w:rPr>
        <w:t xml:space="preserve"> er brukt i seNorge2018 dataene). Dataene er EUR-11, dvs</w:t>
      </w:r>
      <w:r w:rsidR="0033201F">
        <w:rPr>
          <w:lang w:val="nb-NO"/>
        </w:rPr>
        <w:t>.</w:t>
      </w:r>
      <w:r>
        <w:rPr>
          <w:lang w:val="nb-NO"/>
        </w:rPr>
        <w:t xml:space="preserve"> med 0.11 </w:t>
      </w:r>
      <w:proofErr w:type="gramStart"/>
      <w:r>
        <w:rPr>
          <w:lang w:val="nb-NO"/>
        </w:rPr>
        <w:t>graders romlig oppløsning</w:t>
      </w:r>
      <w:proofErr w:type="gramEnd"/>
      <w:r>
        <w:rPr>
          <w:lang w:val="nb-NO"/>
        </w:rPr>
        <w:t xml:space="preserve"> (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12km grid-størrelse).</w:t>
      </w:r>
    </w:p>
    <w:p w14:paraId="6378D671" w14:textId="010C928A" w:rsidR="00A87135" w:rsidRDefault="0041176F" w:rsidP="009F518E">
      <w:pPr>
        <w:rPr>
          <w:lang w:val="nb-NO"/>
        </w:rPr>
      </w:pPr>
      <w:r>
        <w:rPr>
          <w:lang w:val="nb-NO"/>
        </w:rPr>
        <w:t xml:space="preserve">EURO-CORDEX dataene består </w:t>
      </w:r>
      <w:r w:rsidR="00945ACB">
        <w:rPr>
          <w:lang w:val="nb-NO"/>
        </w:rPr>
        <w:t>per september</w:t>
      </w:r>
      <w:r>
        <w:rPr>
          <w:lang w:val="nb-NO"/>
        </w:rPr>
        <w:t xml:space="preserve"> </w:t>
      </w:r>
      <w:r w:rsidR="00A87135">
        <w:rPr>
          <w:lang w:val="nb-NO"/>
        </w:rPr>
        <w:t xml:space="preserve">2020 av </w:t>
      </w:r>
      <w:r w:rsidR="000A704F">
        <w:rPr>
          <w:lang w:val="nb-NO"/>
        </w:rPr>
        <w:t>52</w:t>
      </w:r>
      <w:r w:rsidR="00A87135">
        <w:rPr>
          <w:lang w:val="nb-NO"/>
        </w:rPr>
        <w:t xml:space="preserve"> </w:t>
      </w:r>
      <w:r>
        <w:rPr>
          <w:lang w:val="nb-NO"/>
        </w:rPr>
        <w:t>ensemblemedlemmer</w:t>
      </w:r>
      <w:r w:rsidR="00A87135">
        <w:rPr>
          <w:lang w:val="nb-NO"/>
        </w:rPr>
        <w:t xml:space="preserve"> </w:t>
      </w:r>
      <w:hyperlink r:id="rId4" w:history="1">
        <w:r w:rsidR="00A87135" w:rsidRPr="00A87135">
          <w:rPr>
            <w:rStyle w:val="Hyperlink"/>
            <w:lang w:val="nb-NO"/>
          </w:rPr>
          <w:t>https://euro-cordex.net/imperia/md/content/csc/cordex/20180130-eurocordex-simulations.pdf</w:t>
        </w:r>
      </w:hyperlink>
      <w:r w:rsidR="009D0FE7">
        <w:rPr>
          <w:lang w:val="nb-NO"/>
        </w:rPr>
        <w:t xml:space="preserve">, men </w:t>
      </w:r>
      <w:r w:rsidR="00BF0734">
        <w:rPr>
          <w:lang w:val="nb-NO"/>
        </w:rPr>
        <w:t>det varierer hvilke scenarioer de enkelte modellene har</w:t>
      </w:r>
      <w:r w:rsidR="00875376">
        <w:rPr>
          <w:lang w:val="nb-NO"/>
        </w:rPr>
        <w:t>: Mange har alle</w:t>
      </w:r>
      <w:r w:rsidR="000A3225">
        <w:rPr>
          <w:lang w:val="nb-NO"/>
        </w:rPr>
        <w:t xml:space="preserve"> tre</w:t>
      </w:r>
      <w:r w:rsidR="00875376">
        <w:rPr>
          <w:lang w:val="nb-NO"/>
        </w:rPr>
        <w:t xml:space="preserve">, men noen har </w:t>
      </w:r>
      <w:r w:rsidR="001922E2">
        <w:rPr>
          <w:lang w:val="nb-NO"/>
        </w:rPr>
        <w:t xml:space="preserve">f.eks. kun </w:t>
      </w:r>
      <w:r w:rsidR="00875376">
        <w:rPr>
          <w:lang w:val="nb-NO"/>
        </w:rPr>
        <w:t>historisk og rcp</w:t>
      </w:r>
      <w:r w:rsidR="001922E2">
        <w:rPr>
          <w:lang w:val="nb-NO"/>
        </w:rPr>
        <w:t>85.</w:t>
      </w:r>
      <w:r w:rsidR="00875376">
        <w:rPr>
          <w:lang w:val="nb-NO"/>
        </w:rPr>
        <w:t xml:space="preserve"> </w:t>
      </w:r>
    </w:p>
    <w:p w14:paraId="72385AF2" w14:textId="774E87A6" w:rsidR="00A87135" w:rsidRDefault="00A87135" w:rsidP="009F518E">
      <w:pPr>
        <w:rPr>
          <w:lang w:val="nb-NO"/>
        </w:rPr>
      </w:pPr>
      <w:r>
        <w:rPr>
          <w:lang w:val="nb-NO"/>
        </w:rPr>
        <w:t xml:space="preserve">Forrige studie hadde </w:t>
      </w:r>
      <w:r w:rsidR="00945ACB">
        <w:rPr>
          <w:lang w:val="nb-NO"/>
        </w:rPr>
        <w:t>kun</w:t>
      </w:r>
      <w:r>
        <w:rPr>
          <w:lang w:val="nb-NO"/>
        </w:rPr>
        <w:t xml:space="preserve"> 11 tilgjengelige ensemblemedlemmer, noe som gav et </w:t>
      </w:r>
      <w:r w:rsidR="00945ACB">
        <w:rPr>
          <w:lang w:val="nb-NO"/>
        </w:rPr>
        <w:t xml:space="preserve">mer </w:t>
      </w:r>
      <w:r>
        <w:rPr>
          <w:lang w:val="nb-NO"/>
        </w:rPr>
        <w:t xml:space="preserve">begrenset bilde av </w:t>
      </w:r>
      <w:r w:rsidR="00945ACB">
        <w:rPr>
          <w:lang w:val="nb-NO"/>
        </w:rPr>
        <w:t>variabiliteten</w:t>
      </w:r>
      <w:r>
        <w:rPr>
          <w:lang w:val="nb-NO"/>
        </w:rPr>
        <w:t>.</w:t>
      </w:r>
    </w:p>
    <w:p w14:paraId="368C9F04" w14:textId="4BBD1D44" w:rsidR="00A87135" w:rsidRDefault="00A87135" w:rsidP="009F518E">
      <w:pPr>
        <w:rPr>
          <w:lang w:val="nb-NO"/>
        </w:rPr>
      </w:pPr>
    </w:p>
    <w:p w14:paraId="3118981D" w14:textId="1DA55F86" w:rsidR="00A87135" w:rsidRPr="00A87135" w:rsidRDefault="00A87135" w:rsidP="009F518E">
      <w:pPr>
        <w:rPr>
          <w:b/>
          <w:bCs/>
          <w:lang w:val="nb-NO"/>
        </w:rPr>
      </w:pPr>
      <w:r w:rsidRPr="00A87135">
        <w:rPr>
          <w:b/>
          <w:bCs/>
          <w:lang w:val="nb-NO"/>
        </w:rPr>
        <w:t>Analyse</w:t>
      </w:r>
      <w:r w:rsidR="0096094F">
        <w:rPr>
          <w:b/>
          <w:bCs/>
          <w:lang w:val="nb-NO"/>
        </w:rPr>
        <w:t>mål</w:t>
      </w:r>
    </w:p>
    <w:p w14:paraId="2CC07945" w14:textId="2EB3F098" w:rsidR="0041176F" w:rsidRDefault="00A87135" w:rsidP="009F518E">
      <w:pPr>
        <w:rPr>
          <w:lang w:val="nb-NO"/>
        </w:rPr>
      </w:pPr>
      <w:r>
        <w:rPr>
          <w:lang w:val="nb-NO"/>
        </w:rPr>
        <w:t>Vi ønsker å se på om de nye simuleringene som er kommet til har endret mengde nedbør eller temperatur i Norge</w:t>
      </w:r>
      <w:r w:rsidR="009356B2">
        <w:rPr>
          <w:lang w:val="nb-NO"/>
        </w:rPr>
        <w:t>, og om endringen er signifikant</w:t>
      </w:r>
      <w:r>
        <w:rPr>
          <w:lang w:val="nb-NO"/>
        </w:rPr>
        <w:t xml:space="preserve">. </w:t>
      </w:r>
      <w:r w:rsidR="0033201F">
        <w:rPr>
          <w:lang w:val="nb-NO"/>
        </w:rPr>
        <w:t>Vi ønsker også å studere spredningen, og se på eventuelle «</w:t>
      </w:r>
      <w:proofErr w:type="spellStart"/>
      <w:r w:rsidR="0033201F">
        <w:rPr>
          <w:lang w:val="nb-NO"/>
        </w:rPr>
        <w:t>outliers</w:t>
      </w:r>
      <w:proofErr w:type="spellEnd"/>
      <w:r w:rsidR="0033201F">
        <w:rPr>
          <w:lang w:val="nb-NO"/>
        </w:rPr>
        <w:t>».  Det</w:t>
      </w:r>
      <w:r w:rsidR="009A6C56">
        <w:rPr>
          <w:lang w:val="nb-NO"/>
        </w:rPr>
        <w:t>te</w:t>
      </w:r>
      <w:r w:rsidR="0033201F">
        <w:rPr>
          <w:lang w:val="nb-NO"/>
        </w:rPr>
        <w:t xml:space="preserve"> kan gi verdifull tilbakemelding</w:t>
      </w:r>
      <w:r w:rsidR="008707F5">
        <w:rPr>
          <w:lang w:val="nb-NO"/>
        </w:rPr>
        <w:t xml:space="preserve"> </w:t>
      </w:r>
      <w:r w:rsidR="000F36DE">
        <w:rPr>
          <w:lang w:val="nb-NO"/>
        </w:rPr>
        <w:t>til utviklingen av modellene</w:t>
      </w:r>
      <w:r w:rsidR="0033201F">
        <w:rPr>
          <w:lang w:val="nb-NO"/>
        </w:rPr>
        <w:t>.</w:t>
      </w:r>
    </w:p>
    <w:p w14:paraId="4CEDCC09" w14:textId="77777777" w:rsidR="00864865" w:rsidRDefault="00864865" w:rsidP="009F518E">
      <w:pPr>
        <w:rPr>
          <w:b/>
          <w:bCs/>
          <w:lang w:val="nb-NO"/>
        </w:rPr>
      </w:pPr>
    </w:p>
    <w:p w14:paraId="192DED29" w14:textId="21104CF4" w:rsidR="00190CFA" w:rsidRDefault="007033F2" w:rsidP="009F518E">
      <w:pPr>
        <w:rPr>
          <w:b/>
          <w:bCs/>
          <w:lang w:val="nb-NO"/>
        </w:rPr>
      </w:pPr>
      <w:r w:rsidRPr="00864865">
        <w:rPr>
          <w:b/>
          <w:bCs/>
          <w:lang w:val="nb-NO"/>
        </w:rPr>
        <w:t>Prosessering</w:t>
      </w:r>
      <w:r w:rsidR="00864865" w:rsidRPr="00864865">
        <w:rPr>
          <w:b/>
          <w:bCs/>
          <w:lang w:val="nb-NO"/>
        </w:rPr>
        <w:t xml:space="preserve"> av data</w:t>
      </w:r>
    </w:p>
    <w:p w14:paraId="377E1B6D" w14:textId="2452D834" w:rsidR="00864865" w:rsidRDefault="00484E00" w:rsidP="009F518E">
      <w:pPr>
        <w:rPr>
          <w:lang w:val="nb-NO"/>
        </w:rPr>
      </w:pPr>
      <w:r>
        <w:rPr>
          <w:lang w:val="nb-NO"/>
        </w:rPr>
        <w:t xml:space="preserve">Steg 1: </w:t>
      </w:r>
      <w:r w:rsidR="002359B9">
        <w:rPr>
          <w:lang w:val="nb-NO"/>
        </w:rPr>
        <w:t xml:space="preserve">Etter at </w:t>
      </w:r>
      <w:r w:rsidR="00E81579">
        <w:rPr>
          <w:lang w:val="nb-NO"/>
        </w:rPr>
        <w:t xml:space="preserve">alle </w:t>
      </w:r>
      <w:r w:rsidR="002359B9">
        <w:rPr>
          <w:lang w:val="nb-NO"/>
        </w:rPr>
        <w:t>data er</w:t>
      </w:r>
      <w:r w:rsidR="00B357B4">
        <w:rPr>
          <w:lang w:val="nb-NO"/>
        </w:rPr>
        <w:t xml:space="preserve"> lastet ned</w:t>
      </w:r>
      <w:r w:rsidR="00E758AE">
        <w:rPr>
          <w:lang w:val="nb-NO"/>
        </w:rPr>
        <w:t xml:space="preserve"> fra ESGF noden</w:t>
      </w:r>
      <w:r w:rsidR="00B357B4">
        <w:rPr>
          <w:lang w:val="nb-NO"/>
        </w:rPr>
        <w:t xml:space="preserve">, </w:t>
      </w:r>
      <w:r w:rsidR="00700135">
        <w:rPr>
          <w:lang w:val="nb-NO"/>
        </w:rPr>
        <w:t xml:space="preserve">lages ut </w:t>
      </w:r>
      <w:r w:rsidR="007A30C6">
        <w:rPr>
          <w:lang w:val="nb-NO"/>
        </w:rPr>
        <w:t>data</w:t>
      </w:r>
      <w:r w:rsidR="00700135">
        <w:rPr>
          <w:lang w:val="nb-NO"/>
        </w:rPr>
        <w:t xml:space="preserve">utsnitt av Norge. </w:t>
      </w:r>
      <w:r w:rsidR="00827D1E">
        <w:rPr>
          <w:lang w:val="nb-NO"/>
        </w:rPr>
        <w:t xml:space="preserve">De aller fleste </w:t>
      </w:r>
      <w:r w:rsidR="00760344">
        <w:rPr>
          <w:lang w:val="nb-NO"/>
        </w:rPr>
        <w:t>EUR-11 ense</w:t>
      </w:r>
      <w:r w:rsidR="0091194F">
        <w:rPr>
          <w:lang w:val="nb-NO"/>
        </w:rPr>
        <w:t>m</w:t>
      </w:r>
      <w:r w:rsidR="00760344">
        <w:rPr>
          <w:lang w:val="nb-NO"/>
        </w:rPr>
        <w:t>ble</w:t>
      </w:r>
      <w:r w:rsidR="00827D1E">
        <w:rPr>
          <w:lang w:val="nb-NO"/>
        </w:rPr>
        <w:t>medlemmene</w:t>
      </w:r>
      <w:r w:rsidR="00760344">
        <w:rPr>
          <w:lang w:val="nb-NO"/>
        </w:rPr>
        <w:t xml:space="preserve"> </w:t>
      </w:r>
      <w:r w:rsidR="00827D1E">
        <w:rPr>
          <w:lang w:val="nb-NO"/>
        </w:rPr>
        <w:t xml:space="preserve">er lagret </w:t>
      </w:r>
      <w:r w:rsidR="00EE6772">
        <w:rPr>
          <w:lang w:val="nb-NO"/>
        </w:rPr>
        <w:t xml:space="preserve">som et </w:t>
      </w:r>
      <w:r w:rsidR="00EE6772" w:rsidRPr="00EE6772">
        <w:rPr>
          <w:lang w:val="nb-NO"/>
        </w:rPr>
        <w:t xml:space="preserve">412x424 </w:t>
      </w:r>
      <w:r w:rsidR="00EE6772">
        <w:rPr>
          <w:lang w:val="nb-NO"/>
        </w:rPr>
        <w:t>lat-</w:t>
      </w:r>
      <w:proofErr w:type="spellStart"/>
      <w:r w:rsidR="00EE6772">
        <w:rPr>
          <w:lang w:val="nb-NO"/>
        </w:rPr>
        <w:t>long</w:t>
      </w:r>
      <w:proofErr w:type="spellEnd"/>
      <w:r w:rsidR="00EE6772">
        <w:rPr>
          <w:lang w:val="nb-NO"/>
        </w:rPr>
        <w:t xml:space="preserve"> </w:t>
      </w:r>
      <w:r w:rsidR="00444E32">
        <w:rPr>
          <w:lang w:val="nb-NO"/>
        </w:rPr>
        <w:t>punkt</w:t>
      </w:r>
      <w:r w:rsidR="00EE6772" w:rsidRPr="00EE6772">
        <w:rPr>
          <w:lang w:val="nb-NO"/>
        </w:rPr>
        <w:t>grid</w:t>
      </w:r>
      <w:r w:rsidR="00EE6772">
        <w:rPr>
          <w:lang w:val="nb-NO"/>
        </w:rPr>
        <w:t xml:space="preserve"> </w:t>
      </w:r>
      <w:r w:rsidR="002974F8">
        <w:rPr>
          <w:lang w:val="nb-NO"/>
        </w:rPr>
        <w:t xml:space="preserve">i </w:t>
      </w:r>
      <w:proofErr w:type="spellStart"/>
      <w:r w:rsidR="002974F8" w:rsidRPr="005B67F6">
        <w:rPr>
          <w:i/>
          <w:iCs/>
          <w:lang w:val="nb-NO"/>
        </w:rPr>
        <w:t>rotated</w:t>
      </w:r>
      <w:proofErr w:type="spellEnd"/>
      <w:r w:rsidR="002974F8" w:rsidRPr="005B67F6">
        <w:rPr>
          <w:i/>
          <w:iCs/>
          <w:lang w:val="nb-NO"/>
        </w:rPr>
        <w:t>-pole</w:t>
      </w:r>
      <w:r w:rsidR="002974F8">
        <w:rPr>
          <w:lang w:val="nb-NO"/>
        </w:rPr>
        <w:t xml:space="preserve"> projeksjon</w:t>
      </w:r>
      <w:r w:rsidR="00444E32">
        <w:rPr>
          <w:lang w:val="nb-NO"/>
        </w:rPr>
        <w:t xml:space="preserve">. </w:t>
      </w:r>
      <w:r w:rsidR="008058EB">
        <w:rPr>
          <w:lang w:val="nb-NO"/>
        </w:rPr>
        <w:t xml:space="preserve"> </w:t>
      </w:r>
      <w:r w:rsidR="00444E32">
        <w:rPr>
          <w:lang w:val="nb-NO"/>
        </w:rPr>
        <w:t>De</w:t>
      </w:r>
      <w:r w:rsidR="008058EB">
        <w:rPr>
          <w:lang w:val="nb-NO"/>
        </w:rPr>
        <w:t xml:space="preserve"> </w:t>
      </w:r>
      <w:r w:rsidR="00B12E0C">
        <w:rPr>
          <w:lang w:val="nb-NO"/>
        </w:rPr>
        <w:t xml:space="preserve">klippes til et utsnitt på </w:t>
      </w:r>
      <w:r w:rsidR="00B12E0C" w:rsidRPr="00B12E0C">
        <w:rPr>
          <w:lang w:val="nb-NO"/>
        </w:rPr>
        <w:t>124x108</w:t>
      </w:r>
      <w:r w:rsidR="00B12E0C">
        <w:rPr>
          <w:lang w:val="nb-NO"/>
        </w:rPr>
        <w:t xml:space="preserve"> punkter</w:t>
      </w:r>
      <w:r w:rsidR="005B67F6">
        <w:rPr>
          <w:lang w:val="nb-NO"/>
        </w:rPr>
        <w:t xml:space="preserve"> rundt </w:t>
      </w:r>
      <w:r w:rsidR="005930A3">
        <w:rPr>
          <w:lang w:val="nb-NO"/>
        </w:rPr>
        <w:t>N</w:t>
      </w:r>
      <w:r w:rsidR="005B67F6">
        <w:rPr>
          <w:lang w:val="nb-NO"/>
        </w:rPr>
        <w:t>orge</w:t>
      </w:r>
      <w:r w:rsidR="00B12E0C">
        <w:rPr>
          <w:lang w:val="nb-NO"/>
        </w:rPr>
        <w:t>.</w:t>
      </w:r>
      <w:r w:rsidR="0096094F">
        <w:rPr>
          <w:lang w:val="nb-NO"/>
        </w:rPr>
        <w:t xml:space="preserve"> Dette kan gjøres med CDO</w:t>
      </w:r>
      <w:r w:rsidR="00140F3D">
        <w:rPr>
          <w:lang w:val="nb-NO"/>
        </w:rPr>
        <w:t xml:space="preserve"> verktøyet.</w:t>
      </w:r>
    </w:p>
    <w:p w14:paraId="1E4889D4" w14:textId="2E1A5316" w:rsidR="00140F3D" w:rsidRDefault="00140F3D" w:rsidP="009F518E">
      <w:pPr>
        <w:rPr>
          <w:lang w:val="nb-NO"/>
        </w:rPr>
      </w:pPr>
      <w:r>
        <w:rPr>
          <w:lang w:val="nb-NO"/>
        </w:rPr>
        <w:t xml:space="preserve">De resterende </w:t>
      </w:r>
      <w:r w:rsidR="00BC6103">
        <w:rPr>
          <w:lang w:val="nb-NO"/>
        </w:rPr>
        <w:t>medlemmene</w:t>
      </w:r>
      <w:r w:rsidR="004D4AC0">
        <w:rPr>
          <w:lang w:val="nb-NO"/>
        </w:rPr>
        <w:t xml:space="preserve">, </w:t>
      </w:r>
      <w:r>
        <w:rPr>
          <w:lang w:val="nb-NO"/>
        </w:rPr>
        <w:t>ca</w:t>
      </w:r>
      <w:r w:rsidR="004D4AC0">
        <w:rPr>
          <w:lang w:val="nb-NO"/>
        </w:rPr>
        <w:t>.</w:t>
      </w:r>
      <w:r>
        <w:rPr>
          <w:lang w:val="nb-NO"/>
        </w:rPr>
        <w:t xml:space="preserve"> 10%</w:t>
      </w:r>
      <w:r w:rsidR="004D4AC0">
        <w:rPr>
          <w:lang w:val="nb-NO"/>
        </w:rPr>
        <w:t>,</w:t>
      </w:r>
      <w:r>
        <w:rPr>
          <w:lang w:val="nb-NO"/>
        </w:rPr>
        <w:t xml:space="preserve"> </w:t>
      </w:r>
      <w:r w:rsidR="00FA1ACF">
        <w:rPr>
          <w:lang w:val="nb-NO"/>
        </w:rPr>
        <w:t xml:space="preserve">fra </w:t>
      </w:r>
      <w:r w:rsidR="00FA1ACF" w:rsidRPr="00FA1ACF">
        <w:rPr>
          <w:lang w:val="nb-NO"/>
        </w:rPr>
        <w:t>CNRM</w:t>
      </w:r>
      <w:r w:rsidR="00FA1ACF">
        <w:rPr>
          <w:lang w:val="nb-NO"/>
        </w:rPr>
        <w:t xml:space="preserve">, </w:t>
      </w:r>
      <w:r w:rsidR="00FA1ACF" w:rsidRPr="00FA1ACF">
        <w:rPr>
          <w:lang w:val="nb-NO"/>
        </w:rPr>
        <w:t>RMIB-</w:t>
      </w:r>
      <w:proofErr w:type="spellStart"/>
      <w:r w:rsidR="00FA1ACF" w:rsidRPr="00FA1ACF">
        <w:rPr>
          <w:lang w:val="nb-NO"/>
        </w:rPr>
        <w:t>UGent</w:t>
      </w:r>
      <w:proofErr w:type="spellEnd"/>
      <w:r w:rsidR="00FA1ACF">
        <w:rPr>
          <w:lang w:val="nb-NO"/>
        </w:rPr>
        <w:t xml:space="preserve"> </w:t>
      </w:r>
      <w:r w:rsidR="00BC6103">
        <w:rPr>
          <w:lang w:val="nb-NO"/>
        </w:rPr>
        <w:t xml:space="preserve">og ICTP </w:t>
      </w:r>
      <w:r w:rsidR="00C73AB7">
        <w:rPr>
          <w:lang w:val="nb-NO"/>
        </w:rPr>
        <w:t>er lagret</w:t>
      </w:r>
      <w:r w:rsidR="00BC6103">
        <w:rPr>
          <w:lang w:val="nb-NO"/>
        </w:rPr>
        <w:t xml:space="preserve"> </w:t>
      </w:r>
      <w:r w:rsidR="00D82B38">
        <w:rPr>
          <w:lang w:val="nb-NO"/>
        </w:rPr>
        <w:t>i</w:t>
      </w:r>
      <w:r w:rsidR="00BC6103">
        <w:rPr>
          <w:lang w:val="nb-NO"/>
        </w:rPr>
        <w:t xml:space="preserve"> </w:t>
      </w:r>
      <w:r w:rsidR="00D82B38" w:rsidRPr="005B67F6">
        <w:rPr>
          <w:i/>
          <w:iCs/>
          <w:lang w:val="nb-NO"/>
        </w:rPr>
        <w:t xml:space="preserve">lambert </w:t>
      </w:r>
      <w:proofErr w:type="spellStart"/>
      <w:r w:rsidR="00D82B38" w:rsidRPr="005B67F6">
        <w:rPr>
          <w:i/>
          <w:iCs/>
          <w:lang w:val="nb-NO"/>
        </w:rPr>
        <w:t>conformal</w:t>
      </w:r>
      <w:proofErr w:type="spellEnd"/>
      <w:r w:rsidR="00D82B38">
        <w:rPr>
          <w:lang w:val="nb-NO"/>
        </w:rPr>
        <w:t xml:space="preserve"> proj</w:t>
      </w:r>
      <w:r w:rsidR="005B67F6">
        <w:rPr>
          <w:lang w:val="nb-NO"/>
        </w:rPr>
        <w:t>eksjon</w:t>
      </w:r>
      <w:r w:rsidR="002A3898">
        <w:rPr>
          <w:lang w:val="nb-NO"/>
        </w:rPr>
        <w:t xml:space="preserve">, </w:t>
      </w:r>
      <w:r w:rsidR="005C598E">
        <w:rPr>
          <w:lang w:val="nb-NO"/>
        </w:rPr>
        <w:t xml:space="preserve">men </w:t>
      </w:r>
      <w:r w:rsidR="002A3898">
        <w:rPr>
          <w:lang w:val="nb-NO"/>
        </w:rPr>
        <w:t xml:space="preserve">med ulike grid-størrelser. En kan konvertere og klippe disse dataene til </w:t>
      </w:r>
      <w:r w:rsidR="00F66C0B">
        <w:rPr>
          <w:lang w:val="nb-NO"/>
        </w:rPr>
        <w:t>124x108</w:t>
      </w:r>
      <w:r w:rsidR="00E63D07">
        <w:rPr>
          <w:lang w:val="nb-NO"/>
        </w:rPr>
        <w:t xml:space="preserve"> </w:t>
      </w:r>
      <w:proofErr w:type="spellStart"/>
      <w:r w:rsidR="00E63D07">
        <w:rPr>
          <w:i/>
          <w:iCs/>
          <w:lang w:val="nb-NO"/>
        </w:rPr>
        <w:t>rotated</w:t>
      </w:r>
      <w:proofErr w:type="spellEnd"/>
      <w:r w:rsidR="00E63D07">
        <w:rPr>
          <w:i/>
          <w:iCs/>
          <w:lang w:val="nb-NO"/>
        </w:rPr>
        <w:t>-pole</w:t>
      </w:r>
      <w:r w:rsidR="00F66C0B">
        <w:rPr>
          <w:lang w:val="nb-NO"/>
        </w:rPr>
        <w:t>-</w:t>
      </w:r>
      <w:r w:rsidR="0078104B">
        <w:rPr>
          <w:lang w:val="nb-NO"/>
        </w:rPr>
        <w:t xml:space="preserve">projeksjon </w:t>
      </w:r>
      <w:r w:rsidR="004143CD">
        <w:rPr>
          <w:lang w:val="nb-NO"/>
        </w:rPr>
        <w:t>m</w:t>
      </w:r>
      <w:r w:rsidR="00FF591B">
        <w:rPr>
          <w:lang w:val="nb-NO"/>
        </w:rPr>
        <w:t>ed</w:t>
      </w:r>
      <w:r w:rsidR="0078104B">
        <w:rPr>
          <w:lang w:val="nb-NO"/>
        </w:rPr>
        <w:t xml:space="preserve"> CDO verktøyet</w:t>
      </w:r>
      <w:r w:rsidR="0024196D">
        <w:rPr>
          <w:lang w:val="nb-NO"/>
        </w:rPr>
        <w:t>, slik at alle data</w:t>
      </w:r>
      <w:r w:rsidR="00CE78B6">
        <w:rPr>
          <w:lang w:val="nb-NO"/>
        </w:rPr>
        <w:t>ene</w:t>
      </w:r>
      <w:r w:rsidR="0024196D">
        <w:rPr>
          <w:lang w:val="nb-NO"/>
        </w:rPr>
        <w:t xml:space="preserve"> </w:t>
      </w:r>
      <w:r w:rsidR="006A04E3">
        <w:rPr>
          <w:lang w:val="nb-NO"/>
        </w:rPr>
        <w:t>blir homogen</w:t>
      </w:r>
      <w:r w:rsidR="008709BB">
        <w:rPr>
          <w:lang w:val="nb-NO"/>
        </w:rPr>
        <w:t>e</w:t>
      </w:r>
      <w:r w:rsidR="006A04E3">
        <w:rPr>
          <w:lang w:val="nb-NO"/>
        </w:rPr>
        <w:t>.</w:t>
      </w:r>
    </w:p>
    <w:p w14:paraId="505C74BB" w14:textId="73D41A54" w:rsidR="008D470C" w:rsidRDefault="00484E00" w:rsidP="009F518E">
      <w:pPr>
        <w:rPr>
          <w:lang w:val="nb-NO"/>
        </w:rPr>
      </w:pPr>
      <w:r>
        <w:rPr>
          <w:lang w:val="nb-NO"/>
        </w:rPr>
        <w:lastRenderedPageBreak/>
        <w:t>S</w:t>
      </w:r>
      <w:r w:rsidR="008D470C">
        <w:rPr>
          <w:lang w:val="nb-NO"/>
        </w:rPr>
        <w:t xml:space="preserve">teg </w:t>
      </w:r>
      <w:r>
        <w:rPr>
          <w:lang w:val="nb-NO"/>
        </w:rPr>
        <w:t xml:space="preserve">2 </w:t>
      </w:r>
      <w:r w:rsidR="008709BB">
        <w:rPr>
          <w:lang w:val="nb-NO"/>
        </w:rPr>
        <w:t xml:space="preserve">er </w:t>
      </w:r>
      <w:r w:rsidR="00601C9F">
        <w:rPr>
          <w:lang w:val="nb-NO"/>
        </w:rPr>
        <w:t>grupper</w:t>
      </w:r>
      <w:r w:rsidR="00747A58">
        <w:rPr>
          <w:lang w:val="nb-NO"/>
        </w:rPr>
        <w:t>ing</w:t>
      </w:r>
      <w:r w:rsidR="00601C9F">
        <w:rPr>
          <w:lang w:val="nb-NO"/>
        </w:rPr>
        <w:t xml:space="preserve"> alle data</w:t>
      </w:r>
      <w:r w:rsidR="00DA6213">
        <w:rPr>
          <w:lang w:val="nb-NO"/>
        </w:rPr>
        <w:t xml:space="preserve">ene og </w:t>
      </w:r>
      <w:r w:rsidR="00291CAC">
        <w:rPr>
          <w:lang w:val="nb-NO"/>
        </w:rPr>
        <w:t>beregne</w:t>
      </w:r>
      <w:r w:rsidR="00DA6213">
        <w:rPr>
          <w:lang w:val="nb-NO"/>
        </w:rPr>
        <w:t xml:space="preserve"> gjennomsnitt</w:t>
      </w:r>
      <w:r w:rsidR="00291CAC">
        <w:rPr>
          <w:lang w:val="nb-NO"/>
        </w:rPr>
        <w:t>sverdier</w:t>
      </w:r>
      <w:r w:rsidR="00DA6213">
        <w:rPr>
          <w:lang w:val="nb-NO"/>
        </w:rPr>
        <w:t xml:space="preserve"> per gridpunkt. Gruppering </w:t>
      </w:r>
      <w:r w:rsidR="0022249F">
        <w:rPr>
          <w:lang w:val="nb-NO"/>
        </w:rPr>
        <w:t>skjer både langs</w:t>
      </w:r>
      <w:r w:rsidR="006A1AAC">
        <w:rPr>
          <w:lang w:val="nb-NO"/>
        </w:rPr>
        <w:t xml:space="preserve"> tidsaksen (de tre periodene nevnt i tittel), </w:t>
      </w:r>
      <w:r w:rsidR="006B3A27">
        <w:rPr>
          <w:lang w:val="nb-NO"/>
        </w:rPr>
        <w:t>per</w:t>
      </w:r>
      <w:r w:rsidR="00F10FFF">
        <w:rPr>
          <w:lang w:val="nb-NO"/>
        </w:rPr>
        <w:t xml:space="preserve"> </w:t>
      </w:r>
      <w:r w:rsidR="006F17DD">
        <w:rPr>
          <w:lang w:val="nb-NO"/>
        </w:rPr>
        <w:t>scenario</w:t>
      </w:r>
      <w:r w:rsidR="00F10FFF">
        <w:rPr>
          <w:lang w:val="nb-NO"/>
        </w:rPr>
        <w:t xml:space="preserve"> (historisk, rcp26, rcp45, rcp85)</w:t>
      </w:r>
      <w:r w:rsidR="003F3E27">
        <w:rPr>
          <w:lang w:val="nb-NO"/>
        </w:rPr>
        <w:t xml:space="preserve">, </w:t>
      </w:r>
      <w:r w:rsidR="006B3A27">
        <w:rPr>
          <w:lang w:val="nb-NO"/>
        </w:rPr>
        <w:t>per</w:t>
      </w:r>
      <w:r w:rsidR="003F3E27">
        <w:rPr>
          <w:lang w:val="nb-NO"/>
        </w:rPr>
        <w:t xml:space="preserve"> </w:t>
      </w:r>
      <w:r w:rsidR="0041004E">
        <w:rPr>
          <w:lang w:val="nb-NO"/>
        </w:rPr>
        <w:t>årstid</w:t>
      </w:r>
      <w:r w:rsidR="003F3E27">
        <w:rPr>
          <w:lang w:val="nb-NO"/>
        </w:rPr>
        <w:t xml:space="preserve">, </w:t>
      </w:r>
      <w:r w:rsidR="00A65FC0">
        <w:rPr>
          <w:lang w:val="nb-NO"/>
        </w:rPr>
        <w:t>per variabel</w:t>
      </w:r>
      <w:r w:rsidR="00A0240E">
        <w:rPr>
          <w:lang w:val="nb-NO"/>
        </w:rPr>
        <w:t xml:space="preserve"> (TAS, PR), </w:t>
      </w:r>
      <w:r w:rsidR="00861004">
        <w:rPr>
          <w:lang w:val="nb-NO"/>
        </w:rPr>
        <w:t>o</w:t>
      </w:r>
      <w:r w:rsidR="0021486B">
        <w:rPr>
          <w:lang w:val="nb-NO"/>
        </w:rPr>
        <w:t>g</w:t>
      </w:r>
      <w:r w:rsidR="00861004">
        <w:rPr>
          <w:lang w:val="nb-NO"/>
        </w:rPr>
        <w:t xml:space="preserve"> </w:t>
      </w:r>
      <w:r w:rsidR="0072100D">
        <w:rPr>
          <w:lang w:val="nb-NO"/>
        </w:rPr>
        <w:t xml:space="preserve">til sist </w:t>
      </w:r>
      <w:r w:rsidR="003F3E27">
        <w:rPr>
          <w:lang w:val="nb-NO"/>
        </w:rPr>
        <w:t xml:space="preserve">per </w:t>
      </w:r>
      <w:r w:rsidR="00340611">
        <w:rPr>
          <w:lang w:val="nb-NO"/>
        </w:rPr>
        <w:t>modell/ensemblemedlem</w:t>
      </w:r>
      <w:r w:rsidR="00F10FFF">
        <w:rPr>
          <w:lang w:val="nb-NO"/>
        </w:rPr>
        <w:t>.</w:t>
      </w:r>
      <w:r w:rsidR="005B6B0D">
        <w:rPr>
          <w:lang w:val="nb-NO"/>
        </w:rPr>
        <w:t xml:space="preserve"> Dette er gjort delvis med </w:t>
      </w:r>
      <w:r w:rsidR="008D0706">
        <w:rPr>
          <w:lang w:val="nb-NO"/>
        </w:rPr>
        <w:t xml:space="preserve">CDO, </w:t>
      </w:r>
      <w:r w:rsidR="00495F05">
        <w:rPr>
          <w:lang w:val="nb-NO"/>
        </w:rPr>
        <w:t xml:space="preserve">og delvis med </w:t>
      </w:r>
      <w:proofErr w:type="spellStart"/>
      <w:r w:rsidR="00495F05">
        <w:rPr>
          <w:lang w:val="nb-NO"/>
        </w:rPr>
        <w:t>python</w:t>
      </w:r>
      <w:proofErr w:type="spellEnd"/>
      <w:r w:rsidR="00495F05">
        <w:rPr>
          <w:lang w:val="nb-NO"/>
        </w:rPr>
        <w:t xml:space="preserve"> </w:t>
      </w:r>
      <w:r w:rsidR="00EA31A0">
        <w:rPr>
          <w:lang w:val="nb-NO"/>
        </w:rPr>
        <w:t xml:space="preserve">og </w:t>
      </w:r>
      <w:proofErr w:type="spellStart"/>
      <w:r w:rsidR="00143BE7">
        <w:rPr>
          <w:lang w:val="nb-NO"/>
        </w:rPr>
        <w:t>numpy</w:t>
      </w:r>
      <w:proofErr w:type="spellEnd"/>
      <w:r w:rsidR="00EA31A0">
        <w:rPr>
          <w:lang w:val="nb-NO"/>
        </w:rPr>
        <w:t>-pakken</w:t>
      </w:r>
      <w:r w:rsidR="00495F05">
        <w:rPr>
          <w:lang w:val="nb-NO"/>
        </w:rPr>
        <w:t>.</w:t>
      </w:r>
    </w:p>
    <w:p w14:paraId="7744065E" w14:textId="3997B133" w:rsidR="0092047C" w:rsidRDefault="00484E00" w:rsidP="009F518E">
      <w:pPr>
        <w:rPr>
          <w:lang w:val="nb-NO"/>
        </w:rPr>
      </w:pPr>
      <w:r>
        <w:rPr>
          <w:lang w:val="nb-NO"/>
        </w:rPr>
        <w:t xml:space="preserve">Steg 3 </w:t>
      </w:r>
      <w:r w:rsidR="0092047C">
        <w:rPr>
          <w:lang w:val="nb-NO"/>
        </w:rPr>
        <w:t xml:space="preserve">er å </w:t>
      </w:r>
      <w:r w:rsidR="00305777">
        <w:rPr>
          <w:lang w:val="nb-NO"/>
        </w:rPr>
        <w:t>lage</w:t>
      </w:r>
      <w:r w:rsidR="00143BE7">
        <w:rPr>
          <w:lang w:val="nb-NO"/>
        </w:rPr>
        <w:t xml:space="preserve"> </w:t>
      </w:r>
      <w:r w:rsidR="00383B20">
        <w:rPr>
          <w:lang w:val="nb-NO"/>
        </w:rPr>
        <w:t>e</w:t>
      </w:r>
      <w:r w:rsidR="002752DC">
        <w:rPr>
          <w:lang w:val="nb-NO"/>
        </w:rPr>
        <w:t>t</w:t>
      </w:r>
      <w:r w:rsidR="00383B20">
        <w:rPr>
          <w:lang w:val="nb-NO"/>
        </w:rPr>
        <w:t xml:space="preserve"> </w:t>
      </w:r>
      <w:r w:rsidR="006F129C">
        <w:rPr>
          <w:lang w:val="nb-NO"/>
        </w:rPr>
        <w:t xml:space="preserve">regneark </w:t>
      </w:r>
      <w:r w:rsidR="00F32652">
        <w:rPr>
          <w:lang w:val="nb-NO"/>
        </w:rPr>
        <w:t xml:space="preserve">ut fra dataene, </w:t>
      </w:r>
      <w:r w:rsidR="006F129C">
        <w:rPr>
          <w:lang w:val="nb-NO"/>
        </w:rPr>
        <w:t>som oppsummerer gjennomsnittet</w:t>
      </w:r>
      <w:r w:rsidR="00253AD4">
        <w:rPr>
          <w:lang w:val="nb-NO"/>
        </w:rPr>
        <w:t xml:space="preserve"> </w:t>
      </w:r>
      <w:r w:rsidR="002B6C2A">
        <w:rPr>
          <w:lang w:val="nb-NO"/>
        </w:rPr>
        <w:t xml:space="preserve">av alle </w:t>
      </w:r>
      <w:r w:rsidR="002C2CD3">
        <w:rPr>
          <w:lang w:val="nb-NO"/>
        </w:rPr>
        <w:t>grid-</w:t>
      </w:r>
      <w:r w:rsidR="002B6C2A">
        <w:rPr>
          <w:lang w:val="nb-NO"/>
        </w:rPr>
        <w:t>punktene i hver</w:t>
      </w:r>
      <w:r w:rsidR="00253AD4">
        <w:rPr>
          <w:lang w:val="nb-NO"/>
        </w:rPr>
        <w:t xml:space="preserve"> grupp</w:t>
      </w:r>
      <w:r w:rsidR="002B6C2A">
        <w:rPr>
          <w:lang w:val="nb-NO"/>
        </w:rPr>
        <w:t>e</w:t>
      </w:r>
      <w:r w:rsidR="00EB5125">
        <w:rPr>
          <w:lang w:val="nb-NO"/>
        </w:rPr>
        <w:t xml:space="preserve"> som kolonner, og </w:t>
      </w:r>
      <w:r w:rsidR="00C00542">
        <w:rPr>
          <w:lang w:val="nb-NO"/>
        </w:rPr>
        <w:t>ensemblemedlemmene som rekker.</w:t>
      </w:r>
      <w:r w:rsidR="00954475">
        <w:rPr>
          <w:lang w:val="nb-NO"/>
        </w:rPr>
        <w:t xml:space="preserve"> I denne prosessen </w:t>
      </w:r>
      <w:r w:rsidR="00A77FA8">
        <w:rPr>
          <w:lang w:val="nb-NO"/>
        </w:rPr>
        <w:t>lages</w:t>
      </w:r>
      <w:r w:rsidR="00954475">
        <w:rPr>
          <w:lang w:val="nb-NO"/>
        </w:rPr>
        <w:t xml:space="preserve"> også</w:t>
      </w:r>
      <w:r w:rsidR="00D77DFC">
        <w:rPr>
          <w:lang w:val="nb-NO"/>
        </w:rPr>
        <w:t xml:space="preserve"> år</w:t>
      </w:r>
      <w:r w:rsidR="00FC7B08">
        <w:rPr>
          <w:lang w:val="nb-NO"/>
        </w:rPr>
        <w:t>s</w:t>
      </w:r>
      <w:r w:rsidR="0075429D">
        <w:rPr>
          <w:lang w:val="nb-NO"/>
        </w:rPr>
        <w:t>gjennomsnitt</w:t>
      </w:r>
      <w:r w:rsidR="00862713">
        <w:rPr>
          <w:lang w:val="nb-NO"/>
        </w:rPr>
        <w:t>-kolonne</w:t>
      </w:r>
      <w:r w:rsidR="00341E64">
        <w:rPr>
          <w:lang w:val="nb-NO"/>
        </w:rPr>
        <w:t xml:space="preserve"> </w:t>
      </w:r>
      <w:r w:rsidR="00D77DFC">
        <w:rPr>
          <w:lang w:val="nb-NO"/>
        </w:rPr>
        <w:t xml:space="preserve">ut fra </w:t>
      </w:r>
      <w:r w:rsidR="00862713">
        <w:rPr>
          <w:lang w:val="nb-NO"/>
        </w:rPr>
        <w:t xml:space="preserve">de fire årstidsgjennomsnittene som </w:t>
      </w:r>
      <w:r w:rsidR="00977C04">
        <w:rPr>
          <w:lang w:val="nb-NO"/>
        </w:rPr>
        <w:t xml:space="preserve">var </w:t>
      </w:r>
      <w:proofErr w:type="gramStart"/>
      <w:r w:rsidR="00977C04">
        <w:rPr>
          <w:lang w:val="nb-NO"/>
        </w:rPr>
        <w:t>generert</w:t>
      </w:r>
      <w:proofErr w:type="gramEnd"/>
      <w:r w:rsidR="00977C04">
        <w:rPr>
          <w:lang w:val="nb-NO"/>
        </w:rPr>
        <w:t xml:space="preserve"> </w:t>
      </w:r>
      <w:r w:rsidR="00355FCE">
        <w:rPr>
          <w:lang w:val="nb-NO"/>
        </w:rPr>
        <w:t xml:space="preserve">med CDO </w:t>
      </w:r>
      <w:r w:rsidR="0075429D">
        <w:rPr>
          <w:lang w:val="nb-NO"/>
        </w:rPr>
        <w:t>tidligere</w:t>
      </w:r>
      <w:r w:rsidR="00952B88">
        <w:rPr>
          <w:lang w:val="nb-NO"/>
        </w:rPr>
        <w:t xml:space="preserve"> og</w:t>
      </w:r>
      <w:r w:rsidR="00D756FB">
        <w:rPr>
          <w:lang w:val="nb-NO"/>
        </w:rPr>
        <w:t xml:space="preserve"> </w:t>
      </w:r>
      <w:r w:rsidR="00D64780">
        <w:rPr>
          <w:lang w:val="nb-NO"/>
        </w:rPr>
        <w:t>kolonner for TAS</w:t>
      </w:r>
      <w:r w:rsidR="00363345">
        <w:rPr>
          <w:lang w:val="nb-NO"/>
        </w:rPr>
        <w:t>-</w:t>
      </w:r>
      <w:r w:rsidR="00684407">
        <w:rPr>
          <w:lang w:val="nb-NO"/>
        </w:rPr>
        <w:t>differanser</w:t>
      </w:r>
      <w:r w:rsidR="00D64780">
        <w:rPr>
          <w:lang w:val="nb-NO"/>
        </w:rPr>
        <w:t xml:space="preserve"> og </w:t>
      </w:r>
      <w:r w:rsidR="00684407">
        <w:rPr>
          <w:lang w:val="nb-NO"/>
        </w:rPr>
        <w:t xml:space="preserve">prosentvis </w:t>
      </w:r>
      <w:r w:rsidR="00D64780">
        <w:rPr>
          <w:lang w:val="nb-NO"/>
        </w:rPr>
        <w:t xml:space="preserve">PR </w:t>
      </w:r>
      <w:r w:rsidR="00684407">
        <w:rPr>
          <w:lang w:val="nb-NO"/>
        </w:rPr>
        <w:t xml:space="preserve">differanse </w:t>
      </w:r>
      <w:r w:rsidR="000A0889">
        <w:rPr>
          <w:lang w:val="nb-NO"/>
        </w:rPr>
        <w:t>relativt til referanseperioden</w:t>
      </w:r>
      <w:r w:rsidR="00862713">
        <w:rPr>
          <w:lang w:val="nb-NO"/>
        </w:rPr>
        <w:t>.</w:t>
      </w:r>
      <w:r w:rsidR="00BE133D">
        <w:rPr>
          <w:lang w:val="nb-NO"/>
        </w:rPr>
        <w:t xml:space="preserve"> Det er også e</w:t>
      </w:r>
      <w:r w:rsidR="00A25AB6">
        <w:rPr>
          <w:lang w:val="nb-NO"/>
        </w:rPr>
        <w:t>gne</w:t>
      </w:r>
      <w:r w:rsidR="00BE133D">
        <w:rPr>
          <w:lang w:val="nb-NO"/>
        </w:rPr>
        <w:t xml:space="preserve"> kolonne</w:t>
      </w:r>
      <w:r w:rsidR="00A25AB6">
        <w:rPr>
          <w:lang w:val="nb-NO"/>
        </w:rPr>
        <w:t>r</w:t>
      </w:r>
      <w:r w:rsidR="00BE133D">
        <w:rPr>
          <w:lang w:val="nb-NO"/>
        </w:rPr>
        <w:t xml:space="preserve"> for </w:t>
      </w:r>
      <w:r w:rsidR="00667CAF">
        <w:rPr>
          <w:lang w:val="nb-NO"/>
        </w:rPr>
        <w:t>modellerings</w:t>
      </w:r>
      <w:r w:rsidR="00A25AB6">
        <w:rPr>
          <w:lang w:val="nb-NO"/>
        </w:rPr>
        <w:t>institutt,</w:t>
      </w:r>
      <w:r w:rsidR="00D27599">
        <w:rPr>
          <w:lang w:val="nb-NO"/>
        </w:rPr>
        <w:t xml:space="preserve"> </w:t>
      </w:r>
      <w:r w:rsidR="0075429D">
        <w:rPr>
          <w:lang w:val="nb-NO"/>
        </w:rPr>
        <w:t xml:space="preserve">modell-navn </w:t>
      </w:r>
      <w:r w:rsidR="00D27599">
        <w:rPr>
          <w:lang w:val="nb-NO"/>
        </w:rPr>
        <w:t>ense</w:t>
      </w:r>
      <w:r w:rsidR="00B8174C">
        <w:rPr>
          <w:lang w:val="nb-NO"/>
        </w:rPr>
        <w:t>m</w:t>
      </w:r>
      <w:r w:rsidR="00D27599">
        <w:rPr>
          <w:lang w:val="nb-NO"/>
        </w:rPr>
        <w:t xml:space="preserve">ble id, </w:t>
      </w:r>
      <w:r w:rsidR="0075429D">
        <w:rPr>
          <w:lang w:val="nb-NO"/>
        </w:rPr>
        <w:t>osv</w:t>
      </w:r>
      <w:r w:rsidR="00D756FB">
        <w:rPr>
          <w:lang w:val="nb-NO"/>
        </w:rPr>
        <w:t>.</w:t>
      </w:r>
    </w:p>
    <w:p w14:paraId="4D762DD5" w14:textId="77777777" w:rsidR="002420EB" w:rsidRPr="002420EB" w:rsidRDefault="002420EB" w:rsidP="009F518E">
      <w:pPr>
        <w:rPr>
          <w:lang w:val="nb-NO"/>
        </w:rPr>
      </w:pPr>
    </w:p>
    <w:sectPr w:rsidR="002420EB" w:rsidRPr="0024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DC"/>
    <w:rsid w:val="00055FBC"/>
    <w:rsid w:val="000840F0"/>
    <w:rsid w:val="000A0889"/>
    <w:rsid w:val="000A3225"/>
    <w:rsid w:val="000A704F"/>
    <w:rsid w:val="000E2C77"/>
    <w:rsid w:val="000F36DE"/>
    <w:rsid w:val="000F38AE"/>
    <w:rsid w:val="001008CE"/>
    <w:rsid w:val="001121FC"/>
    <w:rsid w:val="00140F3D"/>
    <w:rsid w:val="00143BE7"/>
    <w:rsid w:val="001803DC"/>
    <w:rsid w:val="00190CFA"/>
    <w:rsid w:val="001922E2"/>
    <w:rsid w:val="001A027B"/>
    <w:rsid w:val="001B6097"/>
    <w:rsid w:val="001D43D4"/>
    <w:rsid w:val="001F08A3"/>
    <w:rsid w:val="0021486B"/>
    <w:rsid w:val="0022249F"/>
    <w:rsid w:val="002359B9"/>
    <w:rsid w:val="0024196D"/>
    <w:rsid w:val="002420EB"/>
    <w:rsid w:val="00253AD4"/>
    <w:rsid w:val="0026653E"/>
    <w:rsid w:val="002752DC"/>
    <w:rsid w:val="00291CAC"/>
    <w:rsid w:val="002974F8"/>
    <w:rsid w:val="002A3898"/>
    <w:rsid w:val="002A5F7C"/>
    <w:rsid w:val="002B6C2A"/>
    <w:rsid w:val="002C2CD3"/>
    <w:rsid w:val="00305777"/>
    <w:rsid w:val="0033201F"/>
    <w:rsid w:val="00340611"/>
    <w:rsid w:val="00341AD2"/>
    <w:rsid w:val="00341E64"/>
    <w:rsid w:val="003443BD"/>
    <w:rsid w:val="00355FCE"/>
    <w:rsid w:val="00363345"/>
    <w:rsid w:val="00383B20"/>
    <w:rsid w:val="00397431"/>
    <w:rsid w:val="003D5B75"/>
    <w:rsid w:val="003F3E27"/>
    <w:rsid w:val="0041004E"/>
    <w:rsid w:val="0041176F"/>
    <w:rsid w:val="004143CD"/>
    <w:rsid w:val="00444E32"/>
    <w:rsid w:val="00482609"/>
    <w:rsid w:val="00484E00"/>
    <w:rsid w:val="00495F05"/>
    <w:rsid w:val="004D4AC0"/>
    <w:rsid w:val="00522B34"/>
    <w:rsid w:val="005930A3"/>
    <w:rsid w:val="005973CD"/>
    <w:rsid w:val="005B67F6"/>
    <w:rsid w:val="005B6B0D"/>
    <w:rsid w:val="005C598E"/>
    <w:rsid w:val="005D052A"/>
    <w:rsid w:val="005F4BEB"/>
    <w:rsid w:val="00601C9F"/>
    <w:rsid w:val="00642718"/>
    <w:rsid w:val="00667CAF"/>
    <w:rsid w:val="006719D2"/>
    <w:rsid w:val="00680C84"/>
    <w:rsid w:val="00684407"/>
    <w:rsid w:val="006A04E3"/>
    <w:rsid w:val="006A1AAC"/>
    <w:rsid w:val="006B3A27"/>
    <w:rsid w:val="006D4454"/>
    <w:rsid w:val="006F129C"/>
    <w:rsid w:val="006F17DD"/>
    <w:rsid w:val="00700135"/>
    <w:rsid w:val="007033F2"/>
    <w:rsid w:val="007060B4"/>
    <w:rsid w:val="0072100D"/>
    <w:rsid w:val="00747A58"/>
    <w:rsid w:val="0075429D"/>
    <w:rsid w:val="00760344"/>
    <w:rsid w:val="0078104B"/>
    <w:rsid w:val="007A30C6"/>
    <w:rsid w:val="007D5C3E"/>
    <w:rsid w:val="008058EB"/>
    <w:rsid w:val="00827D1E"/>
    <w:rsid w:val="00861004"/>
    <w:rsid w:val="00862713"/>
    <w:rsid w:val="00864865"/>
    <w:rsid w:val="008707F5"/>
    <w:rsid w:val="008709BB"/>
    <w:rsid w:val="00875376"/>
    <w:rsid w:val="008922D7"/>
    <w:rsid w:val="00896C40"/>
    <w:rsid w:val="008A2941"/>
    <w:rsid w:val="008D03AF"/>
    <w:rsid w:val="008D0706"/>
    <w:rsid w:val="008D470C"/>
    <w:rsid w:val="008F2ECD"/>
    <w:rsid w:val="0091194F"/>
    <w:rsid w:val="0092047C"/>
    <w:rsid w:val="009356B2"/>
    <w:rsid w:val="00945ACB"/>
    <w:rsid w:val="00952B88"/>
    <w:rsid w:val="00954475"/>
    <w:rsid w:val="0096094F"/>
    <w:rsid w:val="00970427"/>
    <w:rsid w:val="00977C04"/>
    <w:rsid w:val="009A355A"/>
    <w:rsid w:val="009A6C56"/>
    <w:rsid w:val="009D0FE7"/>
    <w:rsid w:val="009F518E"/>
    <w:rsid w:val="00A0240E"/>
    <w:rsid w:val="00A25AB6"/>
    <w:rsid w:val="00A65FC0"/>
    <w:rsid w:val="00A74A1F"/>
    <w:rsid w:val="00A77FA8"/>
    <w:rsid w:val="00A87135"/>
    <w:rsid w:val="00AC4B46"/>
    <w:rsid w:val="00B12E0C"/>
    <w:rsid w:val="00B2595C"/>
    <w:rsid w:val="00B357B4"/>
    <w:rsid w:val="00B51BE7"/>
    <w:rsid w:val="00B60F4C"/>
    <w:rsid w:val="00B8174C"/>
    <w:rsid w:val="00BA017A"/>
    <w:rsid w:val="00BC6103"/>
    <w:rsid w:val="00BE133D"/>
    <w:rsid w:val="00BE49F2"/>
    <w:rsid w:val="00BF0734"/>
    <w:rsid w:val="00C00542"/>
    <w:rsid w:val="00C733F3"/>
    <w:rsid w:val="00C73AB7"/>
    <w:rsid w:val="00CE78B6"/>
    <w:rsid w:val="00D02862"/>
    <w:rsid w:val="00D27599"/>
    <w:rsid w:val="00D64780"/>
    <w:rsid w:val="00D756FB"/>
    <w:rsid w:val="00D77DFC"/>
    <w:rsid w:val="00D82B38"/>
    <w:rsid w:val="00D957FA"/>
    <w:rsid w:val="00DA6213"/>
    <w:rsid w:val="00E62525"/>
    <w:rsid w:val="00E63D07"/>
    <w:rsid w:val="00E758AE"/>
    <w:rsid w:val="00E81579"/>
    <w:rsid w:val="00EA31A0"/>
    <w:rsid w:val="00EB5125"/>
    <w:rsid w:val="00EC37A1"/>
    <w:rsid w:val="00EE6772"/>
    <w:rsid w:val="00F00E0D"/>
    <w:rsid w:val="00F10FFF"/>
    <w:rsid w:val="00F32652"/>
    <w:rsid w:val="00F66C0B"/>
    <w:rsid w:val="00FA1ACF"/>
    <w:rsid w:val="00FC649A"/>
    <w:rsid w:val="00FC7B08"/>
    <w:rsid w:val="00FE4732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FE12"/>
  <w15:chartTrackingRefBased/>
  <w15:docId w15:val="{24E6F045-3E79-4EA1-9516-D0C17C4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F51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18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F518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F518E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8E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9F518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F5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51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F518E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A87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ro-cordex.net/imperia/md/content/csc/cordex/20180130-eurocordex-simul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Tyge Løvset</dc:creator>
  <cp:keywords/>
  <dc:description/>
  <cp:lastModifiedBy>Tyge Løvset</cp:lastModifiedBy>
  <cp:revision>151</cp:revision>
  <dcterms:created xsi:type="dcterms:W3CDTF">2020-10-13T12:46:00Z</dcterms:created>
  <dcterms:modified xsi:type="dcterms:W3CDTF">2020-10-21T11:42:00Z</dcterms:modified>
</cp:coreProperties>
</file>