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453AA921" w:rsidR="00340463" w:rsidRDefault="00340463" w:rsidP="00340463">
      <w:pPr>
        <w:spacing w:after="0"/>
      </w:pPr>
      <w:r>
        <w:t xml:space="preserve">Assignment No. </w:t>
      </w:r>
      <w:r w:rsidR="005B073F">
        <w:t>3</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0A09915C" w:rsidR="00F0578A" w:rsidRDefault="00340463" w:rsidP="00340463">
      <w:pPr>
        <w:spacing w:after="0"/>
      </w:pPr>
      <w:r>
        <w:t xml:space="preserve">Due: </w:t>
      </w:r>
      <w:r w:rsidR="00F519BB" w:rsidRPr="00F519BB">
        <w:t xml:space="preserve">11:59 PM, </w:t>
      </w:r>
      <w:r w:rsidR="00055C8A" w:rsidRPr="00055C8A">
        <w:t xml:space="preserve">Thursday, </w:t>
      </w:r>
      <w:r w:rsidR="00894610">
        <w:t xml:space="preserve">February </w:t>
      </w:r>
      <w:r w:rsidR="005B073F">
        <w:t>27</w:t>
      </w:r>
      <w:r w:rsidR="00055C8A" w:rsidRPr="00055C8A">
        <w:t>, 2025</w:t>
      </w:r>
    </w:p>
    <w:p w14:paraId="199264B4" w14:textId="074A1E11" w:rsidR="001807EA" w:rsidRPr="001807EA" w:rsidRDefault="001807EA" w:rsidP="00085804">
      <w:pPr>
        <w:spacing w:before="120" w:after="120"/>
        <w:rPr>
          <w:b/>
          <w:sz w:val="28"/>
          <w:szCs w:val="28"/>
        </w:rPr>
      </w:pPr>
      <w:r w:rsidRPr="001807EA">
        <w:rPr>
          <w:b/>
          <w:sz w:val="28"/>
          <w:szCs w:val="28"/>
        </w:rPr>
        <w:t>Student:</w:t>
      </w:r>
      <w:r w:rsidR="00BE4FE7">
        <w:rPr>
          <w:b/>
          <w:sz w:val="28"/>
          <w:szCs w:val="28"/>
        </w:rPr>
        <w:t xml:space="preserve"> Tyler </w:t>
      </w:r>
      <w:proofErr w:type="spellStart"/>
      <w:r w:rsidR="00BE4FE7">
        <w:rPr>
          <w:b/>
          <w:sz w:val="28"/>
          <w:szCs w:val="28"/>
        </w:rPr>
        <w:t>Mowen</w:t>
      </w:r>
      <w:proofErr w:type="spellEnd"/>
    </w:p>
    <w:p w14:paraId="202E1EC4" w14:textId="6BD91168" w:rsidR="001807EA" w:rsidRPr="001807EA" w:rsidRDefault="001807EA" w:rsidP="00085804">
      <w:pPr>
        <w:spacing w:before="120" w:after="120"/>
        <w:rPr>
          <w:b/>
          <w:sz w:val="28"/>
          <w:szCs w:val="28"/>
        </w:rPr>
      </w:pPr>
      <w:r w:rsidRPr="001807EA">
        <w:rPr>
          <w:b/>
          <w:sz w:val="28"/>
          <w:szCs w:val="28"/>
        </w:rPr>
        <w:t>Student ID:</w:t>
      </w:r>
      <w:r w:rsidR="00BE4FE7">
        <w:rPr>
          <w:b/>
          <w:sz w:val="28"/>
          <w:szCs w:val="28"/>
        </w:rPr>
        <w:t xml:space="preserve"> 3185230</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090FA445"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ED0D7F">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61D3FDA0"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ED0D7F">
              <w:rPr>
                <w:rFonts w:asciiTheme="minorHAnsi" w:hAnsiTheme="minorHAnsi" w:cstheme="minorHAnsi"/>
                <w:color w:val="000000"/>
                <w:sz w:val="22"/>
                <w:szCs w:val="22"/>
              </w:rPr>
              <w:t>3</w:t>
            </w:r>
          </w:p>
          <w:p w14:paraId="06A25194" w14:textId="05F0A0F2"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ED0D7F">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.docx. </w:t>
            </w:r>
          </w:p>
          <w:p w14:paraId="2A4DA0BF" w14:textId="70C28751" w:rsidR="00055C8A" w:rsidRPr="00055C8A" w:rsidRDefault="00055C8A" w:rsidP="00055C8A">
            <w:pPr>
              <w:pStyle w:val="ListParagraph"/>
              <w:numPr>
                <w:ilvl w:val="0"/>
                <w:numId w:val="8"/>
              </w:numPr>
              <w:ind w:left="360"/>
              <w:rPr>
                <w:rStyle w:val="fnt0"/>
                <w:rFonts w:asciiTheme="minorHAnsi" w:hAnsiTheme="minorHAnsi" w:cstheme="minorHAnsi"/>
                <w:color w:val="000000"/>
                <w:sz w:val="22"/>
                <w:szCs w:val="22"/>
              </w:rPr>
            </w:pPr>
            <w:r>
              <w:rPr>
                <w:rFonts w:asciiTheme="minorHAnsi" w:hAnsiTheme="minorHAnsi" w:cstheme="minorHAnsi"/>
                <w:color w:val="000000"/>
                <w:sz w:val="22"/>
                <w:szCs w:val="22"/>
              </w:rPr>
              <w:t xml:space="preserve">Python source code in </w:t>
            </w:r>
            <w:r w:rsidRPr="00055C8A">
              <w:rPr>
                <w:rFonts w:asciiTheme="minorHAnsi" w:hAnsiTheme="minorHAnsi" w:cstheme="minorHAnsi"/>
                <w:color w:val="000000"/>
                <w:sz w:val="22"/>
                <w:szCs w:val="22"/>
              </w:rPr>
              <w:t>Assignment</w:t>
            </w:r>
            <w:r w:rsidR="00ED0D7F">
              <w:rPr>
                <w:rFonts w:asciiTheme="minorHAnsi" w:hAnsiTheme="minorHAnsi" w:cstheme="minorHAnsi"/>
                <w:color w:val="000000"/>
                <w:sz w:val="22"/>
                <w:szCs w:val="22"/>
              </w:rPr>
              <w:t>3</w:t>
            </w:r>
            <w:r w:rsidRPr="00055C8A">
              <w:rPr>
                <w:rFonts w:asciiTheme="minorHAnsi" w:hAnsiTheme="minorHAnsi" w:cstheme="minorHAnsi"/>
                <w:color w:val="000000"/>
                <w:sz w:val="22"/>
                <w:szCs w:val="22"/>
              </w:rPr>
              <w:t>.py</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166625FB" w:rsidR="005B073F" w:rsidRDefault="005B073F" w:rsidP="00B2505D">
            <w:pPr>
              <w:pStyle w:val="TableContents"/>
              <w:jc w:val="center"/>
              <w:rPr>
                <w:rFonts w:ascii="Calibri" w:hAnsi="Calibri" w:cs="Calibri"/>
                <w:color w:val="000000"/>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71307863" w:rsidR="005B073F" w:rsidRDefault="005B073F" w:rsidP="00B2505D">
            <w:pPr>
              <w:spacing w:after="0"/>
              <w:rPr>
                <w:rFonts w:ascii="Calibri" w:hAnsi="Calibri" w:cs="Calibri"/>
                <w:color w:val="000000"/>
              </w:rPr>
            </w:pPr>
            <w:r w:rsidRPr="005B073F">
              <w:rPr>
                <w:rFonts w:ascii="Calibri" w:hAnsi="Calibri" w:cs="Calibri"/>
                <w:color w:val="000000"/>
              </w:rPr>
              <w:t>Requirements Artifact is consistent with requirement specified and is concise, descriptive, and unique</w:t>
            </w:r>
            <w:r>
              <w:rPr>
                <w:rFonts w:ascii="Calibri" w:hAnsi="Calibri" w:cs="Calibri"/>
                <w:color w:val="000000"/>
              </w:rPr>
              <w:t>.</w:t>
            </w:r>
          </w:p>
        </w:tc>
      </w:tr>
      <w:tr w:rsidR="005B073F"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5B073F" w:rsidRPr="00340463" w:rsidRDefault="005B073F" w:rsidP="005B073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395027BD" w:rsidR="005B073F" w:rsidRPr="00493884" w:rsidRDefault="005B073F" w:rsidP="005B073F">
            <w:pPr>
              <w:pStyle w:val="TableContents"/>
              <w:jc w:val="center"/>
              <w:rPr>
                <w:rFonts w:asciiTheme="minorHAnsi" w:hAnsiTheme="minorHAnsi" w:cstheme="minorHAnsi"/>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1E69D88A" w:rsidR="005B073F" w:rsidRPr="00493884" w:rsidRDefault="005B073F" w:rsidP="005B073F">
            <w:pPr>
              <w:spacing w:after="0"/>
              <w:rPr>
                <w:rStyle w:val="fnt0"/>
                <w:rFonts w:cstheme="minorHAnsi"/>
              </w:rPr>
            </w:pPr>
            <w:r w:rsidRPr="005B073F">
              <w:rPr>
                <w:rFonts w:ascii="Calibri" w:hAnsi="Calibri" w:cs="Calibri"/>
                <w:color w:val="000000"/>
              </w:rPr>
              <w:t xml:space="preserve">Design Artifact is consistent with Assignment </w:t>
            </w:r>
            <w:r>
              <w:rPr>
                <w:rFonts w:ascii="Calibri" w:hAnsi="Calibri" w:cs="Calibri"/>
                <w:color w:val="000000"/>
              </w:rPr>
              <w:t>3</w:t>
            </w:r>
            <w:r w:rsidRPr="005B073F">
              <w:rPr>
                <w:rFonts w:ascii="Calibri" w:hAnsi="Calibri" w:cs="Calibri"/>
                <w:color w:val="000000"/>
              </w:rPr>
              <w:t xml:space="preserve"> and is concise, descriptive, and unique</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729F1C6F" w:rsidR="00B2505D" w:rsidRPr="00493884" w:rsidRDefault="005B073F" w:rsidP="00B2505D">
            <w:pPr>
              <w:pStyle w:val="TableContents"/>
              <w:jc w:val="center"/>
              <w:rPr>
                <w:rFonts w:asciiTheme="minorHAnsi" w:hAnsiTheme="minorHAnsi" w:cstheme="minorHAnsi"/>
                <w:sz w:val="22"/>
                <w:szCs w:val="22"/>
              </w:rPr>
            </w:pPr>
            <w:r>
              <w:rPr>
                <w:rFonts w:ascii="Calibri" w:hAnsi="Calibri" w:cs="Calibri"/>
                <w:color w:val="000000"/>
                <w:sz w:val="22"/>
                <w:szCs w:val="22"/>
              </w:rPr>
              <w:t>45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06A062BB" w:rsidR="00B2505D" w:rsidRPr="00493884" w:rsidRDefault="00055C8A" w:rsidP="00B2505D">
            <w:pPr>
              <w:spacing w:after="0"/>
              <w:rPr>
                <w:rStyle w:val="fnt0"/>
                <w:rFonts w:cstheme="minorHAnsi"/>
              </w:rPr>
            </w:pPr>
            <w:r>
              <w:rPr>
                <w:rFonts w:ascii="Calibri" w:hAnsi="Calibri" w:cs="Calibri"/>
                <w:color w:val="000000"/>
              </w:rPr>
              <w:t xml:space="preserve">Based on the % of </w:t>
            </w:r>
            <w:r w:rsidR="005B073F">
              <w:rPr>
                <w:rFonts w:ascii="Calibri" w:hAnsi="Calibri" w:cs="Calibri"/>
                <w:color w:val="000000"/>
              </w:rPr>
              <w:t xml:space="preserve">10 </w:t>
            </w:r>
            <w:r w:rsidR="00E01AEB">
              <w:rPr>
                <w:rFonts w:ascii="Calibri" w:hAnsi="Calibri" w:cs="Calibri"/>
                <w:color w:val="000000"/>
              </w:rPr>
              <w:t xml:space="preserve">correct pattern matches of </w:t>
            </w:r>
            <w:r>
              <w:rPr>
                <w:rFonts w:ascii="Calibri" w:hAnsi="Calibri" w:cs="Calibri"/>
                <w:color w:val="000000"/>
              </w:rPr>
              <w:t xml:space="preserve">the </w:t>
            </w:r>
            <w:r w:rsidR="005B073F">
              <w:rPr>
                <w:rFonts w:ascii="Calibri" w:hAnsi="Calibri" w:cs="Calibri"/>
                <w:color w:val="000000"/>
              </w:rPr>
              <w:t xml:space="preserve">user specified </w:t>
            </w:r>
            <w:r>
              <w:rPr>
                <w:rFonts w:ascii="Calibri" w:hAnsi="Calibri" w:cs="Calibri"/>
                <w:color w:val="000000"/>
              </w:rPr>
              <w:t>test file</w:t>
            </w:r>
            <w:r w:rsidR="005B073F">
              <w:rPr>
                <w:rFonts w:ascii="Calibri" w:hAnsi="Calibri" w:cs="Calibri"/>
                <w:color w:val="000000"/>
              </w:rPr>
              <w:t>.</w:t>
            </w:r>
            <w:r>
              <w:rPr>
                <w:rFonts w:ascii="Calibri" w:hAnsi="Calibri" w:cs="Calibri"/>
                <w:color w:val="000000"/>
              </w:rPr>
              <w:t xml:space="preserve"> </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lastRenderedPageBreak/>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C4761" w14:textId="77777777" w:rsidR="00B32209" w:rsidRDefault="00B32209" w:rsidP="00340463">
      <w:pPr>
        <w:spacing w:after="0" w:line="240" w:lineRule="auto"/>
      </w:pPr>
      <w:r>
        <w:separator/>
      </w:r>
    </w:p>
  </w:endnote>
  <w:endnote w:type="continuationSeparator" w:id="0">
    <w:p w14:paraId="19E4EB86" w14:textId="77777777" w:rsidR="00B32209" w:rsidRDefault="00B32209"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8B9C2" w14:textId="77777777" w:rsidR="00B32209" w:rsidRDefault="00B32209" w:rsidP="00340463">
      <w:pPr>
        <w:spacing w:after="0" w:line="240" w:lineRule="auto"/>
      </w:pPr>
      <w:r>
        <w:separator/>
      </w:r>
    </w:p>
  </w:footnote>
  <w:footnote w:type="continuationSeparator" w:id="0">
    <w:p w14:paraId="36D7DF7A" w14:textId="77777777" w:rsidR="00B32209" w:rsidRDefault="00B32209"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256722">
    <w:abstractNumId w:val="0"/>
  </w:num>
  <w:num w:numId="2" w16cid:durableId="962922992">
    <w:abstractNumId w:val="1"/>
  </w:num>
  <w:num w:numId="3" w16cid:durableId="1849900591">
    <w:abstractNumId w:val="0"/>
  </w:num>
  <w:num w:numId="4" w16cid:durableId="1598097085">
    <w:abstractNumId w:val="1"/>
  </w:num>
  <w:num w:numId="5" w16cid:durableId="85853425">
    <w:abstractNumId w:val="2"/>
  </w:num>
  <w:num w:numId="6" w16cid:durableId="1213542514">
    <w:abstractNumId w:val="3"/>
  </w:num>
  <w:num w:numId="7" w16cid:durableId="1007488005">
    <w:abstractNumId w:val="4"/>
  </w:num>
  <w:num w:numId="8" w16cid:durableId="148906856">
    <w:abstractNumId w:val="6"/>
  </w:num>
  <w:num w:numId="9" w16cid:durableId="183985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84F10"/>
    <w:rsid w:val="002F1E73"/>
    <w:rsid w:val="00323522"/>
    <w:rsid w:val="00340463"/>
    <w:rsid w:val="00354F12"/>
    <w:rsid w:val="003D3058"/>
    <w:rsid w:val="003F63FB"/>
    <w:rsid w:val="00404B27"/>
    <w:rsid w:val="00483A44"/>
    <w:rsid w:val="00493884"/>
    <w:rsid w:val="004A5678"/>
    <w:rsid w:val="00570EDE"/>
    <w:rsid w:val="005B073F"/>
    <w:rsid w:val="006801A2"/>
    <w:rsid w:val="006825BC"/>
    <w:rsid w:val="00756028"/>
    <w:rsid w:val="007758B3"/>
    <w:rsid w:val="007E0B74"/>
    <w:rsid w:val="00894610"/>
    <w:rsid w:val="009408A6"/>
    <w:rsid w:val="00944E32"/>
    <w:rsid w:val="00970DEE"/>
    <w:rsid w:val="009C5B93"/>
    <w:rsid w:val="00A33538"/>
    <w:rsid w:val="00A876AB"/>
    <w:rsid w:val="00B2505D"/>
    <w:rsid w:val="00B32209"/>
    <w:rsid w:val="00B3523C"/>
    <w:rsid w:val="00BE4FE7"/>
    <w:rsid w:val="00C8791F"/>
    <w:rsid w:val="00D36225"/>
    <w:rsid w:val="00DF2F3B"/>
    <w:rsid w:val="00DF6662"/>
    <w:rsid w:val="00E01AEB"/>
    <w:rsid w:val="00ED0D7F"/>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Microsoft Office User</cp:lastModifiedBy>
  <cp:revision>19</cp:revision>
  <dcterms:created xsi:type="dcterms:W3CDTF">2022-11-10T18:38:00Z</dcterms:created>
  <dcterms:modified xsi:type="dcterms:W3CDTF">2025-02-24T04:36:00Z</dcterms:modified>
</cp:coreProperties>
</file>