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Futura Condensed" w:hAnsi="Futura Condensed"/>
          <w:b/>
          <w:b/>
          <w:sz w:val="32"/>
          <w:szCs w:val="32"/>
          <w:lang w:val="en-CA" w:eastAsia="en-CA"/>
        </w:rPr>
      </w:pPr>
      <w:r>
        <w:rPr>
          <w:rFonts w:ascii="Futura Condensed" w:hAnsi="Futura Condensed"/>
          <w:b/>
          <w:sz w:val="32"/>
          <w:szCs w:val="32"/>
          <w:lang w:val="en-CA" w:eastAsia="en-CA"/>
        </w:rPr>
        <w:t xml:space="preserve">Project Status Report I </w:t>
      </w:r>
    </w:p>
    <w:p>
      <w:pPr>
        <w:pStyle w:val="Normal"/>
        <w:jc w:val="center"/>
        <w:rPr>
          <w:rFonts w:ascii="Futura Condensed" w:hAnsi="Futura Condensed"/>
          <w:b/>
          <w:b/>
          <w:sz w:val="32"/>
          <w:szCs w:val="32"/>
          <w:lang w:val="en-CA" w:eastAsia="en-CA"/>
        </w:rPr>
      </w:pPr>
      <w:r>
        <w:rPr>
          <w:rFonts w:ascii="Futura Condensed" w:hAnsi="Futura Condensed"/>
          <w:b/>
          <w:sz w:val="32"/>
          <w:szCs w:val="32"/>
          <w:lang w:val="en-CA" w:eastAsia="en-CA"/>
        </w:rPr>
      </w:r>
    </w:p>
    <w:tbl>
      <w:tblPr>
        <w:tblStyle w:val="TableGrid"/>
        <w:tblW w:w="8640" w:type="dxa"/>
        <w:jc w:val="left"/>
        <w:tblInd w:w="0" w:type="dxa"/>
        <w:tblCellMar>
          <w:top w:w="0" w:type="dxa"/>
          <w:left w:w="113" w:type="dxa"/>
          <w:bottom w:w="0" w:type="dxa"/>
          <w:right w:w="108" w:type="dxa"/>
        </w:tblCellMar>
        <w:tblLook w:lastRow="1" w:firstRow="1" w:lastColumn="1" w:firstColumn="1" w:val="01e0" w:noHBand="0" w:noVBand="0"/>
      </w:tblPr>
      <w:tblGrid>
        <w:gridCol w:w="8640"/>
      </w:tblGrid>
      <w:tr>
        <w:trPr/>
        <w:tc>
          <w:tcPr>
            <w:tcW w:w="8640" w:type="dxa"/>
            <w:tcBorders>
              <w:top w:val="nil"/>
              <w:left w:val="nil"/>
              <w:bottom w:val="nil"/>
              <w:right w:val="nil"/>
              <w:insideH w:val="nil"/>
              <w:insideV w:val="nil"/>
            </w:tcBorders>
            <w:shd w:fill="auto" w:val="clear"/>
          </w:tcPr>
          <w:p>
            <w:pPr>
              <w:pStyle w:val="Normal"/>
              <w:pBdr>
                <w:bottom w:val="single" w:sz="4" w:space="1" w:color="000000"/>
              </w:pBdr>
              <w:rPr/>
            </w:pPr>
            <w:r>
              <w:rPr>
                <w:rFonts w:cs="Lucida Sans Unicode" w:ascii="Frutiger-Light" w:hAnsi="Frutiger-Light"/>
              </w:rPr>
              <w:t>Date of Report Issue/Prepared:</w:t>
            </w:r>
            <w:r>
              <w:rPr>
                <w:rFonts w:cs="Lucida Sans Unicode" w:ascii="Frutiger-Light" w:hAnsi="Frutiger-Light"/>
                <w:bdr w:val="single" w:sz="4" w:space="0" w:color="000000"/>
              </w:rPr>
              <w:t xml:space="preserve"> January 16, 2020</w:t>
            </w:r>
          </w:p>
        </w:tc>
      </w:tr>
    </w:tbl>
    <w:p>
      <w:pPr>
        <w:pStyle w:val="Normal"/>
        <w:pBdr>
          <w:bottom w:val="single" w:sz="4" w:space="0" w:color="000000"/>
        </w:pBdr>
        <w:rPr>
          <w:rFonts w:ascii="Frutiger-Light" w:hAnsi="Frutiger-Light" w:cs="Lucida Sans Unicode"/>
        </w:rPr>
      </w:pPr>
      <w:r>
        <w:rPr>
          <w:rFonts w:cs="Lucida Sans Unicode" w:ascii="Frutiger-Light" w:hAnsi="Frutiger-Light"/>
        </w:rPr>
      </w:r>
    </w:p>
    <w:p>
      <w:pPr>
        <w:pStyle w:val="Normal"/>
        <w:pBdr>
          <w:bottom w:val="single" w:sz="4" w:space="0" w:color="000000"/>
        </w:pBdr>
        <w:rPr/>
      </w:pPr>
      <w:r>
        <w:rPr>
          <w:rFonts w:cs="Lucida Sans Unicode" w:ascii="Frutiger-Light" w:hAnsi="Frutiger-Light"/>
        </w:rPr>
        <w:t>Report Prepared By: Thong Nguyen</w:t>
      </w:r>
    </w:p>
    <w:p>
      <w:pPr>
        <w:pStyle w:val="Normal"/>
        <w:rPr>
          <w:rFonts w:ascii="Frutiger-Light" w:hAnsi="Frutiger-Light" w:cs="Lucida Sans Unicode"/>
        </w:rPr>
      </w:pPr>
      <w:r>
        <w:rPr>
          <w:rFonts w:cs="Lucida Sans Unicode" w:ascii="Frutiger-Light" w:hAnsi="Frutiger-Light"/>
        </w:rPr>
      </w:r>
    </w:p>
    <w:p>
      <w:pPr>
        <w:pStyle w:val="Normal"/>
        <w:pBdr>
          <w:bottom w:val="single" w:sz="4" w:space="0" w:color="000000"/>
        </w:pBdr>
        <w:rPr/>
      </w:pPr>
      <w:r>
        <w:rPr>
          <w:rFonts w:cs="Lucida Sans Unicode" w:ascii="Frutiger-Light" w:hAnsi="Frutiger-Light"/>
        </w:rPr>
        <w:t>Employer/Organization: Plus84 Group</w:t>
      </w:r>
    </w:p>
    <w:p>
      <w:pPr>
        <w:pStyle w:val="Normal"/>
        <w:rPr>
          <w:rFonts w:ascii="Frutiger-Light" w:hAnsi="Frutiger-Light" w:cs="Lucida Sans Unicode"/>
        </w:rPr>
      </w:pPr>
      <w:r>
        <w:rPr>
          <w:rFonts w:cs="Lucida Sans Unicode" w:ascii="Frutiger-Light" w:hAnsi="Frutiger-Light"/>
        </w:rPr>
      </w:r>
    </w:p>
    <w:tbl>
      <w:tblPr>
        <w:tblStyle w:val="TableGrid"/>
        <w:tblW w:w="8630" w:type="dxa"/>
        <w:jc w:val="left"/>
        <w:tblInd w:w="0" w:type="dxa"/>
        <w:tblCellMar>
          <w:top w:w="0" w:type="dxa"/>
          <w:left w:w="115" w:type="dxa"/>
          <w:bottom w:w="0" w:type="dxa"/>
          <w:right w:w="115" w:type="dxa"/>
        </w:tblCellMar>
        <w:tblLook w:noVBand="0" w:val="01e0" w:noHBand="0" w:lastColumn="1" w:firstColumn="1" w:lastRow="1" w:firstRow="1"/>
      </w:tblPr>
      <w:tblGrid>
        <w:gridCol w:w="2929"/>
        <w:gridCol w:w="2829"/>
        <w:gridCol w:w="2872"/>
      </w:tblGrid>
      <w:tr>
        <w:trPr/>
        <w:tc>
          <w:tcPr>
            <w:tcW w:w="2929" w:type="dxa"/>
            <w:vMerge w:val="restart"/>
            <w:tcBorders/>
            <w:shd w:color="auto" w:fill="808080" w:val="clear"/>
          </w:tcPr>
          <w:p>
            <w:pPr>
              <w:pStyle w:val="Normal"/>
              <w:rPr>
                <w:rFonts w:ascii="Frutiger-Light" w:hAnsi="Frutiger-Light" w:cs="Lucida Sans Unicode"/>
              </w:rPr>
            </w:pPr>
            <w:r>
              <w:rPr>
                <w:rFonts w:cs="Lucida Sans Unicode" w:ascii="Frutiger-Light" w:hAnsi="Frutiger-Light"/>
              </w:rPr>
              <w:t>Project Name:</w:t>
            </w:r>
          </w:p>
          <w:p>
            <w:pPr>
              <w:pStyle w:val="Normal"/>
              <w:rPr>
                <w:rFonts w:ascii="Frutiger-Light" w:hAnsi="Frutiger-Light" w:cs="Lucida Sans Unicode"/>
              </w:rPr>
            </w:pPr>
            <w:r>
              <w:rPr>
                <w:rFonts w:cs="Lucida Sans Unicode" w:ascii="Frutiger-Light" w:hAnsi="Frutiger-Light"/>
              </w:rPr>
              <w:t>Project Team:</w:t>
            </w:r>
          </w:p>
          <w:p>
            <w:pPr>
              <w:pStyle w:val="Normal"/>
              <w:rPr/>
            </w:pPr>
            <w:r>
              <w:rPr>
                <w:rFonts w:cs="Lucida Sans Unicode" w:ascii="Frutiger-Light" w:hAnsi="Frutiger-Light"/>
              </w:rPr>
              <w:t>Period Reporting:</w:t>
            </w:r>
          </w:p>
          <w:p>
            <w:pPr>
              <w:pStyle w:val="Normal"/>
              <w:rPr>
                <w:rFonts w:ascii="Frutiger-Light" w:hAnsi="Frutiger-Light" w:cs="Lucida Sans Unicode"/>
              </w:rPr>
            </w:pPr>
            <w:r>
              <w:rPr>
                <w:rFonts w:cs="Lucida Sans Unicode" w:ascii="Frutiger-Light" w:hAnsi="Frutiger-Light"/>
              </w:rPr>
            </w:r>
          </w:p>
          <w:p>
            <w:pPr>
              <w:pStyle w:val="Normal"/>
              <w:rPr>
                <w:rFonts w:ascii="Frutiger-Light" w:hAnsi="Frutiger-Light" w:cs="Lucida Sans Unicode"/>
              </w:rPr>
            </w:pPr>
            <w:r>
              <w:rPr>
                <w:rFonts w:cs="Lucida Sans Unicode" w:ascii="Frutiger-Light" w:hAnsi="Frutiger-Light"/>
              </w:rPr>
              <w:t>Overall Project Health</w:t>
            </w:r>
          </w:p>
        </w:tc>
        <w:tc>
          <w:tcPr>
            <w:tcW w:w="5701" w:type="dxa"/>
            <w:gridSpan w:val="2"/>
            <w:tcBorders/>
            <w:shd w:fill="auto" w:val="clear"/>
          </w:tcPr>
          <w:p>
            <w:pPr>
              <w:pStyle w:val="Normal"/>
              <w:rPr>
                <w:rFonts w:ascii="Frutiger-Light" w:hAnsi="Frutiger-Light" w:cs="Lucida Sans Unicode"/>
              </w:rPr>
            </w:pPr>
            <w:r>
              <w:rPr>
                <w:rFonts w:cs="Lucida Sans Unicode" w:ascii="Frutiger-Light" w:hAnsi="Frutiger-Light"/>
              </w:rPr>
              <w:t>Restaurant Management System</w:t>
            </w:r>
          </w:p>
        </w:tc>
      </w:tr>
      <w:tr>
        <w:trPr/>
        <w:tc>
          <w:tcPr>
            <w:tcW w:w="2929" w:type="dxa"/>
            <w:vMerge w:val="continue"/>
            <w:tcBorders/>
            <w:shd w:color="auto" w:fill="808080" w:val="clear"/>
          </w:tcPr>
          <w:p>
            <w:pPr>
              <w:pStyle w:val="Normal"/>
              <w:rPr>
                <w:rFonts w:ascii="Frutiger-Light" w:hAnsi="Frutiger-Light" w:cs="Lucida Sans Unicode"/>
              </w:rPr>
            </w:pPr>
            <w:r>
              <w:rPr>
                <w:rFonts w:cs="Lucida Sans Unicode" w:ascii="Frutiger-Light" w:hAnsi="Frutiger-Light"/>
              </w:rPr>
            </w:r>
          </w:p>
        </w:tc>
        <w:tc>
          <w:tcPr>
            <w:tcW w:w="5701" w:type="dxa"/>
            <w:gridSpan w:val="2"/>
            <w:tcBorders/>
            <w:shd w:fill="auto" w:val="clear"/>
          </w:tcPr>
          <w:p>
            <w:pPr>
              <w:pStyle w:val="Normal"/>
              <w:rPr>
                <w:rFonts w:ascii="Frutiger-Light" w:hAnsi="Frutiger-Light" w:cs="Lucida Sans Unicode"/>
              </w:rPr>
            </w:pPr>
            <w:r>
              <w:rPr>
                <w:rFonts w:cs="Lucida Sans Unicode" w:ascii="Frutiger-Light" w:hAnsi="Frutiger-Light"/>
              </w:rPr>
              <w:t>Team 30</w:t>
            </w:r>
          </w:p>
        </w:tc>
      </w:tr>
      <w:tr>
        <w:trPr/>
        <w:tc>
          <w:tcPr>
            <w:tcW w:w="2929" w:type="dxa"/>
            <w:vMerge w:val="continue"/>
            <w:tcBorders/>
            <w:shd w:color="auto" w:fill="808080" w:val="clear"/>
          </w:tcPr>
          <w:p>
            <w:pPr>
              <w:pStyle w:val="Normal"/>
              <w:rPr>
                <w:rFonts w:ascii="Frutiger-Light" w:hAnsi="Frutiger-Light" w:cs="Lucida Sans Unicode"/>
              </w:rPr>
            </w:pPr>
            <w:r>
              <w:rPr>
                <w:rFonts w:cs="Lucida Sans Unicode" w:ascii="Frutiger-Light" w:hAnsi="Frutiger-Light"/>
              </w:rPr>
            </w:r>
          </w:p>
        </w:tc>
        <w:tc>
          <w:tcPr>
            <w:tcW w:w="2829" w:type="dxa"/>
            <w:tcBorders/>
            <w:shd w:fill="auto" w:val="clear"/>
          </w:tcPr>
          <w:p>
            <w:pPr>
              <w:pStyle w:val="Normal"/>
              <w:rPr>
                <w:rFonts w:ascii="Frutiger-Light" w:hAnsi="Frutiger-Light" w:cs="Lucida Sans Unicode"/>
              </w:rPr>
            </w:pPr>
            <w:r>
              <w:rPr>
                <w:rFonts w:cs="Lucida Sans Unicode" w:ascii="Frutiger-Light" w:hAnsi="Frutiger-Light"/>
              </w:rPr>
              <w:t xml:space="preserve">Start Date: </w:t>
            </w:r>
            <w:r>
              <w:rPr>
                <w:rFonts w:cs="Lucida Sans Unicode" w:ascii="Frutiger-Light" w:hAnsi="Frutiger-Light"/>
                <w:b/>
              </w:rPr>
              <w:t>Jan 06, 2020</w:t>
            </w:r>
          </w:p>
        </w:tc>
        <w:tc>
          <w:tcPr>
            <w:tcW w:w="2872" w:type="dxa"/>
            <w:tcBorders/>
            <w:shd w:fill="auto" w:val="clear"/>
          </w:tcPr>
          <w:p>
            <w:pPr>
              <w:pStyle w:val="Normal"/>
              <w:rPr>
                <w:rFonts w:ascii="Frutiger-Light" w:hAnsi="Frutiger-Light" w:cs="Lucida Sans Unicode"/>
              </w:rPr>
            </w:pPr>
            <w:r>
              <w:rPr>
                <w:rFonts w:cs="Lucida Sans Unicode" w:ascii="Frutiger-Light" w:hAnsi="Frutiger-Light"/>
              </w:rPr>
              <w:t xml:space="preserve">End Date: </w:t>
            </w:r>
            <w:r>
              <w:rPr>
                <w:rFonts w:cs="Lucida Sans Unicode" w:ascii="Frutiger-Light" w:hAnsi="Frutiger-Light"/>
                <w:b/>
              </w:rPr>
              <w:t>Jan 19, 2020</w:t>
            </w:r>
          </w:p>
        </w:tc>
      </w:tr>
      <w:tr>
        <w:trPr/>
        <w:tc>
          <w:tcPr>
            <w:tcW w:w="2929" w:type="dxa"/>
            <w:vMerge w:val="continue"/>
            <w:tcBorders/>
            <w:shd w:color="auto" w:fill="808080" w:val="clear"/>
          </w:tcPr>
          <w:p>
            <w:pPr>
              <w:pStyle w:val="Normal"/>
              <w:rPr>
                <w:rFonts w:ascii="Frutiger-Light" w:hAnsi="Frutiger-Light" w:cs="Lucida Sans Unicode"/>
              </w:rPr>
            </w:pPr>
            <w:r>
              <w:rPr>
                <w:rFonts w:cs="Lucida Sans Unicode" w:ascii="Frutiger-Light" w:hAnsi="Frutiger-Light"/>
              </w:rPr>
            </w:r>
          </w:p>
        </w:tc>
        <w:tc>
          <w:tcPr>
            <w:tcW w:w="5701" w:type="dxa"/>
            <w:gridSpan w:val="2"/>
            <w:tcBorders/>
            <w:shd w:fill="auto" w:val="clear"/>
          </w:tcPr>
          <w:p>
            <w:pPr>
              <w:pStyle w:val="Normal"/>
              <w:jc w:val="center"/>
              <w:rPr>
                <w:color w:val="FAA61A"/>
              </w:rPr>
            </w:pPr>
            <w:r>
              <w:rPr>
                <w:rFonts w:cs="Lucida Sans Unicode" w:ascii="Frutiger-Light" w:hAnsi="Frutiger-Light"/>
                <w:b/>
                <w:bCs/>
                <w:color w:val="FAA61A"/>
              </w:rPr>
              <w:t>Warning</w:t>
            </w:r>
          </w:p>
        </w:tc>
      </w:tr>
    </w:tbl>
    <w:p>
      <w:pPr>
        <w:pStyle w:val="Normal"/>
        <w:rPr/>
      </w:pPr>
      <w:r>
        <w:rPr/>
      </w:r>
    </w:p>
    <w:p>
      <w:pPr>
        <w:pStyle w:val="Normal"/>
        <w:rPr/>
      </w:pPr>
      <w:r>
        <w:rPr/>
        <w:t>Summary</w:t>
      </w:r>
    </w:p>
    <w:p>
      <w:pPr>
        <w:pStyle w:val="Normal"/>
        <w:rPr/>
      </w:pPr>
      <w:r>
        <w:rPr/>
      </w:r>
    </w:p>
    <w:tbl>
      <w:tblPr>
        <w:tblStyle w:val="TableGrid"/>
        <w:tblW w:w="8570" w:type="dxa"/>
        <w:jc w:val="left"/>
        <w:tblInd w:w="60" w:type="dxa"/>
        <w:tblCellMar>
          <w:top w:w="0" w:type="dxa"/>
          <w:left w:w="108" w:type="dxa"/>
          <w:bottom w:w="0" w:type="dxa"/>
          <w:right w:w="108" w:type="dxa"/>
        </w:tblCellMar>
        <w:tblLook w:noVBand="0" w:val="01e0" w:noHBand="0" w:lastColumn="1" w:firstColumn="1" w:lastRow="1" w:firstRow="1"/>
      </w:tblPr>
      <w:tblGrid>
        <w:gridCol w:w="8570"/>
      </w:tblGrid>
      <w:tr>
        <w:trPr/>
        <w:tc>
          <w:tcPr>
            <w:tcW w:w="8570" w:type="dxa"/>
            <w:tcBorders/>
            <w:shd w:color="auto" w:fill="808080" w:val="clear"/>
          </w:tcPr>
          <w:p>
            <w:pPr>
              <w:pStyle w:val="Normal"/>
              <w:rPr>
                <w:rFonts w:ascii="Lucida Sans Unicode" w:hAnsi="Lucida Sans Unicode" w:cs="Lucida Sans Unicode"/>
                <w:sz w:val="28"/>
                <w:szCs w:val="28"/>
              </w:rPr>
            </w:pPr>
            <w:r>
              <w:rPr>
                <w:rFonts w:ascii="Futura Condensed" w:hAnsi="Futura Condensed"/>
                <w:b/>
                <w:sz w:val="28"/>
                <w:szCs w:val="28"/>
                <w:lang w:val="en-CA" w:eastAsia="en-CA"/>
              </w:rPr>
              <w:t>Project Status Summary</w:t>
            </w:r>
          </w:p>
        </w:tc>
      </w:tr>
      <w:tr>
        <w:trPr/>
        <w:tc>
          <w:tcPr>
            <w:tcW w:w="8570" w:type="dxa"/>
            <w:tcBorders/>
            <w:shd w:fill="auto" w:val="clear"/>
          </w:tcPr>
          <w:p>
            <w:pPr>
              <w:pStyle w:val="Normal"/>
              <w:ind w:left="105" w:right="0" w:firstLine="420"/>
              <w:rPr>
                <w:rFonts w:ascii="Lucida Sans Unicode" w:hAnsi="Lucida Sans Unicode" w:cs="Lucida Sans Unicode"/>
                <w:sz w:val="24"/>
                <w:szCs w:val="24"/>
              </w:rPr>
            </w:pPr>
            <w:r>
              <w:rPr>
                <w:rFonts w:cs="Lucida Sans Unicode" w:ascii="Lucida Sans Unicode" w:hAnsi="Lucida Sans Unicode"/>
                <w:sz w:val="24"/>
                <w:szCs w:val="24"/>
              </w:rPr>
            </w:r>
          </w:p>
          <w:p>
            <w:pPr>
              <w:pStyle w:val="Normal"/>
              <w:ind w:left="105" w:right="0" w:firstLine="420"/>
              <w:rPr>
                <w:rFonts w:ascii="Lucida Sans Unicode" w:hAnsi="Lucida Sans Unicode" w:cs="Lucida Sans Unicode"/>
                <w:sz w:val="24"/>
                <w:szCs w:val="24"/>
              </w:rPr>
            </w:pPr>
            <w:r>
              <w:rPr>
                <w:rFonts w:cs="Lucida Sans Unicode" w:ascii="Lucida Sans Unicode" w:hAnsi="Lucida Sans Unicode"/>
                <w:sz w:val="24"/>
                <w:szCs w:val="24"/>
              </w:rPr>
              <w:t xml:space="preserve">Overall, the Restaurant Management System project is progressing well thanks to the dedicated contribution of all team members. Based on the learning. We, unfortunately, cannot follow the learning plan mentioned in sprint 4 in which we set to finish learning both D3.js library as well as Google Cloud Platform by January 9, 2020. However, we reached 70% of the learning path and set to complete the rest by January 20, 2020. </w:t>
            </w:r>
          </w:p>
          <w:p>
            <w:pPr>
              <w:pStyle w:val="Normal"/>
              <w:ind w:left="105" w:right="0" w:firstLine="420"/>
              <w:rPr>
                <w:rFonts w:ascii="Lucida Sans Unicode" w:hAnsi="Lucida Sans Unicode" w:cs="Lucida Sans Unicode"/>
                <w:sz w:val="24"/>
                <w:szCs w:val="24"/>
              </w:rPr>
            </w:pPr>
            <w:r>
              <w:rPr>
                <w:rFonts w:cs="Lucida Sans Unicode" w:ascii="Lucida Sans Unicode" w:hAnsi="Lucida Sans Unicode"/>
                <w:sz w:val="24"/>
                <w:szCs w:val="24"/>
              </w:rPr>
              <w:t xml:space="preserve">As far as the developing process is concerned, we are supposed to finish developing the manager’s features of the restaurant by January 22, 2020, and we are currently working so hard to achieve that milestone. Also, after a careful discussion with all team members, we try our best to accomplish our business website including stripe API and the dashboard feature by the end of January. Since our team is simultaneously developing both mobile and web version, the process is much faster than the single development counterpart. </w:t>
            </w:r>
          </w:p>
          <w:p>
            <w:pPr>
              <w:pStyle w:val="Normal"/>
              <w:ind w:left="105" w:right="0" w:firstLine="420"/>
              <w:rPr>
                <w:rFonts w:ascii="Lucida Sans Unicode" w:hAnsi="Lucida Sans Unicode" w:cs="Lucida Sans Unicode"/>
                <w:sz w:val="24"/>
                <w:szCs w:val="24"/>
              </w:rPr>
            </w:pPr>
            <w:r>
              <w:rPr>
                <w:rFonts w:cs="Lucida Sans Unicode" w:ascii="Lucida Sans Unicode" w:hAnsi="Lucida Sans Unicode"/>
                <w:sz w:val="24"/>
                <w:szCs w:val="24"/>
              </w:rPr>
            </w:r>
          </w:p>
        </w:tc>
      </w:tr>
    </w:tbl>
    <w:p>
      <w:pPr>
        <w:pStyle w:val="Normal"/>
        <w:rPr>
          <w:sz w:val="16"/>
          <w:szCs w:val="16"/>
        </w:rPr>
      </w:pPr>
      <w:r>
        <w:rPr>
          <w:sz w:val="16"/>
          <w:szCs w:val="16"/>
        </w:rPr>
      </w:r>
    </w:p>
    <w:p>
      <w:pPr>
        <w:pStyle w:val="Normal"/>
        <w:rPr>
          <w:sz w:val="16"/>
          <w:szCs w:val="16"/>
        </w:rPr>
      </w:pPr>
      <w:r>
        <w:rPr>
          <w:sz w:val="16"/>
          <w:szCs w:val="16"/>
        </w:rPr>
      </w:r>
    </w:p>
    <w:tbl>
      <w:tblPr>
        <w:tblW w:w="8931" w:type="dxa"/>
        <w:jc w:val="left"/>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Look w:noVBand="0" w:val="0000" w:noHBand="0" w:lastColumn="0" w:firstColumn="0" w:lastRow="0" w:firstRow="0"/>
      </w:tblPr>
      <w:tblGrid>
        <w:gridCol w:w="4465"/>
        <w:gridCol w:w="4465"/>
      </w:tblGrid>
      <w:tr>
        <w:trPr>
          <w:trHeight w:val="240" w:hRule="atLeast"/>
          <w:cantSplit w:val="true"/>
        </w:trPr>
        <w:tc>
          <w:tcPr>
            <w:tcW w:w="4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CCCC" w:val="clear"/>
          </w:tcPr>
          <w:p>
            <w:pPr>
              <w:pStyle w:val="Normal"/>
              <w:rPr>
                <w:rFonts w:ascii="Arial" w:hAnsi="Arial" w:eastAsia="ヒラギノ角ゴ Pro W3"/>
                <w:sz w:val="22"/>
                <w:lang w:val="en-GB"/>
              </w:rPr>
            </w:pPr>
            <w:r>
              <w:rPr>
                <w:rFonts w:ascii="Futura Condensed" w:hAnsi="Futura Condensed"/>
                <w:b/>
                <w:sz w:val="28"/>
                <w:szCs w:val="28"/>
                <w:lang w:val="en-CA" w:eastAsia="en-CA"/>
              </w:rPr>
              <w:t>Accomplishments As Planned</w:t>
            </w:r>
          </w:p>
        </w:tc>
        <w:tc>
          <w:tcPr>
            <w:tcW w:w="4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CCCC" w:val="clear"/>
          </w:tcPr>
          <w:p>
            <w:pPr>
              <w:pStyle w:val="Normal"/>
              <w:rPr>
                <w:rFonts w:ascii="Arial" w:hAnsi="Arial" w:eastAsia="ヒラギノ角ゴ Pro W3"/>
                <w:sz w:val="22"/>
                <w:lang w:val="en-GB"/>
              </w:rPr>
            </w:pPr>
            <w:r>
              <w:rPr>
                <w:rFonts w:ascii="Futura Condensed" w:hAnsi="Futura Condensed"/>
                <w:b/>
                <w:sz w:val="28"/>
                <w:szCs w:val="28"/>
                <w:lang w:val="en-CA" w:eastAsia="en-CA"/>
              </w:rPr>
              <w:t>Planned but not Accomplished</w:t>
            </w:r>
          </w:p>
        </w:tc>
      </w:tr>
      <w:tr>
        <w:trPr>
          <w:trHeight w:val="240" w:hRule="atLeast"/>
          <w:cantSplit w:val="true"/>
        </w:trPr>
        <w:tc>
          <w:tcPr>
            <w:tcW w:w="4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Default"/>
              <w:rPr/>
            </w:pPr>
            <w:r>
              <w:rPr>
                <w:lang w:val="en-GB"/>
              </w:rPr>
              <w:t>Complete learning NativeScript and simultaneous development (both mobile and web)</w:t>
            </w:r>
          </w:p>
        </w:tc>
        <w:tc>
          <w:tcPr>
            <w:tcW w:w="4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Heading5A"/>
              <w:tabs>
                <w:tab w:val="left" w:pos="0" w:leader="none"/>
                <w:tab w:val="left" w:pos="360" w:leader="none"/>
                <w:tab w:val="left" w:pos="2160" w:leader="none"/>
              </w:tabs>
              <w:rPr>
                <w:b w:val="false"/>
                <w:b w:val="false"/>
                <w:bCs w:val="false"/>
                <w:u w:val="none"/>
              </w:rPr>
            </w:pPr>
            <w:r>
              <w:rPr>
                <w:b w:val="false"/>
                <w:bCs w:val="false"/>
                <w:u w:val="none"/>
              </w:rPr>
              <w:t>The learning plan for Google Cloud Platform</w:t>
            </w:r>
          </w:p>
        </w:tc>
      </w:tr>
      <w:tr>
        <w:trPr>
          <w:trHeight w:val="240" w:hRule="atLeast"/>
          <w:cantSplit w:val="true"/>
        </w:trPr>
        <w:tc>
          <w:tcPr>
            <w:tcW w:w="4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Heading5A"/>
              <w:tabs>
                <w:tab w:val="left" w:pos="0" w:leader="none"/>
                <w:tab w:val="left" w:pos="360" w:leader="none"/>
                <w:tab w:val="left" w:pos="2160" w:leader="none"/>
              </w:tabs>
              <w:rPr>
                <w:b w:val="false"/>
                <w:b w:val="false"/>
                <w:bCs w:val="false"/>
                <w:u w:val="none"/>
              </w:rPr>
            </w:pPr>
            <w:r>
              <w:rPr>
                <w:b w:val="false"/>
                <w:bCs w:val="false"/>
                <w:u w:val="none"/>
              </w:rPr>
              <w:t>Learning Docker</w:t>
            </w:r>
          </w:p>
          <w:p>
            <w:pPr>
              <w:pStyle w:val="Default"/>
              <w:rPr>
                <w:lang w:val="en-GB"/>
              </w:rPr>
            </w:pPr>
            <w:r>
              <w:rPr>
                <w:lang w:val="en-GB"/>
              </w:rPr>
            </w:r>
          </w:p>
        </w:tc>
        <w:tc>
          <w:tcPr>
            <w:tcW w:w="4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Default"/>
              <w:ind w:hanging="0"/>
              <w:rPr/>
            </w:pPr>
            <w:r>
              <w:rPr/>
              <w:t>The learning plan for D3.js library</w:t>
            </w:r>
          </w:p>
        </w:tc>
      </w:tr>
      <w:tr>
        <w:trPr>
          <w:trHeight w:val="303" w:hRule="atLeast"/>
          <w:cantSplit w:val="true"/>
        </w:trPr>
        <w:tc>
          <w:tcPr>
            <w:tcW w:w="4465" w:type="dxa"/>
            <w:tcBorders>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Heading5A"/>
              <w:tabs>
                <w:tab w:val="left" w:pos="0" w:leader="none"/>
                <w:tab w:val="left" w:pos="360" w:leader="none"/>
                <w:tab w:val="left" w:pos="2160" w:leader="none"/>
              </w:tabs>
              <w:rPr>
                <w:b w:val="false"/>
                <w:b w:val="false"/>
                <w:bCs w:val="false"/>
                <w:u w:val="none"/>
              </w:rPr>
            </w:pPr>
            <w:r>
              <w:rPr>
                <w:b w:val="false"/>
                <w:bCs w:val="false"/>
                <w:u w:val="none"/>
              </w:rPr>
              <w:t>Logo Design</w:t>
            </w:r>
          </w:p>
        </w:tc>
        <w:tc>
          <w:tcPr>
            <w:tcW w:w="4465" w:type="dxa"/>
            <w:tcBorders>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Default"/>
              <w:ind w:hanging="0"/>
              <w:rPr/>
            </w:pPr>
            <w:r>
              <w:rPr/>
              <w:t>POS Data Integration</w:t>
            </w:r>
          </w:p>
        </w:tc>
      </w:tr>
      <w:tr>
        <w:trPr>
          <w:trHeight w:val="303" w:hRule="atLeast"/>
          <w:cantSplit w:val="true"/>
        </w:trPr>
        <w:tc>
          <w:tcPr>
            <w:tcW w:w="4465" w:type="dxa"/>
            <w:tcBorders>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Heading5A"/>
              <w:tabs>
                <w:tab w:val="left" w:pos="0" w:leader="none"/>
                <w:tab w:val="left" w:pos="360" w:leader="none"/>
                <w:tab w:val="left" w:pos="2160" w:leader="none"/>
              </w:tabs>
              <w:rPr>
                <w:b w:val="false"/>
                <w:b w:val="false"/>
                <w:bCs w:val="false"/>
                <w:u w:val="none"/>
              </w:rPr>
            </w:pPr>
            <w:r>
              <w:rPr>
                <w:b w:val="false"/>
                <w:bCs w:val="false"/>
                <w:u w:val="none"/>
              </w:rPr>
              <w:t>Application subscription payment handling</w:t>
            </w:r>
          </w:p>
        </w:tc>
        <w:tc>
          <w:tcPr>
            <w:tcW w:w="4465" w:type="dxa"/>
            <w:tcBorders>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Default"/>
              <w:ind w:hanging="0"/>
              <w:rPr/>
            </w:pPr>
            <w:r>
              <w:rPr/>
              <w:t>Find a stakeholder for our application</w:t>
            </w:r>
          </w:p>
        </w:tc>
      </w:tr>
    </w:tbl>
    <w:p>
      <w:pPr>
        <w:pStyle w:val="Normal"/>
        <w:rPr/>
      </w:pPr>
      <w:r>
        <w:rPr/>
      </w:r>
    </w:p>
    <w:p>
      <w:pPr>
        <w:pStyle w:val="Normal"/>
        <w:rPr/>
      </w:pPr>
      <w:r>
        <w:rPr/>
      </w:r>
    </w:p>
    <w:p>
      <w:pPr>
        <w:pStyle w:val="Normal"/>
        <w:rPr/>
      </w:pPr>
      <w:r>
        <w:rPr/>
      </w:r>
    </w:p>
    <w:p>
      <w:pPr>
        <w:pStyle w:val="Normal"/>
        <w:rPr/>
      </w:pPr>
      <w:r>
        <w:rPr/>
        <w:t>Upcoming Objectives for Jan 20, 2020 to Feb 2, 2020</w:t>
      </w:r>
    </w:p>
    <w:p>
      <w:pPr>
        <w:pStyle w:val="Normal"/>
        <w:rPr/>
      </w:pPr>
      <w:r>
        <w:rPr/>
      </w:r>
    </w:p>
    <w:tbl>
      <w:tblPr>
        <w:tblStyle w:val="TableGrid"/>
        <w:tblW w:w="8630" w:type="dxa"/>
        <w:jc w:val="left"/>
        <w:tblInd w:w="0" w:type="dxa"/>
        <w:tblCellMar>
          <w:top w:w="0" w:type="dxa"/>
          <w:left w:w="108" w:type="dxa"/>
          <w:bottom w:w="0" w:type="dxa"/>
          <w:right w:w="108" w:type="dxa"/>
        </w:tblCellMar>
        <w:tblLook w:noVBand="0" w:val="01e0" w:noHBand="0" w:lastColumn="1" w:firstColumn="1" w:lastRow="1" w:firstRow="1"/>
      </w:tblPr>
      <w:tblGrid>
        <w:gridCol w:w="2390"/>
        <w:gridCol w:w="7"/>
        <w:gridCol w:w="1906"/>
        <w:gridCol w:w="2380"/>
        <w:gridCol w:w="1946"/>
      </w:tblGrid>
      <w:tr>
        <w:trPr/>
        <w:tc>
          <w:tcPr>
            <w:tcW w:w="2397" w:type="dxa"/>
            <w:gridSpan w:val="2"/>
            <w:tcBorders/>
            <w:shd w:color="auto" w:fill="808080" w:val="clear"/>
          </w:tcPr>
          <w:p>
            <w:pPr>
              <w:pStyle w:val="Normal"/>
              <w:rPr>
                <w:rFonts w:ascii="Futura Condensed" w:hAnsi="Futura Condensed"/>
                <w:b/>
                <w:b/>
                <w:sz w:val="28"/>
                <w:szCs w:val="28"/>
                <w:lang w:val="en-CA" w:eastAsia="en-CA"/>
              </w:rPr>
            </w:pPr>
            <w:r>
              <w:rPr>
                <w:rFonts w:ascii="Futura Condensed" w:hAnsi="Futura Condensed"/>
                <w:b/>
                <w:sz w:val="28"/>
                <w:szCs w:val="28"/>
                <w:lang w:val="en-CA" w:eastAsia="en-CA"/>
              </w:rPr>
            </w:r>
          </w:p>
        </w:tc>
        <w:tc>
          <w:tcPr>
            <w:tcW w:w="4286" w:type="dxa"/>
            <w:gridSpan w:val="2"/>
            <w:tcBorders/>
            <w:shd w:color="auto" w:fill="808080" w:val="clear"/>
          </w:tcPr>
          <w:p>
            <w:pPr>
              <w:pStyle w:val="Normal"/>
              <w:rPr>
                <w:rFonts w:ascii="Lucida Sans Unicode" w:hAnsi="Lucida Sans Unicode" w:cs="Lucida Sans Unicode"/>
                <w:sz w:val="28"/>
                <w:szCs w:val="28"/>
              </w:rPr>
            </w:pPr>
            <w:r>
              <w:rPr>
                <w:rFonts w:ascii="Futura Condensed" w:hAnsi="Futura Condensed"/>
                <w:b/>
                <w:sz w:val="28"/>
                <w:szCs w:val="28"/>
                <w:lang w:val="en-CA" w:eastAsia="en-CA"/>
              </w:rPr>
              <w:t>Planned Activities/Tasks for Next Period</w:t>
            </w:r>
          </w:p>
        </w:tc>
        <w:tc>
          <w:tcPr>
            <w:tcW w:w="1946" w:type="dxa"/>
            <w:tcBorders/>
            <w:shd w:color="auto" w:fill="808080" w:val="clear"/>
          </w:tcPr>
          <w:p>
            <w:pPr>
              <w:pStyle w:val="Normal"/>
              <w:rPr>
                <w:rFonts w:ascii="Futura Condensed" w:hAnsi="Futura Condensed"/>
                <w:b/>
                <w:b/>
                <w:sz w:val="28"/>
                <w:szCs w:val="28"/>
                <w:lang w:val="en-CA" w:eastAsia="en-CA"/>
              </w:rPr>
            </w:pPr>
            <w:r>
              <w:rPr>
                <w:rFonts w:ascii="Futura Condensed" w:hAnsi="Futura Condensed"/>
                <w:b/>
                <w:sz w:val="28"/>
                <w:szCs w:val="28"/>
                <w:lang w:val="en-CA" w:eastAsia="en-CA"/>
              </w:rPr>
            </w:r>
          </w:p>
        </w:tc>
      </w:tr>
      <w:tr>
        <w:trPr/>
        <w:tc>
          <w:tcPr>
            <w:tcW w:w="2390" w:type="dxa"/>
            <w:tcBorders/>
            <w:shd w:fill="auto" w:val="clear"/>
          </w:tcPr>
          <w:p>
            <w:pPr>
              <w:pStyle w:val="Normal"/>
              <w:jc w:val="center"/>
              <w:rPr>
                <w:rFonts w:ascii="Frutiger-Light" w:hAnsi="Frutiger-Light" w:cs="Lucida Sans Unicode"/>
              </w:rPr>
            </w:pPr>
            <w:r>
              <w:rPr>
                <w:rFonts w:cs="Lucida Sans Unicode" w:ascii="Frutiger-Light" w:hAnsi="Frutiger-Light"/>
                <w:b/>
                <w:bCs/>
              </w:rPr>
              <w:t>Activity/Task</w:t>
            </w:r>
          </w:p>
        </w:tc>
        <w:tc>
          <w:tcPr>
            <w:tcW w:w="1913" w:type="dxa"/>
            <w:gridSpan w:val="2"/>
            <w:tcBorders/>
            <w:shd w:fill="auto" w:val="clear"/>
          </w:tcPr>
          <w:p>
            <w:pPr>
              <w:pStyle w:val="Normal"/>
              <w:jc w:val="center"/>
              <w:rPr>
                <w:rFonts w:ascii="Frutiger-Light" w:hAnsi="Frutiger-Light" w:cs="Lucida Sans Unicode"/>
              </w:rPr>
            </w:pPr>
            <w:r>
              <w:rPr>
                <w:rFonts w:cs="Lucida Sans Unicode" w:ascii="Frutiger-Light" w:hAnsi="Frutiger-Light"/>
                <w:b/>
                <w:bCs/>
              </w:rPr>
              <w:t>Assigned To</w:t>
            </w:r>
          </w:p>
        </w:tc>
        <w:tc>
          <w:tcPr>
            <w:tcW w:w="2380" w:type="dxa"/>
            <w:tcBorders/>
            <w:shd w:fill="auto" w:val="clear"/>
          </w:tcPr>
          <w:p>
            <w:pPr>
              <w:pStyle w:val="Normal"/>
              <w:jc w:val="center"/>
              <w:rPr>
                <w:rFonts w:ascii="Frutiger-Light" w:hAnsi="Frutiger-Light" w:cs="Lucida Sans Unicode"/>
              </w:rPr>
            </w:pPr>
            <w:r>
              <w:rPr>
                <w:rFonts w:cs="Lucida Sans Unicode" w:ascii="Frutiger-Light" w:hAnsi="Frutiger-Light"/>
                <w:b/>
                <w:bCs/>
              </w:rPr>
              <w:t>Duration</w:t>
            </w:r>
          </w:p>
        </w:tc>
        <w:tc>
          <w:tcPr>
            <w:tcW w:w="1946" w:type="dxa"/>
            <w:tcBorders/>
            <w:shd w:fill="auto" w:val="clear"/>
          </w:tcPr>
          <w:p>
            <w:pPr>
              <w:pStyle w:val="Normal"/>
              <w:jc w:val="center"/>
              <w:rPr>
                <w:rFonts w:ascii="Frutiger-Light" w:hAnsi="Frutiger-Light" w:cs="Lucida Sans Unicode"/>
              </w:rPr>
            </w:pPr>
            <w:r>
              <w:rPr>
                <w:rFonts w:cs="Lucida Sans Unicode" w:ascii="Frutiger-Light" w:hAnsi="Frutiger-Light"/>
                <w:b/>
                <w:bCs/>
              </w:rPr>
              <w:t>Date</w:t>
            </w:r>
          </w:p>
        </w:tc>
      </w:tr>
      <w:tr>
        <w:trPr/>
        <w:tc>
          <w:tcPr>
            <w:tcW w:w="2390" w:type="dxa"/>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Learning D3.js</w:t>
            </w:r>
          </w:p>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r>
          </w:p>
        </w:tc>
        <w:tc>
          <w:tcPr>
            <w:tcW w:w="1913" w:type="dxa"/>
            <w:gridSpan w:val="2"/>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Quang Pham, Thanh Quang</w:t>
            </w:r>
          </w:p>
        </w:tc>
        <w:tc>
          <w:tcPr>
            <w:tcW w:w="2380" w:type="dxa"/>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 xml:space="preserve">   </w:t>
            </w:r>
            <w:r>
              <w:rPr>
                <w:rFonts w:cs="Lucida Sans Unicode" w:ascii="Lucida Sans Unicode" w:hAnsi="Lucida Sans Unicode"/>
                <w:sz w:val="22"/>
                <w:szCs w:val="22"/>
              </w:rPr>
              <w:t>5 days</w:t>
            </w:r>
          </w:p>
        </w:tc>
        <w:tc>
          <w:tcPr>
            <w:tcW w:w="1946" w:type="dxa"/>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Jan 20, 2020</w:t>
            </w:r>
          </w:p>
        </w:tc>
      </w:tr>
      <w:tr>
        <w:trPr/>
        <w:tc>
          <w:tcPr>
            <w:tcW w:w="2390" w:type="dxa"/>
            <w:tcBorders>
              <w:top w:val="nil"/>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Learning Google Cloud Platform</w:t>
            </w:r>
          </w:p>
        </w:tc>
        <w:tc>
          <w:tcPr>
            <w:tcW w:w="1913" w:type="dxa"/>
            <w:gridSpan w:val="2"/>
            <w:tcBorders>
              <w:top w:val="nil"/>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Thong Nguyen, Tu Nguyen</w:t>
            </w:r>
          </w:p>
        </w:tc>
        <w:tc>
          <w:tcPr>
            <w:tcW w:w="2380" w:type="dxa"/>
            <w:tcBorders>
              <w:top w:val="nil"/>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 xml:space="preserve">         </w:t>
            </w:r>
            <w:r>
              <w:rPr>
                <w:rFonts w:cs="Lucida Sans Unicode" w:ascii="Lucida Sans Unicode" w:hAnsi="Lucida Sans Unicode"/>
                <w:sz w:val="22"/>
                <w:szCs w:val="22"/>
              </w:rPr>
              <w:t>5 days</w:t>
            </w:r>
          </w:p>
        </w:tc>
        <w:tc>
          <w:tcPr>
            <w:tcW w:w="1946" w:type="dxa"/>
            <w:tcBorders>
              <w:top w:val="nil"/>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Jan 20, 2020</w:t>
            </w:r>
          </w:p>
        </w:tc>
      </w:tr>
      <w:tr>
        <w:trPr/>
        <w:tc>
          <w:tcPr>
            <w:tcW w:w="2390" w:type="dxa"/>
            <w:tcBorders>
              <w:top w:val="nil"/>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Complete business website</w:t>
            </w:r>
          </w:p>
        </w:tc>
        <w:tc>
          <w:tcPr>
            <w:tcW w:w="1913" w:type="dxa"/>
            <w:gridSpan w:val="2"/>
            <w:tcBorders>
              <w:top w:val="nil"/>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Thong Nguyen,</w:t>
            </w:r>
          </w:p>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Quang Pham</w:t>
            </w:r>
          </w:p>
        </w:tc>
        <w:tc>
          <w:tcPr>
            <w:tcW w:w="2380" w:type="dxa"/>
            <w:tcBorders>
              <w:top w:val="nil"/>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 xml:space="preserve">         </w:t>
            </w:r>
            <w:r>
              <w:rPr>
                <w:rFonts w:cs="Lucida Sans Unicode" w:ascii="Lucida Sans Unicode" w:hAnsi="Lucida Sans Unicode"/>
                <w:sz w:val="22"/>
                <w:szCs w:val="22"/>
              </w:rPr>
              <w:t>15 days</w:t>
            </w:r>
          </w:p>
        </w:tc>
        <w:tc>
          <w:tcPr>
            <w:tcW w:w="1946" w:type="dxa"/>
            <w:tcBorders>
              <w:top w:val="nil"/>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Jan 31, 2020</w:t>
            </w:r>
          </w:p>
        </w:tc>
      </w:tr>
      <w:tr>
        <w:trPr/>
        <w:tc>
          <w:tcPr>
            <w:tcW w:w="2390" w:type="dxa"/>
            <w:tcBorders>
              <w:top w:val="nil"/>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Complete dashboard feature</w:t>
            </w:r>
          </w:p>
        </w:tc>
        <w:tc>
          <w:tcPr>
            <w:tcW w:w="1913" w:type="dxa"/>
            <w:gridSpan w:val="2"/>
            <w:tcBorders>
              <w:top w:val="nil"/>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Tu Nguyen, Thanh Quan, Quang Pham</w:t>
            </w:r>
          </w:p>
        </w:tc>
        <w:tc>
          <w:tcPr>
            <w:tcW w:w="2380" w:type="dxa"/>
            <w:tcBorders>
              <w:top w:val="nil"/>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 xml:space="preserve">         </w:t>
            </w:r>
            <w:r>
              <w:rPr>
                <w:rFonts w:cs="Lucida Sans Unicode" w:ascii="Lucida Sans Unicode" w:hAnsi="Lucida Sans Unicode"/>
                <w:sz w:val="22"/>
                <w:szCs w:val="22"/>
              </w:rPr>
              <w:t>15 days</w:t>
            </w:r>
          </w:p>
        </w:tc>
        <w:tc>
          <w:tcPr>
            <w:tcW w:w="1946" w:type="dxa"/>
            <w:tcBorders>
              <w:top w:val="nil"/>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Jan 31, 2020</w:t>
            </w:r>
          </w:p>
        </w:tc>
      </w:tr>
      <w:tr>
        <w:trPr/>
        <w:tc>
          <w:tcPr>
            <w:tcW w:w="2390" w:type="dxa"/>
            <w:tcBorders>
              <w:top w:val="nil"/>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Complete manager’s feature</w:t>
            </w:r>
            <w:r>
              <w:rPr>
                <w:rFonts w:cs="Lucida Sans Unicode" w:ascii="Lucida Sans Unicode" w:hAnsi="Lucida Sans Unicode"/>
                <w:sz w:val="22"/>
                <w:szCs w:val="22"/>
              </w:rPr>
              <w:t>s</w:t>
            </w:r>
          </w:p>
        </w:tc>
        <w:tc>
          <w:tcPr>
            <w:tcW w:w="1913" w:type="dxa"/>
            <w:gridSpan w:val="2"/>
            <w:tcBorders>
              <w:top w:val="nil"/>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Thong Nguyen, Thanh Quan</w:t>
            </w:r>
          </w:p>
        </w:tc>
        <w:tc>
          <w:tcPr>
            <w:tcW w:w="2380" w:type="dxa"/>
            <w:tcBorders>
              <w:top w:val="nil"/>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 xml:space="preserve">         </w:t>
            </w:r>
            <w:r>
              <w:rPr>
                <w:rFonts w:cs="Lucida Sans Unicode" w:ascii="Lucida Sans Unicode" w:hAnsi="Lucida Sans Unicode"/>
                <w:sz w:val="22"/>
                <w:szCs w:val="22"/>
              </w:rPr>
              <w:t>17 days</w:t>
            </w:r>
          </w:p>
        </w:tc>
        <w:tc>
          <w:tcPr>
            <w:tcW w:w="1946" w:type="dxa"/>
            <w:tcBorders>
              <w:top w:val="nil"/>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Feb 2, 2020</w:t>
            </w:r>
          </w:p>
        </w:tc>
      </w:tr>
      <w:tr>
        <w:trPr/>
        <w:tc>
          <w:tcPr>
            <w:tcW w:w="2390" w:type="dxa"/>
            <w:tcBorders>
              <w:top w:val="nil"/>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Learning Ionic Framework for Mitigation Plan</w:t>
            </w:r>
          </w:p>
        </w:tc>
        <w:tc>
          <w:tcPr>
            <w:tcW w:w="1913" w:type="dxa"/>
            <w:gridSpan w:val="2"/>
            <w:tcBorders>
              <w:top w:val="nil"/>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Thong Nguyen, Quang Pham, Thanh Quan, Tu Nguyen</w:t>
            </w:r>
          </w:p>
        </w:tc>
        <w:tc>
          <w:tcPr>
            <w:tcW w:w="2380" w:type="dxa"/>
            <w:tcBorders>
              <w:top w:val="nil"/>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10 days</w:t>
            </w:r>
          </w:p>
        </w:tc>
        <w:tc>
          <w:tcPr>
            <w:tcW w:w="1946" w:type="dxa"/>
            <w:tcBorders>
              <w:top w:val="nil"/>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Jan 25, 2020</w:t>
            </w:r>
          </w:p>
        </w:tc>
      </w:tr>
    </w:tbl>
    <w:p>
      <w:pPr>
        <w:pStyle w:val="Normal"/>
        <w:rPr/>
      </w:pPr>
      <w:r>
        <w:rPr/>
      </w:r>
    </w:p>
    <w:tbl>
      <w:tblPr>
        <w:tblStyle w:val="TableGrid"/>
        <w:tblW w:w="8630" w:type="dxa"/>
        <w:jc w:val="left"/>
        <w:tblInd w:w="0" w:type="dxa"/>
        <w:tblCellMar>
          <w:top w:w="0" w:type="dxa"/>
          <w:left w:w="108" w:type="dxa"/>
          <w:bottom w:w="0" w:type="dxa"/>
          <w:right w:w="108" w:type="dxa"/>
        </w:tblCellMar>
        <w:tblLook w:noVBand="0" w:val="01e0" w:noHBand="0" w:lastColumn="1" w:firstColumn="1" w:lastRow="1" w:firstRow="1"/>
      </w:tblPr>
      <w:tblGrid>
        <w:gridCol w:w="3049"/>
        <w:gridCol w:w="12"/>
        <w:gridCol w:w="2620"/>
        <w:gridCol w:w="2949"/>
      </w:tblGrid>
      <w:tr>
        <w:trPr/>
        <w:tc>
          <w:tcPr>
            <w:tcW w:w="3049" w:type="dxa"/>
            <w:tcBorders/>
            <w:shd w:color="auto" w:fill="808080" w:val="clear"/>
          </w:tcPr>
          <w:p>
            <w:pPr>
              <w:pStyle w:val="Normal"/>
              <w:rPr>
                <w:rFonts w:ascii="Futura Condensed" w:hAnsi="Futura Condensed"/>
                <w:b/>
                <w:b/>
                <w:sz w:val="28"/>
                <w:szCs w:val="28"/>
                <w:lang w:val="en-CA" w:eastAsia="en-CA"/>
              </w:rPr>
            </w:pPr>
            <w:r>
              <w:rPr>
                <w:rFonts w:ascii="Futura Condensed" w:hAnsi="Futura Condensed"/>
                <w:b/>
                <w:sz w:val="28"/>
                <w:szCs w:val="28"/>
                <w:lang w:val="en-CA" w:eastAsia="en-CA"/>
              </w:rPr>
            </w:r>
          </w:p>
        </w:tc>
        <w:tc>
          <w:tcPr>
            <w:tcW w:w="5581" w:type="dxa"/>
            <w:gridSpan w:val="3"/>
            <w:tcBorders/>
            <w:shd w:color="auto" w:fill="808080" w:val="clear"/>
          </w:tcPr>
          <w:p>
            <w:pPr>
              <w:pStyle w:val="Normal"/>
              <w:rPr/>
            </w:pPr>
            <w:r>
              <w:rPr>
                <w:rFonts w:ascii="Futura Condensed" w:hAnsi="Futura Condensed"/>
                <w:b/>
                <w:sz w:val="28"/>
                <w:szCs w:val="28"/>
                <w:lang w:val="en-CA" w:eastAsia="en-CA"/>
              </w:rPr>
              <w:t>Milestones for Next Period</w:t>
            </w:r>
          </w:p>
        </w:tc>
      </w:tr>
      <w:tr>
        <w:trPr/>
        <w:tc>
          <w:tcPr>
            <w:tcW w:w="3061" w:type="dxa"/>
            <w:gridSpan w:val="2"/>
            <w:tcBorders/>
            <w:shd w:fill="auto" w:val="clear"/>
          </w:tcPr>
          <w:p>
            <w:pPr>
              <w:pStyle w:val="Normal"/>
              <w:jc w:val="center"/>
              <w:rPr>
                <w:rFonts w:ascii="Frutiger-Light" w:hAnsi="Frutiger-Light" w:cs="Lucida Sans Unicode"/>
              </w:rPr>
            </w:pPr>
            <w:r>
              <w:rPr>
                <w:rFonts w:cs="Lucida Sans Unicode" w:ascii="Frutiger-Light" w:hAnsi="Frutiger-Light"/>
                <w:b/>
                <w:bCs/>
              </w:rPr>
              <w:t>Milestone (Objective)</w:t>
            </w:r>
          </w:p>
        </w:tc>
        <w:tc>
          <w:tcPr>
            <w:tcW w:w="2620" w:type="dxa"/>
            <w:tcBorders/>
            <w:shd w:fill="auto" w:val="clear"/>
          </w:tcPr>
          <w:p>
            <w:pPr>
              <w:pStyle w:val="Normal"/>
              <w:jc w:val="center"/>
              <w:rPr>
                <w:b/>
                <w:b/>
                <w:bCs/>
              </w:rPr>
            </w:pPr>
            <w:r>
              <w:rPr>
                <w:rFonts w:cs="Lucida Sans Unicode" w:ascii="Frutiger-Light" w:hAnsi="Frutiger-Light"/>
                <w:b/>
                <w:bCs/>
              </w:rPr>
              <w:t>Assigned To</w:t>
            </w:r>
          </w:p>
        </w:tc>
        <w:tc>
          <w:tcPr>
            <w:tcW w:w="2949" w:type="dxa"/>
            <w:tcBorders/>
            <w:shd w:fill="auto" w:val="clear"/>
          </w:tcPr>
          <w:p>
            <w:pPr>
              <w:pStyle w:val="Normal"/>
              <w:jc w:val="center"/>
              <w:rPr>
                <w:b/>
                <w:b/>
                <w:bCs/>
              </w:rPr>
            </w:pPr>
            <w:r>
              <w:rPr>
                <w:rFonts w:cs="Lucida Sans Unicode" w:ascii="Frutiger-Light" w:hAnsi="Frutiger-Light"/>
                <w:b/>
                <w:bCs/>
              </w:rPr>
              <w:t>Delivery Date</w:t>
            </w:r>
          </w:p>
        </w:tc>
      </w:tr>
      <w:tr>
        <w:trPr>
          <w:trHeight w:val="559" w:hRule="atLeast"/>
        </w:trPr>
        <w:tc>
          <w:tcPr>
            <w:tcW w:w="3061" w:type="dxa"/>
            <w:gridSpan w:val="2"/>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Complete business website</w:t>
            </w:r>
          </w:p>
        </w:tc>
        <w:tc>
          <w:tcPr>
            <w:tcW w:w="2620" w:type="dxa"/>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Thong Nguyen, Quang Pham</w:t>
            </w:r>
          </w:p>
        </w:tc>
        <w:tc>
          <w:tcPr>
            <w:tcW w:w="2949" w:type="dxa"/>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Jan 31, 2020</w:t>
            </w:r>
          </w:p>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r>
          </w:p>
        </w:tc>
      </w:tr>
      <w:tr>
        <w:trPr>
          <w:trHeight w:val="559" w:hRule="atLeast"/>
        </w:trPr>
        <w:tc>
          <w:tcPr>
            <w:tcW w:w="3061" w:type="dxa"/>
            <w:gridSpan w:val="2"/>
            <w:tcBorders>
              <w:top w:val="nil"/>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Comple dashboard feature</w:t>
            </w:r>
          </w:p>
        </w:tc>
        <w:tc>
          <w:tcPr>
            <w:tcW w:w="2620" w:type="dxa"/>
            <w:tcBorders>
              <w:top w:val="nil"/>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Tu Nguyen, Thanh Quan, Quang Pham</w:t>
            </w:r>
          </w:p>
        </w:tc>
        <w:tc>
          <w:tcPr>
            <w:tcW w:w="2949" w:type="dxa"/>
            <w:tcBorders>
              <w:top w:val="nil"/>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Jan 31, 2020</w:t>
            </w:r>
          </w:p>
        </w:tc>
      </w:tr>
      <w:tr>
        <w:trPr>
          <w:trHeight w:val="559" w:hRule="atLeast"/>
        </w:trPr>
        <w:tc>
          <w:tcPr>
            <w:tcW w:w="3061" w:type="dxa"/>
            <w:gridSpan w:val="2"/>
            <w:tcBorders>
              <w:top w:val="nil"/>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Comple manager’s features</w:t>
            </w:r>
          </w:p>
        </w:tc>
        <w:tc>
          <w:tcPr>
            <w:tcW w:w="2620" w:type="dxa"/>
            <w:tcBorders>
              <w:top w:val="nil"/>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Thong Nguyen, Thanh Quan</w:t>
            </w:r>
          </w:p>
        </w:tc>
        <w:tc>
          <w:tcPr>
            <w:tcW w:w="2949" w:type="dxa"/>
            <w:tcBorders>
              <w:top w:val="nil"/>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Feb 2, 2020</w:t>
            </w:r>
          </w:p>
        </w:tc>
      </w:tr>
    </w:tbl>
    <w:p>
      <w:pPr>
        <w:pStyle w:val="Normal"/>
        <w:rPr/>
      </w:pPr>
      <w:r>
        <w:rPr/>
      </w:r>
    </w:p>
    <w:p>
      <w:pPr>
        <w:pStyle w:val="Normal"/>
        <w:rPr/>
      </w:pPr>
      <w:r>
        <w:rPr/>
      </w:r>
      <w:r>
        <w:br w:type="page"/>
      </w:r>
    </w:p>
    <w:p>
      <w:pPr>
        <w:pStyle w:val="Normal"/>
        <w:rPr/>
      </w:pPr>
      <w:r>
        <w:rPr/>
      </w:r>
    </w:p>
    <w:p>
      <w:pPr>
        <w:pStyle w:val="Normal"/>
        <w:rPr/>
      </w:pPr>
      <w:r>
        <w:rPr/>
        <w:t>Managing Issues and Risk</w:t>
      </w:r>
    </w:p>
    <w:p>
      <w:pPr>
        <w:pStyle w:val="Normal"/>
        <w:rPr/>
      </w:pPr>
      <w:r>
        <w:rPr/>
      </w:r>
    </w:p>
    <w:tbl>
      <w:tblPr>
        <w:tblStyle w:val="TableGrid"/>
        <w:tblW w:w="8630" w:type="dxa"/>
        <w:jc w:val="left"/>
        <w:tblInd w:w="0" w:type="dxa"/>
        <w:tblCellMar>
          <w:top w:w="0" w:type="dxa"/>
          <w:left w:w="108" w:type="dxa"/>
          <w:bottom w:w="0" w:type="dxa"/>
          <w:right w:w="108" w:type="dxa"/>
        </w:tblCellMar>
        <w:tblLook w:noVBand="0" w:val="01e0" w:noHBand="0" w:lastColumn="1" w:firstColumn="1" w:lastRow="1" w:firstRow="1"/>
      </w:tblPr>
      <w:tblGrid>
        <w:gridCol w:w="2771"/>
        <w:gridCol w:w="3931"/>
        <w:gridCol w:w="1928"/>
      </w:tblGrid>
      <w:tr>
        <w:trPr/>
        <w:tc>
          <w:tcPr>
            <w:tcW w:w="2771" w:type="dxa"/>
            <w:tcBorders/>
            <w:shd w:color="auto" w:fill="808080" w:val="clear"/>
          </w:tcPr>
          <w:p>
            <w:pPr>
              <w:pStyle w:val="Normal"/>
              <w:rPr>
                <w:rFonts w:ascii="Lucida Sans Unicode" w:hAnsi="Lucida Sans Unicode" w:cs="Lucida Sans Unicode"/>
                <w:sz w:val="28"/>
                <w:szCs w:val="28"/>
              </w:rPr>
            </w:pPr>
            <w:r>
              <w:rPr>
                <w:rFonts w:ascii="Futura Condensed" w:hAnsi="Futura Condensed"/>
                <w:b/>
                <w:sz w:val="28"/>
                <w:szCs w:val="28"/>
                <w:lang w:val="en-CA" w:eastAsia="en-CA"/>
              </w:rPr>
              <w:t>Issues/Problems</w:t>
            </w:r>
          </w:p>
        </w:tc>
        <w:tc>
          <w:tcPr>
            <w:tcW w:w="3931" w:type="dxa"/>
            <w:tcBorders/>
            <w:shd w:color="auto" w:fill="808080" w:val="clear"/>
          </w:tcPr>
          <w:p>
            <w:pPr>
              <w:pStyle w:val="Normal"/>
              <w:rPr>
                <w:rFonts w:ascii="Lucida Sans Unicode" w:hAnsi="Lucida Sans Unicode" w:cs="Lucida Sans Unicode"/>
                <w:sz w:val="28"/>
                <w:szCs w:val="28"/>
              </w:rPr>
            </w:pPr>
            <w:r>
              <w:rPr>
                <w:rFonts w:ascii="Futura Condensed" w:hAnsi="Futura Condensed"/>
                <w:b/>
                <w:sz w:val="28"/>
                <w:szCs w:val="28"/>
                <w:lang w:val="en-CA" w:eastAsia="en-CA"/>
              </w:rPr>
              <w:t>Resolution Strategy</w:t>
            </w:r>
          </w:p>
        </w:tc>
        <w:tc>
          <w:tcPr>
            <w:tcW w:w="1928" w:type="dxa"/>
            <w:tcBorders/>
            <w:shd w:color="auto" w:fill="808080" w:val="clear"/>
          </w:tcPr>
          <w:p>
            <w:pPr>
              <w:pStyle w:val="Normal"/>
              <w:rPr>
                <w:rFonts w:ascii="Lucida Sans Unicode" w:hAnsi="Lucida Sans Unicode" w:cs="Lucida Sans Unicode"/>
                <w:sz w:val="28"/>
                <w:szCs w:val="28"/>
              </w:rPr>
            </w:pPr>
            <w:r>
              <w:rPr>
                <w:rFonts w:ascii="Futura Condensed" w:hAnsi="Futura Condensed"/>
                <w:b/>
                <w:sz w:val="28"/>
                <w:szCs w:val="28"/>
                <w:lang w:val="en-CA" w:eastAsia="en-CA"/>
              </w:rPr>
              <w:t>Due Date</w:t>
            </w:r>
          </w:p>
        </w:tc>
      </w:tr>
      <w:tr>
        <w:trPr/>
        <w:tc>
          <w:tcPr>
            <w:tcW w:w="2771" w:type="dxa"/>
            <w:tcBorders/>
            <w:shd w:fill="auto" w:val="clear"/>
          </w:tcPr>
          <w:p>
            <w:pPr>
              <w:pStyle w:val="Normal"/>
              <w:rPr>
                <w:rFonts w:ascii="Lucida Sans Unicode" w:hAnsi="Lucida Sans Unicode" w:cs="Lucida Sans Unicode"/>
                <w:sz w:val="22"/>
                <w:szCs w:val="22"/>
              </w:rPr>
            </w:pPr>
            <w:r>
              <w:rPr>
                <w:rFonts w:cs="Lucida Sans Unicode" w:ascii="Lucida Sans Unicode" w:hAnsi="Lucida Sans Unicode"/>
                <w:sz w:val="22"/>
                <w:szCs w:val="22"/>
              </w:rPr>
              <w:t>Struggling when working with cross-platform application development</w:t>
            </w:r>
          </w:p>
          <w:p>
            <w:pPr>
              <w:pStyle w:val="Normal"/>
              <w:rPr>
                <w:rFonts w:ascii="Lucida Sans Unicode" w:hAnsi="Lucida Sans Unicode" w:cs="Lucida Sans Unicode"/>
                <w:sz w:val="22"/>
                <w:szCs w:val="22"/>
              </w:rPr>
            </w:pPr>
            <w:r>
              <w:rPr>
                <w:rFonts w:cs="Lucida Sans Unicode" w:ascii="Lucida Sans Unicode" w:hAnsi="Lucida Sans Unicode"/>
                <w:sz w:val="22"/>
                <w:szCs w:val="22"/>
              </w:rPr>
            </w:r>
          </w:p>
          <w:p>
            <w:pPr>
              <w:pStyle w:val="Normal"/>
              <w:rPr>
                <w:rFonts w:ascii="Lucida Sans Unicode" w:hAnsi="Lucida Sans Unicode" w:cs="Lucida Sans Unicode"/>
                <w:sz w:val="22"/>
                <w:szCs w:val="22"/>
              </w:rPr>
            </w:pPr>
            <w:r>
              <w:rPr>
                <w:rFonts w:cs="Lucida Sans Unicode" w:ascii="Lucida Sans Unicode" w:hAnsi="Lucida Sans Unicode"/>
                <w:sz w:val="22"/>
                <w:szCs w:val="22"/>
              </w:rPr>
            </w:r>
          </w:p>
        </w:tc>
        <w:tc>
          <w:tcPr>
            <w:tcW w:w="3931" w:type="dxa"/>
            <w:tcBorders/>
            <w:shd w:fill="auto" w:val="clear"/>
          </w:tcPr>
          <w:p>
            <w:pPr>
              <w:pStyle w:val="Normal"/>
              <w:rPr>
                <w:rFonts w:ascii="Lucida Sans Unicode" w:hAnsi="Lucida Sans Unicode" w:cs="Lucida Sans Unicode"/>
                <w:sz w:val="22"/>
                <w:szCs w:val="22"/>
              </w:rPr>
            </w:pPr>
            <w:r>
              <w:rPr>
                <w:rFonts w:cs="Lucida Sans Unicode" w:ascii="Lucida Sans Unicode" w:hAnsi="Lucida Sans Unicode"/>
                <w:sz w:val="22"/>
                <w:szCs w:val="22"/>
              </w:rPr>
              <w:t>Read the documentation over and over again and try to figure out a workaround until it works properly</w:t>
            </w:r>
          </w:p>
        </w:tc>
        <w:tc>
          <w:tcPr>
            <w:tcW w:w="1928" w:type="dxa"/>
            <w:tcBorders/>
            <w:shd w:fill="auto" w:val="clear"/>
          </w:tcPr>
          <w:p>
            <w:pPr>
              <w:pStyle w:val="Normal"/>
              <w:rPr>
                <w:rFonts w:ascii="Lucida Sans Unicode" w:hAnsi="Lucida Sans Unicode" w:cs="Lucida Sans Unicode"/>
                <w:sz w:val="22"/>
                <w:szCs w:val="22"/>
              </w:rPr>
            </w:pPr>
            <w:r>
              <w:rPr>
                <w:rFonts w:cs="Lucida Sans Unicode" w:ascii="Lucida Sans Unicode" w:hAnsi="Lucida Sans Unicode"/>
                <w:sz w:val="22"/>
                <w:szCs w:val="22"/>
              </w:rPr>
              <w:t>Jan 14, 2020</w:t>
            </w:r>
          </w:p>
        </w:tc>
      </w:tr>
      <w:tr>
        <w:trPr/>
        <w:tc>
          <w:tcPr>
            <w:tcW w:w="2771" w:type="dxa"/>
            <w:tcBorders>
              <w:top w:val="nil"/>
            </w:tcBorders>
            <w:shd w:fill="auto" w:val="clear"/>
          </w:tcPr>
          <w:p>
            <w:pPr>
              <w:pStyle w:val="Normal"/>
              <w:rPr>
                <w:rFonts w:ascii="Lucida Sans Unicode" w:hAnsi="Lucida Sans Unicode" w:cs="Lucida Sans Unicode"/>
                <w:sz w:val="22"/>
                <w:szCs w:val="22"/>
              </w:rPr>
            </w:pPr>
            <w:r>
              <w:rPr>
                <w:rFonts w:cs="Lucida Sans Unicode" w:ascii="Lucida Sans Unicode" w:hAnsi="Lucida Sans Unicode"/>
                <w:sz w:val="22"/>
                <w:szCs w:val="22"/>
              </w:rPr>
              <w:t>Difficulty to find appropriate free API for POS Integration</w:t>
            </w:r>
          </w:p>
        </w:tc>
        <w:tc>
          <w:tcPr>
            <w:tcW w:w="3931" w:type="dxa"/>
            <w:tcBorders>
              <w:top w:val="nil"/>
            </w:tcBorders>
            <w:shd w:fill="auto" w:val="clear"/>
          </w:tcPr>
          <w:p>
            <w:pPr>
              <w:pStyle w:val="Normal"/>
              <w:rPr>
                <w:rFonts w:ascii="Lucida Sans Unicode" w:hAnsi="Lucida Sans Unicode" w:cs="Lucida Sans Unicode"/>
                <w:sz w:val="22"/>
                <w:szCs w:val="22"/>
              </w:rPr>
            </w:pPr>
            <w:r>
              <w:rPr>
                <w:rFonts w:cs="Lucida Sans Unicode" w:ascii="Lucida Sans Unicode" w:hAnsi="Lucida Sans Unicode"/>
                <w:sz w:val="22"/>
                <w:szCs w:val="22"/>
              </w:rPr>
              <w:t>Up to this point, we fortunately found a couple of good ones such as Squareup, LightSpeed</w:t>
            </w:r>
          </w:p>
        </w:tc>
        <w:tc>
          <w:tcPr>
            <w:tcW w:w="1928" w:type="dxa"/>
            <w:tcBorders>
              <w:top w:val="nil"/>
            </w:tcBorders>
            <w:shd w:fill="auto" w:val="clear"/>
          </w:tcPr>
          <w:p>
            <w:pPr>
              <w:pStyle w:val="Normal"/>
              <w:rPr>
                <w:rFonts w:ascii="Lucida Sans Unicode" w:hAnsi="Lucida Sans Unicode" w:cs="Lucida Sans Unicode"/>
                <w:sz w:val="22"/>
                <w:szCs w:val="22"/>
              </w:rPr>
            </w:pPr>
            <w:r>
              <w:rPr>
                <w:rFonts w:cs="Lucida Sans Unicode" w:ascii="Lucida Sans Unicode" w:hAnsi="Lucida Sans Unicode"/>
                <w:sz w:val="22"/>
                <w:szCs w:val="22"/>
              </w:rPr>
              <w:t>Jan 16, 2020</w:t>
            </w:r>
          </w:p>
        </w:tc>
      </w:tr>
      <w:tr>
        <w:trPr/>
        <w:tc>
          <w:tcPr>
            <w:tcW w:w="2771" w:type="dxa"/>
            <w:tcBorders>
              <w:top w:val="nil"/>
            </w:tcBorders>
            <w:shd w:fill="auto" w:val="clear"/>
          </w:tcPr>
          <w:p>
            <w:pPr>
              <w:pStyle w:val="Normal"/>
              <w:rPr>
                <w:rFonts w:ascii="Lucida Sans Unicode" w:hAnsi="Lucida Sans Unicode" w:cs="Lucida Sans Unicode"/>
                <w:sz w:val="22"/>
                <w:szCs w:val="22"/>
              </w:rPr>
            </w:pPr>
            <w:r>
              <w:rPr>
                <w:rFonts w:cs="Lucida Sans Unicode" w:ascii="Lucida Sans Unicode" w:hAnsi="Lucida Sans Unicode"/>
                <w:sz w:val="22"/>
                <w:szCs w:val="22"/>
              </w:rPr>
              <w:t>Setting up the Docker based development environment encounter some problems due to OS difference</w:t>
            </w:r>
          </w:p>
        </w:tc>
        <w:tc>
          <w:tcPr>
            <w:tcW w:w="3931" w:type="dxa"/>
            <w:tcBorders>
              <w:top w:val="nil"/>
            </w:tcBorders>
            <w:shd w:fill="auto" w:val="clear"/>
          </w:tcPr>
          <w:p>
            <w:pPr>
              <w:pStyle w:val="Normal"/>
              <w:rPr>
                <w:rFonts w:ascii="Lucida Sans Unicode" w:hAnsi="Lucida Sans Unicode" w:cs="Lucida Sans Unicode"/>
                <w:sz w:val="22"/>
                <w:szCs w:val="22"/>
              </w:rPr>
            </w:pPr>
            <w:r>
              <w:rPr>
                <w:rFonts w:cs="Lucida Sans Unicode" w:ascii="Lucida Sans Unicode" w:hAnsi="Lucida Sans Unicode"/>
                <w:sz w:val="22"/>
                <w:szCs w:val="22"/>
              </w:rPr>
              <w:t>Installed virtual machine, using WSL which stands for Windows Subsystem for Linux</w:t>
            </w:r>
          </w:p>
        </w:tc>
        <w:tc>
          <w:tcPr>
            <w:tcW w:w="1928" w:type="dxa"/>
            <w:tcBorders>
              <w:top w:val="nil"/>
            </w:tcBorders>
            <w:shd w:fill="auto" w:val="clear"/>
          </w:tcPr>
          <w:p>
            <w:pPr>
              <w:pStyle w:val="Normal"/>
              <w:rPr>
                <w:rFonts w:ascii="Lucida Sans Unicode" w:hAnsi="Lucida Sans Unicode" w:cs="Lucida Sans Unicode"/>
                <w:sz w:val="22"/>
                <w:szCs w:val="22"/>
              </w:rPr>
            </w:pPr>
            <w:r>
              <w:rPr>
                <w:rFonts w:cs="Lucida Sans Unicode" w:ascii="Lucida Sans Unicode" w:hAnsi="Lucida Sans Unicode"/>
                <w:sz w:val="22"/>
                <w:szCs w:val="22"/>
              </w:rPr>
              <w:t>Jan 18, 2020</w:t>
            </w:r>
          </w:p>
        </w:tc>
      </w:tr>
    </w:tbl>
    <w:p>
      <w:pPr>
        <w:pStyle w:val="Normal"/>
        <w:rPr/>
      </w:pPr>
      <w:r>
        <w:rPr/>
      </w:r>
    </w:p>
    <w:tbl>
      <w:tblPr>
        <w:tblStyle w:val="TableGrid"/>
        <w:tblW w:w="8630" w:type="dxa"/>
        <w:jc w:val="left"/>
        <w:tblInd w:w="0" w:type="dxa"/>
        <w:tblCellMar>
          <w:top w:w="0" w:type="dxa"/>
          <w:left w:w="108" w:type="dxa"/>
          <w:bottom w:w="0" w:type="dxa"/>
          <w:right w:w="108" w:type="dxa"/>
        </w:tblCellMar>
        <w:tblLook w:noVBand="0" w:val="01e0" w:noHBand="0" w:lastColumn="1" w:firstColumn="1" w:lastRow="1" w:firstRow="1"/>
      </w:tblPr>
      <w:tblGrid>
        <w:gridCol w:w="2727"/>
        <w:gridCol w:w="1759"/>
        <w:gridCol w:w="1756"/>
        <w:gridCol w:w="2387"/>
      </w:tblGrid>
      <w:tr>
        <w:trPr/>
        <w:tc>
          <w:tcPr>
            <w:tcW w:w="2727" w:type="dxa"/>
            <w:tcBorders/>
            <w:shd w:color="auto" w:fill="808080" w:val="clear"/>
          </w:tcPr>
          <w:p>
            <w:pPr>
              <w:pStyle w:val="Normal"/>
              <w:rPr>
                <w:rFonts w:ascii="Lucida Sans Unicode" w:hAnsi="Lucida Sans Unicode" w:cs="Lucida Sans Unicode"/>
                <w:sz w:val="28"/>
                <w:szCs w:val="28"/>
              </w:rPr>
            </w:pPr>
            <w:r>
              <w:rPr>
                <w:rFonts w:ascii="Futura Condensed" w:hAnsi="Futura Condensed"/>
                <w:b/>
                <w:sz w:val="28"/>
                <w:szCs w:val="28"/>
                <w:lang w:val="en-CA" w:eastAsia="en-CA"/>
              </w:rPr>
              <w:t>Upcoming Risks</w:t>
            </w:r>
          </w:p>
        </w:tc>
        <w:tc>
          <w:tcPr>
            <w:tcW w:w="1759" w:type="dxa"/>
            <w:tcBorders/>
            <w:shd w:color="auto" w:fill="808080" w:val="clear"/>
          </w:tcPr>
          <w:p>
            <w:pPr>
              <w:pStyle w:val="Normal"/>
              <w:rPr>
                <w:rFonts w:ascii="Futura Condensed" w:hAnsi="Futura Condensed"/>
                <w:b/>
                <w:b/>
                <w:sz w:val="28"/>
                <w:szCs w:val="28"/>
                <w:lang w:val="en-CA" w:eastAsia="en-CA"/>
              </w:rPr>
            </w:pPr>
            <w:r>
              <w:rPr>
                <w:rFonts w:ascii="Futura Condensed" w:hAnsi="Futura Condensed"/>
                <w:b/>
                <w:sz w:val="28"/>
                <w:szCs w:val="28"/>
                <w:lang w:val="en-CA" w:eastAsia="en-CA"/>
              </w:rPr>
              <w:t>Risk Ranking</w:t>
            </w:r>
          </w:p>
          <w:p>
            <w:pPr>
              <w:pStyle w:val="Normal"/>
              <w:rPr>
                <w:rFonts w:ascii="Futura Condensed" w:hAnsi="Futura Condensed"/>
                <w:b/>
                <w:b/>
                <w:sz w:val="28"/>
                <w:szCs w:val="28"/>
                <w:lang w:val="en-CA" w:eastAsia="en-CA"/>
              </w:rPr>
            </w:pPr>
            <w:r>
              <w:rPr>
                <w:rFonts w:ascii="Futura Condensed" w:hAnsi="Futura Condensed"/>
                <w:b/>
                <w:sz w:val="28"/>
                <w:szCs w:val="28"/>
                <w:lang w:val="en-CA" w:eastAsia="en-CA"/>
              </w:rPr>
              <w:t>(Hi, Med, Low)</w:t>
            </w:r>
          </w:p>
        </w:tc>
        <w:tc>
          <w:tcPr>
            <w:tcW w:w="1756" w:type="dxa"/>
            <w:tcBorders/>
            <w:shd w:color="auto" w:fill="808080" w:val="clear"/>
          </w:tcPr>
          <w:p>
            <w:pPr>
              <w:pStyle w:val="Normal"/>
              <w:rPr>
                <w:rFonts w:ascii="Futura Condensed" w:hAnsi="Futura Condensed"/>
                <w:b/>
                <w:b/>
                <w:sz w:val="28"/>
                <w:szCs w:val="28"/>
                <w:lang w:val="en-CA" w:eastAsia="en-CA"/>
              </w:rPr>
            </w:pPr>
            <w:r>
              <w:rPr>
                <w:rFonts w:ascii="Futura Condensed" w:hAnsi="Futura Condensed"/>
                <w:b/>
                <w:sz w:val="28"/>
                <w:szCs w:val="28"/>
                <w:lang w:val="en-CA" w:eastAsia="en-CA"/>
              </w:rPr>
              <w:t>Risk Impact</w:t>
            </w:r>
          </w:p>
          <w:p>
            <w:pPr>
              <w:pStyle w:val="Normal"/>
              <w:rPr>
                <w:rFonts w:ascii="Lucida Sans Unicode" w:hAnsi="Lucida Sans Unicode" w:cs="Lucida Sans Unicode"/>
                <w:sz w:val="28"/>
                <w:szCs w:val="28"/>
              </w:rPr>
            </w:pPr>
            <w:r>
              <w:rPr>
                <w:rFonts w:ascii="Futura Condensed" w:hAnsi="Futura Condensed"/>
                <w:b/>
                <w:sz w:val="28"/>
                <w:szCs w:val="28"/>
                <w:lang w:val="en-CA" w:eastAsia="en-CA"/>
              </w:rPr>
              <w:t>(Hi, Med, Low)</w:t>
            </w:r>
          </w:p>
        </w:tc>
        <w:tc>
          <w:tcPr>
            <w:tcW w:w="2387" w:type="dxa"/>
            <w:tcBorders/>
            <w:shd w:color="auto" w:fill="808080" w:val="clear"/>
          </w:tcPr>
          <w:p>
            <w:pPr>
              <w:pStyle w:val="Normal"/>
              <w:rPr>
                <w:rFonts w:ascii="Futura Condensed" w:hAnsi="Futura Condensed"/>
                <w:b/>
                <w:b/>
                <w:sz w:val="28"/>
                <w:szCs w:val="28"/>
                <w:lang w:val="en-CA" w:eastAsia="en-CA"/>
              </w:rPr>
            </w:pPr>
            <w:r>
              <w:rPr>
                <w:rFonts w:ascii="Futura Condensed" w:hAnsi="Futura Condensed"/>
                <w:b/>
                <w:sz w:val="28"/>
                <w:szCs w:val="28"/>
                <w:lang w:val="en-CA" w:eastAsia="en-CA"/>
              </w:rPr>
              <w:t>Mitigation Strategy</w:t>
            </w:r>
          </w:p>
        </w:tc>
      </w:tr>
      <w:tr>
        <w:trPr/>
        <w:tc>
          <w:tcPr>
            <w:tcW w:w="2727" w:type="dxa"/>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Problems when developing in NativeScript</w:t>
            </w:r>
          </w:p>
        </w:tc>
        <w:tc>
          <w:tcPr>
            <w:tcW w:w="1759" w:type="dxa"/>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Hi</w:t>
            </w:r>
          </w:p>
        </w:tc>
        <w:tc>
          <w:tcPr>
            <w:tcW w:w="1756" w:type="dxa"/>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Hi</w:t>
            </w:r>
          </w:p>
        </w:tc>
        <w:tc>
          <w:tcPr>
            <w:tcW w:w="2387" w:type="dxa"/>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We already had plan to study ionic framework at the same time to develop cross-platform application</w:t>
            </w:r>
          </w:p>
        </w:tc>
      </w:tr>
      <w:tr>
        <w:trPr/>
        <w:tc>
          <w:tcPr>
            <w:tcW w:w="2727" w:type="dxa"/>
            <w:tcBorders>
              <w:top w:val="nil"/>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r>
          </w:p>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Payment handling API implementation errors</w:t>
            </w:r>
          </w:p>
        </w:tc>
        <w:tc>
          <w:tcPr>
            <w:tcW w:w="1759" w:type="dxa"/>
            <w:tcBorders>
              <w:top w:val="nil"/>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Med</w:t>
            </w:r>
          </w:p>
        </w:tc>
        <w:tc>
          <w:tcPr>
            <w:tcW w:w="1756" w:type="dxa"/>
            <w:tcBorders>
              <w:top w:val="nil"/>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Med</w:t>
            </w:r>
          </w:p>
        </w:tc>
        <w:tc>
          <w:tcPr>
            <w:tcW w:w="2387" w:type="dxa"/>
            <w:tcBorders>
              <w:top w:val="nil"/>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Retry with a different API from another POS application</w:t>
            </w:r>
          </w:p>
        </w:tc>
      </w:tr>
    </w:tbl>
    <w:p>
      <w:pPr>
        <w:pStyle w:val="Normal"/>
        <w:rPr>
          <w:rFonts w:ascii="Futura Condensed" w:hAnsi="Futura Condensed"/>
          <w:b/>
          <w:b/>
          <w:sz w:val="22"/>
          <w:szCs w:val="22"/>
          <w:lang w:val="en-CA" w:eastAsia="en-CA"/>
        </w:rPr>
      </w:pPr>
      <w:r>
        <w:rPr>
          <w:rFonts w:ascii="Futura Condensed" w:hAnsi="Futura Condensed"/>
          <w:b/>
          <w:sz w:val="22"/>
          <w:szCs w:val="22"/>
          <w:lang w:val="en-CA" w:eastAsia="en-CA"/>
        </w:rPr>
        <w:t>NOTE: Attach additional sheets if insufficient space available</w:t>
      </w:r>
    </w:p>
    <w:p>
      <w:pPr>
        <w:pStyle w:val="Normal"/>
        <w:rPr>
          <w:lang w:val="en-CA"/>
        </w:rPr>
      </w:pPr>
      <w:r>
        <w:rPr>
          <w:lang w:val="en-CA"/>
        </w:rPr>
      </w:r>
    </w:p>
    <w:p>
      <w:pPr>
        <w:pStyle w:val="Normal"/>
        <w:rPr>
          <w:b/>
          <w:b/>
          <w:sz w:val="32"/>
          <w:szCs w:val="32"/>
          <w:u w:val="single"/>
          <w:lang w:val="en-CA"/>
        </w:rPr>
      </w:pPr>
      <w:r>
        <w:rPr>
          <w:b/>
          <w:sz w:val="32"/>
          <w:szCs w:val="32"/>
          <w:u w:val="single"/>
          <w:lang w:val="en-CA"/>
        </w:rPr>
        <w:t>Submission Guidelines:</w:t>
      </w:r>
    </w:p>
    <w:p>
      <w:pPr>
        <w:pStyle w:val="Normal"/>
        <w:rPr>
          <w:lang w:val="en-CA"/>
        </w:rPr>
      </w:pPr>
      <w:r>
        <w:rPr>
          <w:lang w:val="en-CA"/>
        </w:rPr>
      </w:r>
    </w:p>
    <w:p>
      <w:pPr>
        <w:pStyle w:val="Normal"/>
        <w:rPr>
          <w:lang w:val="en-CA"/>
        </w:rPr>
      </w:pPr>
      <w:r>
        <w:rPr>
          <w:lang w:val="en-CA"/>
        </w:rPr>
        <w:t xml:space="preserve">Please submit as “T&lt;team number&gt;_ProjectStatusReport1”. </w:t>
      </w:r>
    </w:p>
    <w:p>
      <w:pPr>
        <w:pStyle w:val="Normal"/>
        <w:rPr>
          <w:lang w:val="en-CA"/>
        </w:rPr>
      </w:pPr>
      <w:r>
        <w:rPr>
          <w:lang w:val="en-CA"/>
        </w:rPr>
        <w:t>For e.g. T36</w:t>
      </w:r>
      <w:bookmarkStart w:id="0" w:name="_GoBack"/>
      <w:bookmarkEnd w:id="0"/>
      <w:r>
        <w:rPr>
          <w:lang w:val="en-CA"/>
        </w:rPr>
        <w:t>_ProjectStatusReport1</w:t>
      </w:r>
    </w:p>
    <w:p>
      <w:pPr>
        <w:pStyle w:val="Normal"/>
        <w:rPr>
          <w:lang w:val="en-CA"/>
        </w:rPr>
      </w:pPr>
      <w:r>
        <w:rPr>
          <w:lang w:val="en-CA"/>
        </w:rPr>
      </w:r>
    </w:p>
    <w:p>
      <w:pPr>
        <w:pStyle w:val="Normal"/>
        <w:rPr>
          <w:lang w:val="en-CA"/>
        </w:rPr>
      </w:pPr>
      <w:r>
        <w:rPr>
          <w:lang w:val="en-CA"/>
        </w:rPr>
        <w:t>This is a group submission i.e. one per group.</w:t>
      </w:r>
    </w:p>
    <w:p>
      <w:pPr>
        <w:pStyle w:val="Normal"/>
        <w:rPr>
          <w:lang w:val="en-CA"/>
        </w:rPr>
      </w:pPr>
      <w:r>
        <w:rPr>
          <w:lang w:val="en-CA"/>
        </w:rPr>
      </w:r>
    </w:p>
    <w:p>
      <w:pPr>
        <w:pStyle w:val="Normal"/>
        <w:rPr>
          <w:b/>
          <w:b/>
          <w:sz w:val="32"/>
          <w:szCs w:val="32"/>
          <w:u w:val="single"/>
          <w:lang w:val="en-CA"/>
        </w:rPr>
      </w:pPr>
      <w:r>
        <w:rPr>
          <w:b/>
          <w:sz w:val="32"/>
          <w:szCs w:val="32"/>
          <w:u w:val="single"/>
          <w:lang w:val="en-CA"/>
        </w:rPr>
        <w:t>Due Dates:</w:t>
      </w:r>
    </w:p>
    <w:p>
      <w:pPr>
        <w:pStyle w:val="Normal"/>
        <w:rPr>
          <w:rFonts w:ascii="Frutiger-Light" w:hAnsi="Frutiger-Light" w:cs="Lucida Sans Unicode"/>
          <w:b/>
          <w:b/>
          <w:color w:val="1F497D" w:themeColor="text2"/>
          <w:sz w:val="32"/>
          <w:szCs w:val="32"/>
        </w:rPr>
      </w:pPr>
      <w:r>
        <w:rPr>
          <w:rFonts w:cs="Lucida Sans Unicode" w:ascii="Frutiger-Light" w:hAnsi="Frutiger-Light"/>
          <w:b/>
          <w:color w:val="1F497D" w:themeColor="text2"/>
          <w:sz w:val="32"/>
          <w:szCs w:val="32"/>
        </w:rPr>
      </w:r>
    </w:p>
    <w:p>
      <w:pPr>
        <w:pStyle w:val="Normal"/>
        <w:rPr>
          <w:rFonts w:ascii="Frutiger-Light" w:hAnsi="Frutiger-Light" w:cs="Lucida Sans Unicode"/>
          <w:b/>
          <w:b/>
          <w:color w:val="1F497D" w:themeColor="text2"/>
          <w:sz w:val="32"/>
          <w:szCs w:val="32"/>
        </w:rPr>
      </w:pPr>
      <w:r>
        <w:rPr>
          <w:rFonts w:cs="Lucida Sans Unicode" w:ascii="Frutiger-Light" w:hAnsi="Frutiger-Light"/>
          <w:b/>
          <w:color w:val="1F497D" w:themeColor="text2"/>
          <w:sz w:val="32"/>
          <w:szCs w:val="32"/>
        </w:rPr>
        <w:t>Sunday, Jan 19, 2020 (11:59 p.m.)</w:t>
      </w:r>
    </w:p>
    <w:p>
      <w:pPr>
        <w:pStyle w:val="Normal"/>
        <w:rPr/>
      </w:pPr>
      <w:r>
        <w:rPr/>
      </w:r>
    </w:p>
    <w:sectPr>
      <w:headerReference w:type="default" r:id="rId2"/>
      <w:footerReference w:type="default" r:id="rId3"/>
      <w:type w:val="nextPage"/>
      <w:pgSz w:w="12240" w:h="15840"/>
      <w:pgMar w:left="1800" w:right="1800" w:header="720" w:top="777" w:footer="720" w:bottom="90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mic Sans MS">
    <w:charset w:val="01"/>
    <w:family w:val="roman"/>
    <w:pitch w:val="variable"/>
  </w:font>
  <w:font w:name="Liberation Sans">
    <w:altName w:val="Arial"/>
    <w:charset w:val="01"/>
    <w:family w:val="roman"/>
    <w:pitch w:val="variable"/>
  </w:font>
  <w:font w:name="Book Antiqua">
    <w:charset w:val="01"/>
    <w:family w:val="roman"/>
    <w:pitch w:val="variable"/>
  </w:font>
  <w:font w:name="Futura Condensed">
    <w:charset w:val="01"/>
    <w:family w:val="roman"/>
    <w:pitch w:val="variable"/>
  </w:font>
  <w:font w:name="Frutiger-Light">
    <w:charset w:val="01"/>
    <w:family w:val="roman"/>
    <w:pitch w:val="variable"/>
  </w:font>
  <w:font w:name="Lucida Sans Unicode">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rPr/>
    </w:pPr>
    <w:r>
      <w:rPr>
        <w:rFonts w:ascii="Futura Condensed" w:hAnsi="Futura Condensed"/>
        <w:sz w:val="20"/>
        <w:szCs w:val="20"/>
        <w:lang w:val="en-CA"/>
      </w:rPr>
      <w:tab/>
      <w:t xml:space="preserve">Page </w:t>
    </w:r>
    <w:r>
      <w:rPr>
        <w:rFonts w:ascii="Futura Condensed" w:hAnsi="Futura Condensed"/>
        <w:sz w:val="20"/>
        <w:szCs w:val="20"/>
      </w:rPr>
      <w:fldChar w:fldCharType="begin"/>
    </w:r>
    <w:r>
      <w:rPr>
        <w:sz w:val="20"/>
        <w:szCs w:val="20"/>
        <w:rFonts w:ascii="Futura Condensed" w:hAnsi="Futura Condensed"/>
      </w:rPr>
      <w:instrText> PAGE </w:instrText>
    </w:r>
    <w:r>
      <w:rPr>
        <w:sz w:val="20"/>
        <w:szCs w:val="20"/>
        <w:rFonts w:ascii="Futura Condensed" w:hAnsi="Futura Condensed"/>
      </w:rPr>
      <w:fldChar w:fldCharType="separate"/>
    </w:r>
    <w:r>
      <w:rPr>
        <w:sz w:val="20"/>
        <w:szCs w:val="20"/>
        <w:rFonts w:ascii="Futura Condensed" w:hAnsi="Futura Condensed"/>
      </w:rPr>
      <w:t>2</w:t>
    </w:r>
    <w:r>
      <w:rPr>
        <w:sz w:val="20"/>
        <w:szCs w:val="20"/>
        <w:rFonts w:ascii="Futura Condensed" w:hAnsi="Futura Condensed"/>
      </w:rPr>
      <w:fldChar w:fldCharType="end"/>
    </w:r>
    <w:r>
      <w:rPr>
        <w:rFonts w:ascii="Futura Condensed" w:hAnsi="Futura Condensed"/>
        <w:sz w:val="20"/>
        <w:szCs w:val="20"/>
        <w:lang w:val="en-CA"/>
      </w:rPr>
      <w:t xml:space="preserve"> of </w:t>
    </w:r>
    <w:r>
      <w:rPr>
        <w:rFonts w:ascii="Futura Condensed" w:hAnsi="Futura Condensed"/>
        <w:sz w:val="20"/>
        <w:szCs w:val="20"/>
      </w:rPr>
      <w:fldChar w:fldCharType="begin"/>
    </w:r>
    <w:r>
      <w:rPr>
        <w:sz w:val="20"/>
        <w:szCs w:val="20"/>
        <w:rFonts w:ascii="Futura Condensed" w:hAnsi="Futura Condensed"/>
      </w:rPr>
      <w:instrText> NUMPAGES </w:instrText>
    </w:r>
    <w:r>
      <w:rPr>
        <w:sz w:val="20"/>
        <w:szCs w:val="20"/>
        <w:rFonts w:ascii="Futura Condensed" w:hAnsi="Futura Condensed"/>
      </w:rPr>
      <w:fldChar w:fldCharType="separate"/>
    </w:r>
    <w:r>
      <w:rPr>
        <w:sz w:val="20"/>
        <w:szCs w:val="20"/>
        <w:rFonts w:ascii="Futura Condensed" w:hAnsi="Futura Condensed"/>
      </w:rPr>
      <w:t>3</w:t>
    </w:r>
    <w:r>
      <w:rPr>
        <w:sz w:val="20"/>
        <w:szCs w:val="20"/>
        <w:rFonts w:ascii="Futura Condensed" w:hAnsi="Futura Condensed"/>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rPr>
        <w:rFonts w:ascii="Futura Condensed" w:hAnsi="Futura Condensed"/>
        <w:sz w:val="20"/>
        <w:szCs w:val="20"/>
      </w:rPr>
    </w:pPr>
    <w:r>
      <w:rPr>
        <w:rFonts w:ascii="Futura Condensed" w:hAnsi="Futura Condensed"/>
        <w:b/>
        <w:sz w:val="20"/>
        <w:szCs w:val="20"/>
      </w:rPr>
      <w:t>COMP3078</w:t>
    </w:r>
    <w:r>
      <w:rPr>
        <w:rFonts w:ascii="Futura Condensed" w:hAnsi="Futura Condensed"/>
        <w:sz w:val="20"/>
        <w:szCs w:val="20"/>
      </w:rPr>
      <w:tab/>
      <w:tab/>
      <w:t>School of Computer Technology</w:t>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CA" w:eastAsia="en-CA"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e7b4a"/>
    <w:pPr>
      <w:widowControl/>
      <w:bidi w:val="0"/>
      <w:jc w:val="left"/>
    </w:pPr>
    <w:rPr>
      <w:rFonts w:ascii="Comic Sans MS" w:hAnsi="Comic Sans MS"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rsid w:val="005270fa"/>
    <w:pPr>
      <w:tabs>
        <w:tab w:val="center" w:pos="4320" w:leader="none"/>
        <w:tab w:val="right" w:pos="8640" w:leader="none"/>
      </w:tabs>
    </w:pPr>
    <w:rPr/>
  </w:style>
  <w:style w:type="paragraph" w:styleId="Footer">
    <w:name w:val="Footer"/>
    <w:basedOn w:val="Normal"/>
    <w:rsid w:val="005270fa"/>
    <w:pPr>
      <w:tabs>
        <w:tab w:val="center" w:pos="4320" w:leader="none"/>
        <w:tab w:val="right" w:pos="8640" w:leader="none"/>
      </w:tabs>
    </w:pPr>
    <w:rPr/>
  </w:style>
  <w:style w:type="paragraph" w:styleId="Default" w:customStyle="1">
    <w:name w:val="Default"/>
    <w:qFormat/>
    <w:rsid w:val="00024e8f"/>
    <w:pPr>
      <w:widowControl/>
      <w:suppressAutoHyphens w:val="true"/>
      <w:bidi w:val="0"/>
      <w:jc w:val="left"/>
    </w:pPr>
    <w:rPr>
      <w:rFonts w:ascii="Book Antiqua" w:hAnsi="Book Antiqua" w:eastAsia="ヒラギノ角ゴ Pro W3" w:cs="Times New Roman"/>
      <w:color w:val="000000"/>
      <w:kern w:val="0"/>
      <w:sz w:val="22"/>
      <w:szCs w:val="20"/>
      <w:lang w:val="en-US" w:eastAsia="en-CA" w:bidi="ar-SA"/>
    </w:rPr>
  </w:style>
  <w:style w:type="paragraph" w:styleId="Heading5A" w:customStyle="1">
    <w:name w:val="Heading 5 A"/>
    <w:next w:val="Default"/>
    <w:qFormat/>
    <w:rsid w:val="00024e8f"/>
    <w:pPr>
      <w:keepNext w:val="true"/>
      <w:widowControl/>
      <w:tabs>
        <w:tab w:val="left" w:pos="0" w:leader="none"/>
        <w:tab w:val="left" w:pos="2160" w:leader="none"/>
      </w:tabs>
      <w:suppressAutoHyphens w:val="true"/>
      <w:bidi w:val="0"/>
      <w:jc w:val="left"/>
      <w:outlineLvl w:val="4"/>
    </w:pPr>
    <w:rPr>
      <w:rFonts w:ascii="Book Antiqua" w:hAnsi="Book Antiqua" w:eastAsia="ヒラギノ角ゴ Pro W3" w:cs="Times New Roman"/>
      <w:b/>
      <w:color w:val="000000"/>
      <w:kern w:val="0"/>
      <w:sz w:val="22"/>
      <w:szCs w:val="20"/>
      <w:u w:val="single"/>
      <w:lang w:val="en-GB" w:eastAsia="en-CA"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a400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LibreOffice/6.0.7.3$Linux_X86_64 LibreOffice_project/00m0$Build-3</Application>
  <Pages>3</Pages>
  <Words>586</Words>
  <Characters>3203</Characters>
  <CharactersWithSpaces>3727</CharactersWithSpaces>
  <Paragraphs>107</Paragraphs>
  <Company>GBC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2018-02-13T18:30:00Z</dcterms:created>
  <dc:creator>IT</dc:creator>
  <dc:description/>
  <dc:language>en-CA</dc:language>
  <cp:lastModifiedBy/>
  <dcterms:modified xsi:type="dcterms:W3CDTF">2020-01-16T13:18:54Z</dcterms:modified>
  <cp:revision>12</cp:revision>
  <dc:subject/>
  <dc:title>Technical Project 1 Comp3046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GBC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