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7E2C7B" w14:textId="77777777" w:rsidR="004D24FF" w:rsidRDefault="00000000">
      <w:pPr>
        <w:pStyle w:val="Title"/>
      </w:pPr>
      <w:r>
        <w:t>Senior</w:t>
      </w:r>
      <w:r>
        <w:rPr>
          <w:spacing w:val="1"/>
        </w:rPr>
        <w:t xml:space="preserve"> </w:t>
      </w:r>
      <w:r>
        <w:t>Financial</w:t>
      </w:r>
      <w:r>
        <w:rPr>
          <w:spacing w:val="-14"/>
        </w:rPr>
        <w:t xml:space="preserve"> </w:t>
      </w:r>
      <w:r>
        <w:t>Analyst</w:t>
      </w:r>
      <w:r>
        <w:rPr>
          <w:spacing w:val="1"/>
        </w:rPr>
        <w:t xml:space="preserve"> </w:t>
      </w:r>
      <w:r>
        <w:t>–</w:t>
      </w:r>
      <w:r>
        <w:rPr>
          <w:spacing w:val="-14"/>
        </w:rPr>
        <w:t xml:space="preserve"> </w:t>
      </w:r>
      <w:r>
        <w:t>Agitated</w:t>
      </w:r>
      <w:r>
        <w:rPr>
          <w:spacing w:val="1"/>
        </w:rPr>
        <w:t xml:space="preserve"> </w:t>
      </w:r>
      <w:r>
        <w:rPr>
          <w:spacing w:val="-2"/>
        </w:rPr>
        <w:t>Passbook</w:t>
      </w:r>
    </w:p>
    <w:p w14:paraId="6B7D1624" w14:textId="77777777" w:rsidR="004D24FF" w:rsidRDefault="00000000">
      <w:pPr>
        <w:spacing w:before="230"/>
        <w:ind w:left="284"/>
        <w:rPr>
          <w:sz w:val="21"/>
        </w:rPr>
      </w:pPr>
      <w:r>
        <w:rPr>
          <w:rFonts w:ascii="Arial"/>
          <w:b/>
          <w:sz w:val="21"/>
        </w:rPr>
        <w:t>Company:</w:t>
      </w:r>
      <w:r>
        <w:rPr>
          <w:rFonts w:ascii="Arial"/>
          <w:b/>
          <w:spacing w:val="-12"/>
          <w:sz w:val="21"/>
        </w:rPr>
        <w:t xml:space="preserve"> </w:t>
      </w:r>
      <w:r>
        <w:rPr>
          <w:sz w:val="21"/>
        </w:rPr>
        <w:t xml:space="preserve">Agitated Passbook </w:t>
      </w:r>
      <w:r>
        <w:rPr>
          <w:spacing w:val="-4"/>
          <w:sz w:val="21"/>
        </w:rPr>
        <w:t>Inc.</w:t>
      </w:r>
    </w:p>
    <w:p w14:paraId="38C74A68" w14:textId="77777777" w:rsidR="004D24FF" w:rsidRDefault="00000000">
      <w:pPr>
        <w:spacing w:before="74"/>
        <w:ind w:left="284"/>
        <w:rPr>
          <w:sz w:val="21"/>
        </w:rPr>
      </w:pPr>
      <w:r>
        <w:rPr>
          <w:rFonts w:ascii="Arial"/>
          <w:b/>
          <w:sz w:val="21"/>
        </w:rPr>
        <w:t>Website:</w:t>
      </w:r>
      <w:r>
        <w:rPr>
          <w:rFonts w:ascii="Arial"/>
          <w:b/>
          <w:spacing w:val="-4"/>
          <w:sz w:val="21"/>
        </w:rPr>
        <w:t xml:space="preserve"> </w:t>
      </w:r>
      <w:hyperlink r:id="rId5">
        <w:r>
          <w:rPr>
            <w:sz w:val="21"/>
            <w:u w:val="single"/>
          </w:rPr>
          <w:t>https://agitated-</w:t>
        </w:r>
        <w:r>
          <w:rPr>
            <w:spacing w:val="-2"/>
            <w:sz w:val="21"/>
            <w:u w:val="single"/>
          </w:rPr>
          <w:t>passbook.name</w:t>
        </w:r>
      </w:hyperlink>
    </w:p>
    <w:p w14:paraId="507E3DD7" w14:textId="77777777" w:rsidR="004D24FF" w:rsidRDefault="00000000">
      <w:pPr>
        <w:pStyle w:val="BodyText"/>
        <w:spacing w:before="73"/>
        <w:ind w:left="284"/>
      </w:pPr>
      <w:r>
        <w:rPr>
          <w:rFonts w:ascii="Arial"/>
          <w:b/>
        </w:rPr>
        <w:t>Location:</w:t>
      </w:r>
      <w:r>
        <w:rPr>
          <w:rFonts w:ascii="Arial"/>
          <w:b/>
          <w:spacing w:val="-11"/>
        </w:rPr>
        <w:t xml:space="preserve"> </w:t>
      </w:r>
      <w:r>
        <w:t>Toronto,</w:t>
      </w:r>
      <w:r>
        <w:rPr>
          <w:spacing w:val="-5"/>
        </w:rPr>
        <w:t xml:space="preserve"> </w:t>
      </w:r>
      <w:r>
        <w:t>ON</w:t>
      </w:r>
      <w:r>
        <w:rPr>
          <w:spacing w:val="-5"/>
        </w:rPr>
        <w:t xml:space="preserve"> </w:t>
      </w:r>
      <w:r>
        <w:t>(Remote-first,</w:t>
      </w:r>
      <w:r>
        <w:rPr>
          <w:spacing w:val="-5"/>
        </w:rPr>
        <w:t xml:space="preserve"> </w:t>
      </w:r>
      <w:r>
        <w:t>hybrid</w:t>
      </w:r>
      <w:r>
        <w:rPr>
          <w:spacing w:val="-4"/>
        </w:rPr>
        <w:t xml:space="preserve"> </w:t>
      </w:r>
      <w:r>
        <w:rPr>
          <w:spacing w:val="-2"/>
        </w:rPr>
        <w:t>optional)</w:t>
      </w:r>
    </w:p>
    <w:p w14:paraId="16173494" w14:textId="77777777" w:rsidR="004D24FF" w:rsidRDefault="00000000">
      <w:pPr>
        <w:spacing w:before="74"/>
        <w:ind w:left="284"/>
        <w:rPr>
          <w:sz w:val="21"/>
        </w:rPr>
      </w:pPr>
      <w:r>
        <w:rPr>
          <w:rFonts w:ascii="Arial"/>
          <w:b/>
          <w:sz w:val="21"/>
        </w:rPr>
        <w:t>Employment</w:t>
      </w:r>
      <w:r>
        <w:rPr>
          <w:rFonts w:ascii="Arial"/>
          <w:b/>
          <w:spacing w:val="-8"/>
          <w:sz w:val="21"/>
        </w:rPr>
        <w:t xml:space="preserve"> </w:t>
      </w:r>
      <w:r>
        <w:rPr>
          <w:rFonts w:ascii="Arial"/>
          <w:b/>
          <w:sz w:val="21"/>
        </w:rPr>
        <w:t>Type:</w:t>
      </w:r>
      <w:r>
        <w:rPr>
          <w:rFonts w:ascii="Arial"/>
          <w:b/>
          <w:spacing w:val="-8"/>
          <w:sz w:val="21"/>
        </w:rPr>
        <w:t xml:space="preserve"> </w:t>
      </w:r>
      <w:r>
        <w:rPr>
          <w:sz w:val="21"/>
        </w:rPr>
        <w:t>Full-</w:t>
      </w:r>
      <w:r>
        <w:rPr>
          <w:spacing w:val="-4"/>
          <w:sz w:val="21"/>
        </w:rPr>
        <w:t>time</w:t>
      </w:r>
    </w:p>
    <w:p w14:paraId="1348D295" w14:textId="77777777" w:rsidR="004D24FF" w:rsidRDefault="00000000">
      <w:pPr>
        <w:spacing w:before="73"/>
        <w:ind w:left="284"/>
        <w:rPr>
          <w:sz w:val="21"/>
        </w:rPr>
      </w:pPr>
      <w:r>
        <w:rPr>
          <w:rFonts w:ascii="Arial"/>
          <w:b/>
          <w:sz w:val="21"/>
        </w:rPr>
        <w:t xml:space="preserve">Salary: </w:t>
      </w:r>
      <w:r>
        <w:rPr>
          <w:sz w:val="21"/>
        </w:rPr>
        <w:t xml:space="preserve">$65,000 - $85,000 CAD </w:t>
      </w:r>
      <w:r>
        <w:rPr>
          <w:spacing w:val="-2"/>
          <w:sz w:val="21"/>
        </w:rPr>
        <w:t>annually</w:t>
      </w:r>
    </w:p>
    <w:p w14:paraId="6BC3562C" w14:textId="77777777" w:rsidR="004D24FF" w:rsidRDefault="004D24FF">
      <w:pPr>
        <w:pStyle w:val="BodyText"/>
        <w:ind w:left="0"/>
        <w:rPr>
          <w:sz w:val="23"/>
        </w:rPr>
      </w:pPr>
    </w:p>
    <w:p w14:paraId="3FCDD118" w14:textId="77777777" w:rsidR="004D24FF" w:rsidRDefault="004D24FF">
      <w:pPr>
        <w:pStyle w:val="BodyText"/>
        <w:spacing w:before="96"/>
        <w:ind w:left="0"/>
        <w:rPr>
          <w:sz w:val="23"/>
        </w:rPr>
      </w:pPr>
    </w:p>
    <w:p w14:paraId="55DB49FA" w14:textId="77777777" w:rsidR="004D24FF" w:rsidRDefault="00000000">
      <w:pPr>
        <w:pStyle w:val="Heading1"/>
      </w:pPr>
      <w:r>
        <w:t>About</w:t>
      </w:r>
      <w:r>
        <w:rPr>
          <w:spacing w:val="6"/>
        </w:rPr>
        <w:t xml:space="preserve"> </w:t>
      </w:r>
      <w:r>
        <w:t>Agitated</w:t>
      </w:r>
      <w:r>
        <w:rPr>
          <w:spacing w:val="18"/>
        </w:rPr>
        <w:t xml:space="preserve"> </w:t>
      </w:r>
      <w:r>
        <w:rPr>
          <w:spacing w:val="-2"/>
        </w:rPr>
        <w:t>Passbook</w:t>
      </w:r>
    </w:p>
    <w:p w14:paraId="58B1E7DE" w14:textId="77777777" w:rsidR="004D24FF" w:rsidRDefault="00000000">
      <w:pPr>
        <w:pStyle w:val="BodyText"/>
        <w:spacing w:before="234" w:line="312" w:lineRule="auto"/>
        <w:ind w:left="284" w:right="402"/>
      </w:pPr>
      <w:r>
        <w:t>Agitated Passbook is a rapidly growing fintech startup specializing in payment processing solutions and</w:t>
      </w:r>
      <w:r>
        <w:rPr>
          <w:spacing w:val="-3"/>
        </w:rPr>
        <w:t xml:space="preserve"> </w:t>
      </w:r>
      <w:r>
        <w:t>digital</w:t>
      </w:r>
      <w:r>
        <w:rPr>
          <w:spacing w:val="-3"/>
        </w:rPr>
        <w:t xml:space="preserve"> </w:t>
      </w:r>
      <w:r>
        <w:t>wallet</w:t>
      </w:r>
      <w:r>
        <w:rPr>
          <w:spacing w:val="-3"/>
        </w:rPr>
        <w:t xml:space="preserve"> </w:t>
      </w:r>
      <w:r>
        <w:t>services.</w:t>
      </w:r>
      <w:r>
        <w:rPr>
          <w:spacing w:val="-3"/>
        </w:rPr>
        <w:t xml:space="preserve"> </w:t>
      </w:r>
      <w:r>
        <w:t>Founded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2019,</w:t>
      </w:r>
      <w:r>
        <w:rPr>
          <w:spacing w:val="-3"/>
        </w:rPr>
        <w:t xml:space="preserve"> </w:t>
      </w:r>
      <w:r>
        <w:t>we</w:t>
      </w:r>
      <w:r>
        <w:rPr>
          <w:spacing w:val="-3"/>
        </w:rPr>
        <w:t xml:space="preserve"> </w:t>
      </w:r>
      <w:r>
        <w:t>serve</w:t>
      </w:r>
      <w:r>
        <w:rPr>
          <w:spacing w:val="-3"/>
        </w:rPr>
        <w:t xml:space="preserve"> </w:t>
      </w:r>
      <w:r>
        <w:t>mid-market</w:t>
      </w:r>
      <w:r>
        <w:rPr>
          <w:spacing w:val="-3"/>
        </w:rPr>
        <w:t xml:space="preserve"> </w:t>
      </w:r>
      <w:r>
        <w:t>businesses</w:t>
      </w:r>
      <w:r>
        <w:rPr>
          <w:spacing w:val="-3"/>
        </w:rPr>
        <w:t xml:space="preserve"> </w:t>
      </w:r>
      <w:r>
        <w:t>across</w:t>
      </w:r>
      <w:r>
        <w:rPr>
          <w:spacing w:val="-3"/>
        </w:rPr>
        <w:t xml:space="preserve"> </w:t>
      </w:r>
      <w:r>
        <w:t>North</w:t>
      </w:r>
      <w:r>
        <w:rPr>
          <w:spacing w:val="-15"/>
        </w:rPr>
        <w:t xml:space="preserve"> </w:t>
      </w:r>
      <w:r>
        <w:t>America with innovative tools for transaction management, fraud detection, and customer analytics.</w:t>
      </w:r>
    </w:p>
    <w:p w14:paraId="3C1906A4" w14:textId="77777777" w:rsidR="004D24FF" w:rsidRDefault="00000000">
      <w:pPr>
        <w:pStyle w:val="BodyText"/>
        <w:spacing w:before="214" w:line="312" w:lineRule="auto"/>
        <w:ind w:left="284" w:right="376"/>
      </w:pPr>
      <w:r>
        <w:t>Our</w:t>
      </w:r>
      <w:r>
        <w:rPr>
          <w:spacing w:val="-3"/>
        </w:rPr>
        <w:t xml:space="preserve"> </w:t>
      </w:r>
      <w:r>
        <w:t>team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45+</w:t>
      </w:r>
      <w:r>
        <w:rPr>
          <w:spacing w:val="-3"/>
        </w:rPr>
        <w:t xml:space="preserve"> </w:t>
      </w:r>
      <w:r>
        <w:t>professionals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committed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building</w:t>
      </w:r>
      <w:r>
        <w:rPr>
          <w:spacing w:val="-3"/>
        </w:rPr>
        <w:t xml:space="preserve"> </w:t>
      </w:r>
      <w:r>
        <w:t>secure,</w:t>
      </w:r>
      <w:r>
        <w:rPr>
          <w:spacing w:val="-3"/>
        </w:rPr>
        <w:t xml:space="preserve"> </w:t>
      </w:r>
      <w:r>
        <w:t>scalable</w:t>
      </w:r>
      <w:r>
        <w:rPr>
          <w:spacing w:val="-3"/>
        </w:rPr>
        <w:t xml:space="preserve"> </w:t>
      </w:r>
      <w:r>
        <w:t>financial</w:t>
      </w:r>
      <w:r>
        <w:rPr>
          <w:spacing w:val="-3"/>
        </w:rPr>
        <w:t xml:space="preserve"> </w:t>
      </w:r>
      <w:r>
        <w:t>infrastructure</w:t>
      </w:r>
      <w:r>
        <w:rPr>
          <w:spacing w:val="-3"/>
        </w:rPr>
        <w:t xml:space="preserve"> </w:t>
      </w:r>
      <w:r>
        <w:t>that empowers businesses to grow confidently.</w:t>
      </w:r>
    </w:p>
    <w:p w14:paraId="27209700" w14:textId="77777777" w:rsidR="004D24FF" w:rsidRDefault="004D24FF">
      <w:pPr>
        <w:pStyle w:val="BodyText"/>
        <w:ind w:left="0"/>
        <w:rPr>
          <w:sz w:val="23"/>
        </w:rPr>
      </w:pPr>
    </w:p>
    <w:p w14:paraId="284D912D" w14:textId="77777777" w:rsidR="004D24FF" w:rsidRDefault="004D24FF">
      <w:pPr>
        <w:pStyle w:val="BodyText"/>
        <w:spacing w:before="24"/>
        <w:ind w:left="0"/>
        <w:rPr>
          <w:sz w:val="23"/>
        </w:rPr>
      </w:pPr>
    </w:p>
    <w:p w14:paraId="42C72B56" w14:textId="77777777" w:rsidR="004D24FF" w:rsidRDefault="00000000">
      <w:pPr>
        <w:pStyle w:val="Heading1"/>
      </w:pPr>
      <w:r>
        <w:t>The</w:t>
      </w:r>
      <w:r>
        <w:rPr>
          <w:spacing w:val="9"/>
        </w:rPr>
        <w:t xml:space="preserve"> </w:t>
      </w:r>
      <w:r>
        <w:rPr>
          <w:spacing w:val="-4"/>
        </w:rPr>
        <w:t>Role</w:t>
      </w:r>
    </w:p>
    <w:p w14:paraId="6DD660B9" w14:textId="77777777" w:rsidR="004D24FF" w:rsidRDefault="00000000">
      <w:pPr>
        <w:pStyle w:val="BodyText"/>
        <w:spacing w:before="219" w:line="312" w:lineRule="auto"/>
        <w:ind w:left="284" w:right="402"/>
      </w:pPr>
      <w:r>
        <w:t>We're</w:t>
      </w:r>
      <w:r>
        <w:rPr>
          <w:spacing w:val="-6"/>
        </w:rPr>
        <w:t xml:space="preserve"> </w:t>
      </w:r>
      <w:r>
        <w:t>seeking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detail-oriented</w:t>
      </w:r>
      <w:r>
        <w:rPr>
          <w:spacing w:val="-5"/>
        </w:rPr>
        <w:t xml:space="preserve"> </w:t>
      </w:r>
      <w:r>
        <w:t>Senior</w:t>
      </w:r>
      <w:r>
        <w:rPr>
          <w:spacing w:val="-5"/>
        </w:rPr>
        <w:t xml:space="preserve"> </w:t>
      </w:r>
      <w:r>
        <w:t>Financial</w:t>
      </w:r>
      <w:r>
        <w:rPr>
          <w:spacing w:val="-15"/>
        </w:rPr>
        <w:t xml:space="preserve"> </w:t>
      </w:r>
      <w:r>
        <w:t>Analyst</w:t>
      </w:r>
      <w:r>
        <w:rPr>
          <w:spacing w:val="-4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join</w:t>
      </w:r>
      <w:r>
        <w:rPr>
          <w:spacing w:val="-5"/>
        </w:rPr>
        <w:t xml:space="preserve"> </w:t>
      </w:r>
      <w:r>
        <w:t>our</w:t>
      </w:r>
      <w:r>
        <w:rPr>
          <w:spacing w:val="-5"/>
        </w:rPr>
        <w:t xml:space="preserve"> </w:t>
      </w:r>
      <w:r>
        <w:t>Finance</w:t>
      </w:r>
      <w:r>
        <w:rPr>
          <w:spacing w:val="-5"/>
        </w:rPr>
        <w:t xml:space="preserve"> </w:t>
      </w:r>
      <w:r>
        <w:t>&amp;</w:t>
      </w:r>
      <w:r>
        <w:rPr>
          <w:spacing w:val="-5"/>
        </w:rPr>
        <w:t xml:space="preserve"> </w:t>
      </w:r>
      <w:r>
        <w:t>Operations</w:t>
      </w:r>
      <w:r>
        <w:rPr>
          <w:spacing w:val="-5"/>
        </w:rPr>
        <w:t xml:space="preserve"> </w:t>
      </w:r>
      <w:r>
        <w:t>team.</w:t>
      </w:r>
      <w:r>
        <w:rPr>
          <w:spacing w:val="-9"/>
        </w:rPr>
        <w:t xml:space="preserve"> </w:t>
      </w:r>
      <w:r>
        <w:t>You'll play a critical role in financial forecasting, client billing reconciliation, and payment flow analysis.</w:t>
      </w:r>
      <w:r>
        <w:rPr>
          <w:spacing w:val="-4"/>
        </w:rPr>
        <w:t xml:space="preserve"> </w:t>
      </w:r>
      <w:r>
        <w:t>This is an excellent opportunity to contribute to a fast-growing company while developing expertise in fintech operations.</w:t>
      </w:r>
    </w:p>
    <w:p w14:paraId="54499B48" w14:textId="77777777" w:rsidR="004D24FF" w:rsidRDefault="004D24FF">
      <w:pPr>
        <w:pStyle w:val="BodyText"/>
        <w:spacing w:before="81"/>
        <w:ind w:left="0"/>
        <w:rPr>
          <w:sz w:val="23"/>
        </w:rPr>
      </w:pPr>
    </w:p>
    <w:p w14:paraId="26D6FF96" w14:textId="77777777" w:rsidR="004D24FF" w:rsidRDefault="00000000">
      <w:pPr>
        <w:pStyle w:val="Heading1"/>
      </w:pPr>
      <w:r>
        <w:t>Key</w:t>
      </w:r>
      <w:r>
        <w:rPr>
          <w:spacing w:val="9"/>
        </w:rPr>
        <w:t xml:space="preserve"> </w:t>
      </w:r>
      <w:r>
        <w:rPr>
          <w:spacing w:val="-2"/>
        </w:rPr>
        <w:t>Responsibilities</w:t>
      </w:r>
    </w:p>
    <w:p w14:paraId="2117DC96" w14:textId="77777777" w:rsidR="004D24FF" w:rsidRDefault="00000000">
      <w:pPr>
        <w:pStyle w:val="BodyText"/>
        <w:spacing w:before="235" w:line="312" w:lineRule="auto"/>
        <w:ind w:right="402" w:hanging="225"/>
      </w:pPr>
      <w:r>
        <w:rPr>
          <w:noProof/>
          <w:position w:val="3"/>
        </w:rPr>
        <w:drawing>
          <wp:inline distT="0" distB="0" distL="0" distR="0" wp14:anchorId="21F3F788" wp14:editId="276BCF0F">
            <wp:extent cx="38099" cy="38099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t>Analyze</w:t>
      </w:r>
      <w:r>
        <w:rPr>
          <w:spacing w:val="-3"/>
        </w:rPr>
        <w:t xml:space="preserve"> </w:t>
      </w:r>
      <w:r>
        <w:t>transaction</w:t>
      </w:r>
      <w:r>
        <w:rPr>
          <w:spacing w:val="-3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reconcile</w:t>
      </w:r>
      <w:r>
        <w:rPr>
          <w:spacing w:val="-3"/>
        </w:rPr>
        <w:t xml:space="preserve"> </w:t>
      </w:r>
      <w:r>
        <w:t>client</w:t>
      </w:r>
      <w:r>
        <w:rPr>
          <w:spacing w:val="-3"/>
        </w:rPr>
        <w:t xml:space="preserve"> </w:t>
      </w:r>
      <w:r>
        <w:t>accounts</w:t>
      </w:r>
      <w:r>
        <w:rPr>
          <w:spacing w:val="-3"/>
        </w:rPr>
        <w:t xml:space="preserve"> </w:t>
      </w:r>
      <w:r>
        <w:t>monthly;</w:t>
      </w:r>
      <w:r>
        <w:rPr>
          <w:spacing w:val="-3"/>
        </w:rPr>
        <w:t xml:space="preserve"> </w:t>
      </w:r>
      <w:r>
        <w:t>identify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 xml:space="preserve">resolve </w:t>
      </w:r>
      <w:r>
        <w:rPr>
          <w:spacing w:val="-2"/>
        </w:rPr>
        <w:t>discrepancies.</w:t>
      </w:r>
    </w:p>
    <w:p w14:paraId="2B7617B9" w14:textId="77777777" w:rsidR="004D24FF" w:rsidRDefault="00000000">
      <w:pPr>
        <w:pStyle w:val="BodyText"/>
        <w:spacing w:before="107"/>
        <w:ind w:left="449"/>
      </w:pPr>
      <w:r>
        <w:rPr>
          <w:noProof/>
          <w:position w:val="3"/>
        </w:rPr>
        <w:drawing>
          <wp:inline distT="0" distB="0" distL="0" distR="0" wp14:anchorId="6DF34432" wp14:editId="288C1286">
            <wp:extent cx="38099" cy="38099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t>Build financial models and forecasts for revenue projections and budget planning.</w:t>
      </w:r>
    </w:p>
    <w:p w14:paraId="6C78D4A5" w14:textId="77777777" w:rsidR="004D24FF" w:rsidRDefault="00000000">
      <w:pPr>
        <w:pStyle w:val="BodyText"/>
        <w:spacing w:before="178" w:line="312" w:lineRule="auto"/>
        <w:ind w:right="402" w:hanging="225"/>
      </w:pPr>
      <w:r>
        <w:rPr>
          <w:noProof/>
          <w:position w:val="3"/>
        </w:rPr>
        <w:drawing>
          <wp:inline distT="0" distB="0" distL="0" distR="0" wp14:anchorId="20AF68C9" wp14:editId="0453B327">
            <wp:extent cx="38099" cy="38099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t>Prepare</w:t>
      </w:r>
      <w:r>
        <w:rPr>
          <w:spacing w:val="-3"/>
        </w:rPr>
        <w:t xml:space="preserve"> </w:t>
      </w:r>
      <w:r>
        <w:t>detailed</w:t>
      </w:r>
      <w:r>
        <w:rPr>
          <w:spacing w:val="-3"/>
        </w:rPr>
        <w:t xml:space="preserve"> </w:t>
      </w:r>
      <w:r>
        <w:t>reports</w:t>
      </w:r>
      <w:r>
        <w:rPr>
          <w:spacing w:val="-3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payment</w:t>
      </w:r>
      <w:r>
        <w:rPr>
          <w:spacing w:val="-3"/>
        </w:rPr>
        <w:t xml:space="preserve"> </w:t>
      </w:r>
      <w:r>
        <w:t>processing</w:t>
      </w:r>
      <w:r>
        <w:rPr>
          <w:spacing w:val="-3"/>
        </w:rPr>
        <w:t xml:space="preserve"> </w:t>
      </w:r>
      <w:r>
        <w:t>metrics,</w:t>
      </w:r>
      <w:r>
        <w:rPr>
          <w:spacing w:val="-3"/>
        </w:rPr>
        <w:t xml:space="preserve"> </w:t>
      </w:r>
      <w:r>
        <w:t>chargeback</w:t>
      </w:r>
      <w:r>
        <w:rPr>
          <w:spacing w:val="-3"/>
        </w:rPr>
        <w:t xml:space="preserve"> </w:t>
      </w:r>
      <w:r>
        <w:t>trends,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 xml:space="preserve">customer </w:t>
      </w:r>
      <w:r>
        <w:rPr>
          <w:spacing w:val="-2"/>
        </w:rPr>
        <w:t>profitability.</w:t>
      </w:r>
    </w:p>
    <w:p w14:paraId="72829FDF" w14:textId="77777777" w:rsidR="004D24FF" w:rsidRDefault="00000000">
      <w:pPr>
        <w:pStyle w:val="BodyText"/>
        <w:spacing w:before="108" w:line="312" w:lineRule="auto"/>
        <w:ind w:hanging="225"/>
      </w:pPr>
      <w:r>
        <w:rPr>
          <w:noProof/>
          <w:position w:val="3"/>
        </w:rPr>
        <w:drawing>
          <wp:inline distT="0" distB="0" distL="0" distR="0" wp14:anchorId="1A0C8143" wp14:editId="6CC7B39D">
            <wp:extent cx="38099" cy="38099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t>Collaborate</w:t>
      </w:r>
      <w:r>
        <w:rPr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Product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Engineering</w:t>
      </w:r>
      <w:r>
        <w:rPr>
          <w:spacing w:val="-3"/>
        </w:rPr>
        <w:t xml:space="preserve"> </w:t>
      </w:r>
      <w:r>
        <w:t>teams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validate</w:t>
      </w:r>
      <w:r>
        <w:rPr>
          <w:spacing w:val="-3"/>
        </w:rPr>
        <w:t xml:space="preserve"> </w:t>
      </w:r>
      <w:r>
        <w:t>billing</w:t>
      </w:r>
      <w:r>
        <w:rPr>
          <w:spacing w:val="-3"/>
        </w:rPr>
        <w:t xml:space="preserve"> </w:t>
      </w:r>
      <w:r>
        <w:t>logic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optimize</w:t>
      </w:r>
      <w:r>
        <w:rPr>
          <w:spacing w:val="-3"/>
        </w:rPr>
        <w:t xml:space="preserve"> </w:t>
      </w:r>
      <w:r>
        <w:t xml:space="preserve">commission </w:t>
      </w:r>
      <w:r>
        <w:rPr>
          <w:spacing w:val="-2"/>
        </w:rPr>
        <w:t>structures.</w:t>
      </w:r>
    </w:p>
    <w:p w14:paraId="183C1770" w14:textId="77777777" w:rsidR="004D24FF" w:rsidRDefault="00000000">
      <w:pPr>
        <w:pStyle w:val="BodyText"/>
        <w:spacing w:before="107" w:line="417" w:lineRule="auto"/>
        <w:ind w:left="449" w:right="1467"/>
      </w:pPr>
      <w:r>
        <w:rPr>
          <w:noProof/>
          <w:position w:val="3"/>
        </w:rPr>
        <w:drawing>
          <wp:inline distT="0" distB="0" distL="0" distR="0" wp14:anchorId="44428ACA" wp14:editId="47D351DB">
            <wp:extent cx="38099" cy="38099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t>Communicate</w:t>
      </w:r>
      <w:r>
        <w:rPr>
          <w:spacing w:val="-4"/>
        </w:rPr>
        <w:t xml:space="preserve"> </w:t>
      </w:r>
      <w:r>
        <w:t>findings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leadership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clients</w:t>
      </w:r>
      <w:r>
        <w:rPr>
          <w:spacing w:val="-4"/>
        </w:rPr>
        <w:t xml:space="preserve"> </w:t>
      </w:r>
      <w:r>
        <w:t>via</w:t>
      </w:r>
      <w:r>
        <w:rPr>
          <w:spacing w:val="-4"/>
        </w:rPr>
        <w:t xml:space="preserve"> </w:t>
      </w:r>
      <w:r>
        <w:t>presentations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 xml:space="preserve">documentation. </w:t>
      </w:r>
      <w:r>
        <w:rPr>
          <w:noProof/>
          <w:position w:val="3"/>
        </w:rPr>
        <w:drawing>
          <wp:inline distT="0" distB="0" distL="0" distR="0" wp14:anchorId="10F81CAC" wp14:editId="1970AB5C">
            <wp:extent cx="38099" cy="38099"/>
            <wp:effectExtent l="0" t="0" r="0" b="0"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t>Assist with ad-hoc financial analysis and special projects as priorities shift.</w:t>
      </w:r>
    </w:p>
    <w:p w14:paraId="545BED0B" w14:textId="77777777" w:rsidR="004D24FF" w:rsidRDefault="00000000">
      <w:pPr>
        <w:pStyle w:val="Heading1"/>
        <w:spacing w:before="236"/>
      </w:pPr>
      <w:r>
        <w:t>Required</w:t>
      </w:r>
      <w:r>
        <w:rPr>
          <w:spacing w:val="20"/>
        </w:rPr>
        <w:t xml:space="preserve"> </w:t>
      </w:r>
      <w:r>
        <w:rPr>
          <w:spacing w:val="-2"/>
        </w:rPr>
        <w:t>Qualifications</w:t>
      </w:r>
    </w:p>
    <w:p w14:paraId="65A1922A" w14:textId="77777777" w:rsidR="004D24FF" w:rsidRDefault="00000000">
      <w:pPr>
        <w:pStyle w:val="BodyText"/>
        <w:spacing w:before="234" w:line="417" w:lineRule="auto"/>
        <w:ind w:right="1467"/>
      </w:pPr>
      <w:r>
        <w:rPr>
          <w:noProof/>
        </w:rPr>
        <mc:AlternateContent>
          <mc:Choice Requires="wps">
            <w:drawing>
              <wp:anchor distT="0" distB="0" distL="0" distR="0" simplePos="0" relativeHeight="15728640" behindDoc="0" locked="0" layoutInCell="1" allowOverlap="1" wp14:anchorId="126A96BB" wp14:editId="1E254127">
                <wp:simplePos x="0" y="0"/>
                <wp:positionH relativeFrom="page">
                  <wp:posOffset>971550</wp:posOffset>
                </wp:positionH>
                <wp:positionV relativeFrom="paragraph">
                  <wp:posOffset>216639</wp:posOffset>
                </wp:positionV>
                <wp:extent cx="38100" cy="38100"/>
                <wp:effectExtent l="0" t="0" r="0" b="0"/>
                <wp:wrapNone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6523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4006" y="3761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76.5pt;margin-top:17.058199pt;width:3pt;height:3pt;mso-position-horizontal-relative:page;mso-position-vertical-relative:paragraph;z-index:15728640" id="docshape1" coordorigin="1530,341" coordsize="60,60" path="m1564,401l1556,401,1552,400,1530,375,1530,367,1556,341,1564,341,1590,367,1590,371,1590,375,1568,400,1564,401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29152" behindDoc="0" locked="0" layoutInCell="1" allowOverlap="1" wp14:anchorId="16413802" wp14:editId="5F0E591A">
                <wp:simplePos x="0" y="0"/>
                <wp:positionH relativeFrom="page">
                  <wp:posOffset>971550</wp:posOffset>
                </wp:positionH>
                <wp:positionV relativeFrom="paragraph">
                  <wp:posOffset>483339</wp:posOffset>
                </wp:positionV>
                <wp:extent cx="38100" cy="38100"/>
                <wp:effectExtent l="0" t="0" r="0" b="0"/>
                <wp:wrapNone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6523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4006" y="3761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76.5pt;margin-top:38.058197pt;width:3pt;height:3pt;mso-position-horizontal-relative:page;mso-position-vertical-relative:paragraph;z-index:15729152" id="docshape2" coordorigin="1530,761" coordsize="60,60" path="m1564,821l1556,821,1552,820,1530,795,1530,787,1556,761,1564,761,1590,787,1590,791,1590,795,1568,820,1564,821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t>3+</w:t>
      </w:r>
      <w:r>
        <w:rPr>
          <w:spacing w:val="-4"/>
        </w:rPr>
        <w:t xml:space="preserve"> </w:t>
      </w:r>
      <w:r>
        <w:t>years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experience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financial</w:t>
      </w:r>
      <w:r>
        <w:rPr>
          <w:spacing w:val="-4"/>
        </w:rPr>
        <w:t xml:space="preserve"> </w:t>
      </w:r>
      <w:r>
        <w:t>analysis,</w:t>
      </w:r>
      <w:r>
        <w:rPr>
          <w:spacing w:val="-4"/>
        </w:rPr>
        <w:t xml:space="preserve"> </w:t>
      </w:r>
      <w:r>
        <w:t>accounting,</w:t>
      </w:r>
      <w:r>
        <w:rPr>
          <w:spacing w:val="-4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fintech</w:t>
      </w:r>
      <w:r>
        <w:rPr>
          <w:spacing w:val="-4"/>
        </w:rPr>
        <w:t xml:space="preserve"> </w:t>
      </w:r>
      <w:r>
        <w:t>operations. Proficiency in Excel, SQL, or Python for data manipulation and reporting.</w:t>
      </w:r>
    </w:p>
    <w:p w14:paraId="027146EE" w14:textId="77777777" w:rsidR="004D24FF" w:rsidRDefault="00000000">
      <w:pPr>
        <w:pStyle w:val="BodyText"/>
        <w:spacing w:line="312" w:lineRule="auto"/>
        <w:ind w:right="376"/>
      </w:pPr>
      <w:r>
        <w:rPr>
          <w:noProof/>
        </w:rPr>
        <mc:AlternateContent>
          <mc:Choice Requires="wps">
            <w:drawing>
              <wp:anchor distT="0" distB="0" distL="0" distR="0" simplePos="0" relativeHeight="15729664" behindDoc="0" locked="0" layoutInCell="1" allowOverlap="1" wp14:anchorId="447D1303" wp14:editId="0D4F2865">
                <wp:simplePos x="0" y="0"/>
                <wp:positionH relativeFrom="page">
                  <wp:posOffset>971550</wp:posOffset>
                </wp:positionH>
                <wp:positionV relativeFrom="paragraph">
                  <wp:posOffset>67827</wp:posOffset>
                </wp:positionV>
                <wp:extent cx="38100" cy="38100"/>
                <wp:effectExtent l="0" t="0" r="0" b="0"/>
                <wp:wrapNone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6523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4006" y="3761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76.5pt;margin-top:5.340765pt;width:3pt;height:3pt;mso-position-horizontal-relative:page;mso-position-vertical-relative:paragraph;z-index:15729664" id="docshape3" coordorigin="1530,107" coordsize="60,60" path="m1564,167l1556,167,1552,166,1530,141,1530,133,1556,107,1564,107,1590,133,1590,137,1590,141,1568,166,1564,167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t>Strong</w:t>
      </w:r>
      <w:r>
        <w:rPr>
          <w:spacing w:val="-4"/>
        </w:rPr>
        <w:t xml:space="preserve"> </w:t>
      </w:r>
      <w:r>
        <w:t>understanding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payment</w:t>
      </w:r>
      <w:r>
        <w:rPr>
          <w:spacing w:val="-4"/>
        </w:rPr>
        <w:t xml:space="preserve"> </w:t>
      </w:r>
      <w:r>
        <w:t>processing,</w:t>
      </w:r>
      <w:r>
        <w:rPr>
          <w:spacing w:val="-4"/>
        </w:rPr>
        <w:t xml:space="preserve"> </w:t>
      </w:r>
      <w:r>
        <w:t>banking,</w:t>
      </w:r>
      <w:r>
        <w:rPr>
          <w:spacing w:val="-4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SaaS</w:t>
      </w:r>
      <w:r>
        <w:rPr>
          <w:spacing w:val="-4"/>
        </w:rPr>
        <w:t xml:space="preserve"> </w:t>
      </w:r>
      <w:r>
        <w:t>business</w:t>
      </w:r>
      <w:r>
        <w:rPr>
          <w:spacing w:val="-4"/>
        </w:rPr>
        <w:t xml:space="preserve"> </w:t>
      </w:r>
      <w:r>
        <w:t>models</w:t>
      </w:r>
      <w:r>
        <w:rPr>
          <w:spacing w:val="-4"/>
        </w:rPr>
        <w:t xml:space="preserve"> </w:t>
      </w:r>
      <w:r>
        <w:t>(or</w:t>
      </w:r>
      <w:r>
        <w:rPr>
          <w:spacing w:val="-4"/>
        </w:rPr>
        <w:t xml:space="preserve"> </w:t>
      </w:r>
      <w:r>
        <w:t>willingness to learn quickly).</w:t>
      </w:r>
    </w:p>
    <w:p w14:paraId="4EBABAA1" w14:textId="77777777" w:rsidR="004D24FF" w:rsidRDefault="004D24FF">
      <w:pPr>
        <w:pStyle w:val="BodyText"/>
        <w:spacing w:line="312" w:lineRule="auto"/>
        <w:sectPr w:rsidR="004D24FF">
          <w:type w:val="continuous"/>
          <w:pgSz w:w="12240" w:h="15840"/>
          <w:pgMar w:top="1300" w:right="1080" w:bottom="280" w:left="1080" w:header="720" w:footer="720" w:gutter="0"/>
          <w:cols w:space="720"/>
        </w:sectPr>
      </w:pPr>
    </w:p>
    <w:p w14:paraId="6C9685BC" w14:textId="77777777" w:rsidR="004D24FF" w:rsidRDefault="00000000">
      <w:pPr>
        <w:pStyle w:val="BodyText"/>
        <w:spacing w:before="68"/>
        <w:ind w:left="449"/>
      </w:pPr>
      <w:r>
        <w:rPr>
          <w:noProof/>
          <w:position w:val="3"/>
        </w:rPr>
        <w:lastRenderedPageBreak/>
        <w:drawing>
          <wp:inline distT="0" distB="0" distL="0" distR="0" wp14:anchorId="30CD570D" wp14:editId="50915594">
            <wp:extent cx="38099" cy="38099"/>
            <wp:effectExtent l="0" t="0" r="0" b="0"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t>Excellent written and verbal communication skills.</w:t>
      </w:r>
    </w:p>
    <w:p w14:paraId="65956692" w14:textId="77777777" w:rsidR="004D24FF" w:rsidRDefault="00000000">
      <w:pPr>
        <w:pStyle w:val="BodyText"/>
        <w:spacing w:before="178" w:line="417" w:lineRule="auto"/>
        <w:ind w:left="449" w:right="584"/>
      </w:pPr>
      <w:r>
        <w:rPr>
          <w:noProof/>
          <w:position w:val="3"/>
        </w:rPr>
        <w:drawing>
          <wp:inline distT="0" distB="0" distL="0" distR="0" wp14:anchorId="728CF005" wp14:editId="23E0E72E">
            <wp:extent cx="38099" cy="38099"/>
            <wp:effectExtent l="0" t="0" r="0" b="0"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proofErr w:type="gramStart"/>
      <w:r>
        <w:t>Bachelor's</w:t>
      </w:r>
      <w:r>
        <w:rPr>
          <w:spacing w:val="-3"/>
        </w:rPr>
        <w:t xml:space="preserve"> </w:t>
      </w:r>
      <w:r>
        <w:t>degree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Finance</w:t>
      </w:r>
      <w:proofErr w:type="gramEnd"/>
      <w:r>
        <w:t>,</w:t>
      </w:r>
      <w:r>
        <w:rPr>
          <w:spacing w:val="-15"/>
        </w:rPr>
        <w:t xml:space="preserve"> </w:t>
      </w:r>
      <w:r>
        <w:t>Accounting,</w:t>
      </w:r>
      <w:r>
        <w:rPr>
          <w:spacing w:val="-3"/>
        </w:rPr>
        <w:t xml:space="preserve"> </w:t>
      </w:r>
      <w:r>
        <w:t>Business,</w:t>
      </w:r>
      <w:r>
        <w:rPr>
          <w:spacing w:val="-3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related</w:t>
      </w:r>
      <w:r>
        <w:rPr>
          <w:spacing w:val="-3"/>
        </w:rPr>
        <w:t xml:space="preserve"> </w:t>
      </w:r>
      <w:r>
        <w:t>field</w:t>
      </w:r>
      <w:r>
        <w:rPr>
          <w:spacing w:val="-3"/>
        </w:rPr>
        <w:t xml:space="preserve"> </w:t>
      </w:r>
      <w:r>
        <w:t>(or</w:t>
      </w:r>
      <w:r>
        <w:rPr>
          <w:spacing w:val="-3"/>
        </w:rPr>
        <w:t xml:space="preserve"> </w:t>
      </w:r>
      <w:r>
        <w:t>equivalent</w:t>
      </w:r>
      <w:r>
        <w:rPr>
          <w:spacing w:val="-3"/>
        </w:rPr>
        <w:t xml:space="preserve"> </w:t>
      </w:r>
      <w:r>
        <w:t xml:space="preserve">experience). </w:t>
      </w:r>
      <w:r>
        <w:rPr>
          <w:noProof/>
          <w:position w:val="3"/>
        </w:rPr>
        <w:drawing>
          <wp:inline distT="0" distB="0" distL="0" distR="0" wp14:anchorId="061190D4" wp14:editId="6AEDC292">
            <wp:extent cx="38099" cy="38099"/>
            <wp:effectExtent l="0" t="0" r="0" b="0"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t>Comfort working in a fast-paced, evolving environment with changing priorities.</w:t>
      </w:r>
    </w:p>
    <w:p w14:paraId="2F8CD0D2" w14:textId="77777777" w:rsidR="004D24FF" w:rsidRDefault="00000000">
      <w:pPr>
        <w:pStyle w:val="Heading1"/>
        <w:spacing w:before="236"/>
      </w:pPr>
      <w:r>
        <w:t>Nice</w:t>
      </w:r>
      <w:r>
        <w:rPr>
          <w:spacing w:val="8"/>
        </w:rPr>
        <w:t xml:space="preserve"> </w:t>
      </w:r>
      <w:r>
        <w:t>to</w:t>
      </w:r>
      <w:r>
        <w:rPr>
          <w:spacing w:val="8"/>
        </w:rPr>
        <w:t xml:space="preserve"> </w:t>
      </w:r>
      <w:r>
        <w:rPr>
          <w:spacing w:val="-4"/>
        </w:rPr>
        <w:t>Have</w:t>
      </w:r>
    </w:p>
    <w:p w14:paraId="4833E3B4" w14:textId="77777777" w:rsidR="004D24FF" w:rsidRDefault="00000000">
      <w:pPr>
        <w:pStyle w:val="BodyText"/>
        <w:spacing w:before="234" w:line="417" w:lineRule="auto"/>
        <w:ind w:left="449" w:right="2074"/>
      </w:pPr>
      <w:r>
        <w:rPr>
          <w:noProof/>
          <w:position w:val="3"/>
        </w:rPr>
        <w:drawing>
          <wp:inline distT="0" distB="0" distL="0" distR="0" wp14:anchorId="3E4E45AA" wp14:editId="5BD35084">
            <wp:extent cx="38099" cy="38099"/>
            <wp:effectExtent l="0" t="0" r="0" b="0"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t>Experience</w:t>
      </w:r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payment</w:t>
      </w:r>
      <w:r>
        <w:rPr>
          <w:spacing w:val="-4"/>
        </w:rPr>
        <w:t xml:space="preserve"> </w:t>
      </w:r>
      <w:r>
        <w:t>processors</w:t>
      </w:r>
      <w:r>
        <w:rPr>
          <w:spacing w:val="-4"/>
        </w:rPr>
        <w:t xml:space="preserve"> </w:t>
      </w:r>
      <w:r>
        <w:t>(Stripe,</w:t>
      </w:r>
      <w:r>
        <w:rPr>
          <w:spacing w:val="-4"/>
        </w:rPr>
        <w:t xml:space="preserve"> </w:t>
      </w:r>
      <w:r>
        <w:t>Square,</w:t>
      </w:r>
      <w:r>
        <w:rPr>
          <w:spacing w:val="-4"/>
        </w:rPr>
        <w:t xml:space="preserve"> </w:t>
      </w:r>
      <w:r>
        <w:t>PayPal)</w:t>
      </w:r>
      <w:r>
        <w:rPr>
          <w:spacing w:val="-4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banking</w:t>
      </w:r>
      <w:r>
        <w:rPr>
          <w:spacing w:val="-15"/>
        </w:rPr>
        <w:t xml:space="preserve"> </w:t>
      </w:r>
      <w:r>
        <w:t xml:space="preserve">APIs. </w:t>
      </w:r>
      <w:r>
        <w:rPr>
          <w:noProof/>
          <w:position w:val="3"/>
        </w:rPr>
        <w:drawing>
          <wp:inline distT="0" distB="0" distL="0" distR="0" wp14:anchorId="54C4B5EA" wp14:editId="1983A34F">
            <wp:extent cx="38099" cy="38099"/>
            <wp:effectExtent l="0" t="0" r="0" b="0"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t>Familiarity with visualization tools (Tableau, Power BI).</w:t>
      </w:r>
    </w:p>
    <w:p w14:paraId="09B33AF3" w14:textId="77777777" w:rsidR="004D24FF" w:rsidRDefault="00000000">
      <w:pPr>
        <w:pStyle w:val="BodyText"/>
        <w:spacing w:line="241" w:lineRule="exact"/>
        <w:ind w:left="449"/>
      </w:pPr>
      <w:r>
        <w:rPr>
          <w:noProof/>
          <w:position w:val="3"/>
        </w:rPr>
        <w:drawing>
          <wp:inline distT="0" distB="0" distL="0" distR="0" wp14:anchorId="6A1CC43F" wp14:editId="6CA187B7">
            <wp:extent cx="38099" cy="38099"/>
            <wp:effectExtent l="0" t="0" r="0" b="0"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t>Background in fraud detection or risk analysis.</w:t>
      </w:r>
    </w:p>
    <w:p w14:paraId="3BE9257D" w14:textId="77777777" w:rsidR="004D24FF" w:rsidRDefault="004D24FF">
      <w:pPr>
        <w:pStyle w:val="BodyText"/>
        <w:ind w:left="0"/>
      </w:pPr>
    </w:p>
    <w:p w14:paraId="7A500280" w14:textId="77777777" w:rsidR="004D24FF" w:rsidRDefault="004D24FF">
      <w:pPr>
        <w:pStyle w:val="BodyText"/>
        <w:spacing w:before="142"/>
        <w:ind w:left="0"/>
      </w:pPr>
    </w:p>
    <w:p w14:paraId="6A7CDD63" w14:textId="77777777" w:rsidR="004D24FF" w:rsidRDefault="00000000">
      <w:pPr>
        <w:pStyle w:val="Heading1"/>
      </w:pPr>
      <w:r>
        <w:t>Why</w:t>
      </w:r>
      <w:r>
        <w:rPr>
          <w:spacing w:val="14"/>
        </w:rPr>
        <w:t xml:space="preserve"> </w:t>
      </w:r>
      <w:r>
        <w:t>Join</w:t>
      </w:r>
      <w:r>
        <w:rPr>
          <w:spacing w:val="3"/>
        </w:rPr>
        <w:t xml:space="preserve"> </w:t>
      </w:r>
      <w:r>
        <w:t>Agitated</w:t>
      </w:r>
      <w:r>
        <w:rPr>
          <w:spacing w:val="14"/>
        </w:rPr>
        <w:t xml:space="preserve"> </w:t>
      </w:r>
      <w:r>
        <w:rPr>
          <w:spacing w:val="-2"/>
        </w:rPr>
        <w:t>Passbook?</w:t>
      </w:r>
    </w:p>
    <w:p w14:paraId="53460697" w14:textId="77777777" w:rsidR="004D24FF" w:rsidRDefault="00000000">
      <w:pPr>
        <w:pStyle w:val="BodyText"/>
        <w:spacing w:before="220"/>
        <w:ind w:left="449"/>
      </w:pPr>
      <w:r>
        <w:rPr>
          <w:noProof/>
          <w:position w:val="3"/>
        </w:rPr>
        <w:drawing>
          <wp:inline distT="0" distB="0" distL="0" distR="0" wp14:anchorId="0BE067BA" wp14:editId="3AF801CB">
            <wp:extent cx="38099" cy="38099"/>
            <wp:effectExtent l="0" t="0" r="0" b="0"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rFonts w:ascii="Arial"/>
          <w:b/>
        </w:rPr>
        <w:t xml:space="preserve">Equity &amp; Growth: </w:t>
      </w:r>
      <w:r>
        <w:t>Early-stage company offering competitive base salary plus stock options.</w:t>
      </w:r>
    </w:p>
    <w:p w14:paraId="4077B0B6" w14:textId="77777777" w:rsidR="004D24FF" w:rsidRDefault="00000000">
      <w:pPr>
        <w:pStyle w:val="BodyText"/>
        <w:spacing w:before="178" w:line="312" w:lineRule="auto"/>
        <w:ind w:hanging="225"/>
      </w:pPr>
      <w:r>
        <w:rPr>
          <w:noProof/>
          <w:position w:val="3"/>
        </w:rPr>
        <w:drawing>
          <wp:inline distT="0" distB="0" distL="0" distR="0" wp14:anchorId="57699D90" wp14:editId="09CE8ED5">
            <wp:extent cx="38099" cy="38099"/>
            <wp:effectExtent l="0" t="0" r="0" b="0"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rPr>
          <w:rFonts w:ascii="Arial"/>
          <w:b/>
        </w:rPr>
        <w:t>Learning</w:t>
      </w:r>
      <w:r>
        <w:rPr>
          <w:rFonts w:ascii="Arial"/>
          <w:b/>
          <w:spacing w:val="-3"/>
        </w:rPr>
        <w:t xml:space="preserve"> </w:t>
      </w:r>
      <w:r>
        <w:rPr>
          <w:rFonts w:ascii="Arial"/>
          <w:b/>
        </w:rPr>
        <w:t>Culture:</w:t>
      </w:r>
      <w:r>
        <w:rPr>
          <w:rFonts w:ascii="Arial"/>
          <w:b/>
          <w:spacing w:val="-15"/>
        </w:rPr>
        <w:t xml:space="preserve"> </w:t>
      </w:r>
      <w:r>
        <w:t>Access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professional</w:t>
      </w:r>
      <w:r>
        <w:rPr>
          <w:spacing w:val="-3"/>
        </w:rPr>
        <w:t xml:space="preserve"> </w:t>
      </w:r>
      <w:r>
        <w:t>development</w:t>
      </w:r>
      <w:r>
        <w:rPr>
          <w:spacing w:val="-3"/>
        </w:rPr>
        <w:t xml:space="preserve"> </w:t>
      </w:r>
      <w:r>
        <w:t>budget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mentorship</w:t>
      </w:r>
      <w:r>
        <w:rPr>
          <w:spacing w:val="-3"/>
        </w:rPr>
        <w:t xml:space="preserve"> </w:t>
      </w:r>
      <w:r>
        <w:t>from</w:t>
      </w:r>
      <w:r>
        <w:rPr>
          <w:spacing w:val="-3"/>
        </w:rPr>
        <w:t xml:space="preserve"> </w:t>
      </w:r>
      <w:r>
        <w:t xml:space="preserve">experienced </w:t>
      </w:r>
      <w:r>
        <w:rPr>
          <w:spacing w:val="-2"/>
        </w:rPr>
        <w:t>leaders.</w:t>
      </w:r>
    </w:p>
    <w:p w14:paraId="4AC3187F" w14:textId="77777777" w:rsidR="004D24FF" w:rsidRDefault="00000000">
      <w:pPr>
        <w:pStyle w:val="BodyText"/>
        <w:spacing w:before="107"/>
        <w:ind w:left="449"/>
      </w:pPr>
      <w:r>
        <w:rPr>
          <w:noProof/>
          <w:position w:val="3"/>
        </w:rPr>
        <w:drawing>
          <wp:inline distT="0" distB="0" distL="0" distR="0" wp14:anchorId="544A3BF9" wp14:editId="3EEB9AF2">
            <wp:extent cx="38099" cy="38099"/>
            <wp:effectExtent l="0" t="0" r="0" b="0"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rFonts w:ascii="Arial"/>
          <w:b/>
        </w:rPr>
        <w:t xml:space="preserve">Flexibility: </w:t>
      </w:r>
      <w:r>
        <w:t>Remote-first with option to work from our Toronto office when needed.</w:t>
      </w:r>
    </w:p>
    <w:p w14:paraId="398FACEF" w14:textId="77777777" w:rsidR="004D24FF" w:rsidRDefault="00000000">
      <w:pPr>
        <w:pStyle w:val="BodyText"/>
        <w:spacing w:before="179" w:line="312" w:lineRule="auto"/>
        <w:ind w:right="402" w:hanging="225"/>
      </w:pPr>
      <w:r>
        <w:rPr>
          <w:noProof/>
          <w:position w:val="3"/>
        </w:rPr>
        <w:drawing>
          <wp:inline distT="0" distB="0" distL="0" distR="0" wp14:anchorId="6FA4076F" wp14:editId="02BE1F25">
            <wp:extent cx="38099" cy="38099"/>
            <wp:effectExtent l="0" t="0" r="0" b="0"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rPr>
          <w:rFonts w:ascii="Arial"/>
          <w:b/>
        </w:rPr>
        <w:t>Impact:</w:t>
      </w:r>
      <w:r>
        <w:rPr>
          <w:rFonts w:ascii="Arial"/>
          <w:b/>
          <w:spacing w:val="-3"/>
        </w:rPr>
        <w:t xml:space="preserve"> </w:t>
      </w:r>
      <w:r>
        <w:t>Work</w:t>
      </w:r>
      <w:r>
        <w:rPr>
          <w:spacing w:val="-3"/>
        </w:rPr>
        <w:t xml:space="preserve"> </w:t>
      </w:r>
      <w:r>
        <w:t>directly</w:t>
      </w:r>
      <w:r>
        <w:rPr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leadership</w:t>
      </w:r>
      <w:r>
        <w:rPr>
          <w:spacing w:val="-3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strategic</w:t>
      </w:r>
      <w:r>
        <w:rPr>
          <w:spacing w:val="-3"/>
        </w:rPr>
        <w:t xml:space="preserve"> </w:t>
      </w:r>
      <w:r>
        <w:t>decisions;</w:t>
      </w:r>
      <w:r>
        <w:rPr>
          <w:spacing w:val="-3"/>
        </w:rPr>
        <w:t xml:space="preserve"> </w:t>
      </w:r>
      <w:r>
        <w:t>your</w:t>
      </w:r>
      <w:r>
        <w:rPr>
          <w:spacing w:val="-3"/>
        </w:rPr>
        <w:t xml:space="preserve"> </w:t>
      </w:r>
      <w:r>
        <w:t>analysis</w:t>
      </w:r>
      <w:r>
        <w:rPr>
          <w:spacing w:val="-3"/>
        </w:rPr>
        <w:t xml:space="preserve"> </w:t>
      </w:r>
      <w:r>
        <w:t>directly</w:t>
      </w:r>
      <w:r>
        <w:rPr>
          <w:spacing w:val="-3"/>
        </w:rPr>
        <w:t xml:space="preserve"> </w:t>
      </w:r>
      <w:r>
        <w:t>shapes company direction.</w:t>
      </w:r>
    </w:p>
    <w:p w14:paraId="57EA1CC6" w14:textId="77777777" w:rsidR="004D24FF" w:rsidRDefault="00000000">
      <w:pPr>
        <w:pStyle w:val="BodyText"/>
        <w:spacing w:before="107"/>
        <w:ind w:left="449"/>
      </w:pPr>
      <w:r>
        <w:rPr>
          <w:noProof/>
          <w:position w:val="3"/>
        </w:rPr>
        <w:drawing>
          <wp:inline distT="0" distB="0" distL="0" distR="0" wp14:anchorId="52BD7E9F" wp14:editId="4AAF6BBC">
            <wp:extent cx="38099" cy="38099"/>
            <wp:effectExtent l="0" t="0" r="0" b="0"/>
            <wp:docPr id="20" name="Imag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rFonts w:ascii="Arial"/>
          <w:b/>
        </w:rPr>
        <w:t xml:space="preserve">Benefits: </w:t>
      </w:r>
      <w:r>
        <w:t>Comprehensive health coverage, RRSP matching, and unlimited PTO.</w:t>
      </w:r>
    </w:p>
    <w:p w14:paraId="4B5EAA80" w14:textId="77777777" w:rsidR="004D24FF" w:rsidRDefault="004D24FF">
      <w:pPr>
        <w:pStyle w:val="BodyText"/>
        <w:ind w:left="0"/>
      </w:pPr>
    </w:p>
    <w:p w14:paraId="09BFD0C9" w14:textId="77777777" w:rsidR="004D24FF" w:rsidRDefault="004D24FF">
      <w:pPr>
        <w:pStyle w:val="BodyText"/>
        <w:spacing w:before="141"/>
        <w:ind w:left="0"/>
      </w:pPr>
    </w:p>
    <w:p w14:paraId="1EB97228" w14:textId="77777777" w:rsidR="004D24FF" w:rsidRDefault="00000000">
      <w:pPr>
        <w:pStyle w:val="Heading1"/>
        <w:spacing w:before="1"/>
      </w:pPr>
      <w:r>
        <w:t>How</w:t>
      </w:r>
      <w:r>
        <w:rPr>
          <w:spacing w:val="8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rPr>
          <w:spacing w:val="-2"/>
        </w:rPr>
        <w:t>Apply</w:t>
      </w:r>
    </w:p>
    <w:p w14:paraId="4B5D38C7" w14:textId="77777777" w:rsidR="004D24FF" w:rsidRDefault="00000000">
      <w:pPr>
        <w:pStyle w:val="BodyText"/>
        <w:spacing w:before="234" w:line="312" w:lineRule="auto"/>
        <w:ind w:left="284" w:right="191"/>
      </w:pPr>
      <w:r>
        <w:t>Send</w:t>
      </w:r>
      <w:r>
        <w:rPr>
          <w:spacing w:val="-4"/>
        </w:rPr>
        <w:t xml:space="preserve"> </w:t>
      </w:r>
      <w:r>
        <w:t>your</w:t>
      </w:r>
      <w:r>
        <w:rPr>
          <w:spacing w:val="-4"/>
        </w:rPr>
        <w:t xml:space="preserve"> </w:t>
      </w:r>
      <w:r>
        <w:t>resume,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brief</w:t>
      </w:r>
      <w:r>
        <w:rPr>
          <w:spacing w:val="-4"/>
        </w:rPr>
        <w:t xml:space="preserve"> </w:t>
      </w:r>
      <w:r>
        <w:t>cover</w:t>
      </w:r>
      <w:r>
        <w:rPr>
          <w:spacing w:val="-4"/>
        </w:rPr>
        <w:t xml:space="preserve"> </w:t>
      </w:r>
      <w:r>
        <w:t>letter,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sample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your</w:t>
      </w:r>
      <w:r>
        <w:rPr>
          <w:spacing w:val="-4"/>
        </w:rPr>
        <w:t xml:space="preserve"> </w:t>
      </w:r>
      <w:r>
        <w:t>analytical</w:t>
      </w:r>
      <w:r>
        <w:rPr>
          <w:spacing w:val="-4"/>
        </w:rPr>
        <w:t xml:space="preserve"> </w:t>
      </w:r>
      <w:r>
        <w:t>work</w:t>
      </w:r>
      <w:r>
        <w:rPr>
          <w:spacing w:val="-4"/>
        </w:rPr>
        <w:t xml:space="preserve"> </w:t>
      </w:r>
      <w:r>
        <w:t>(e.g.,</w:t>
      </w:r>
      <w:r>
        <w:rPr>
          <w:spacing w:val="-4"/>
        </w:rPr>
        <w:t xml:space="preserve"> </w:t>
      </w:r>
      <w:r>
        <w:t>spreadsheet,</w:t>
      </w:r>
      <w:r>
        <w:rPr>
          <w:spacing w:val="-4"/>
        </w:rPr>
        <w:t xml:space="preserve"> </w:t>
      </w:r>
      <w:r>
        <w:t xml:space="preserve">report, or portfolio link) to </w:t>
      </w:r>
      <w:hyperlink r:id="rId7">
        <w:r>
          <w:rPr>
            <w:u w:val="single"/>
          </w:rPr>
          <w:t>careers@agitated-passbook.name</w:t>
        </w:r>
      </w:hyperlink>
      <w:r>
        <w:t xml:space="preserve"> with the subject line "Senior Financial</w:t>
      </w:r>
      <w:r>
        <w:rPr>
          <w:spacing w:val="-8"/>
        </w:rPr>
        <w:t xml:space="preserve"> </w:t>
      </w:r>
      <w:r>
        <w:t xml:space="preserve">Analyst – </w:t>
      </w:r>
      <w:r>
        <w:rPr>
          <w:spacing w:val="-2"/>
        </w:rPr>
        <w:t>Application."</w:t>
      </w:r>
    </w:p>
    <w:p w14:paraId="18B9DA76" w14:textId="314F995B" w:rsidR="004D24FF" w:rsidRPr="00AC7A6C" w:rsidRDefault="00000000" w:rsidP="00AC7A6C">
      <w:pPr>
        <w:pStyle w:val="BodyText"/>
        <w:spacing w:before="213" w:line="312" w:lineRule="auto"/>
        <w:ind w:left="284" w:right="402"/>
      </w:pPr>
      <w:r>
        <w:rPr>
          <w:rFonts w:ascii="Arial" w:hAnsi="Arial"/>
          <w:b/>
        </w:rPr>
        <w:t>Review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timeline:</w:t>
      </w:r>
      <w:r>
        <w:rPr>
          <w:rFonts w:ascii="Arial" w:hAnsi="Arial"/>
          <w:b/>
          <w:spacing w:val="-15"/>
        </w:rPr>
        <w:t xml:space="preserve"> </w:t>
      </w:r>
      <w:r>
        <w:t>Applications</w:t>
      </w:r>
      <w:r>
        <w:rPr>
          <w:spacing w:val="-3"/>
        </w:rPr>
        <w:t xml:space="preserve"> </w:t>
      </w:r>
      <w:r>
        <w:t>reviewed</w:t>
      </w:r>
      <w:r>
        <w:rPr>
          <w:spacing w:val="-4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rolling</w:t>
      </w:r>
      <w:r>
        <w:rPr>
          <w:spacing w:val="-4"/>
        </w:rPr>
        <w:t xml:space="preserve"> </w:t>
      </w:r>
      <w:r>
        <w:t>basis.</w:t>
      </w:r>
      <w:r>
        <w:rPr>
          <w:spacing w:val="-4"/>
        </w:rPr>
        <w:t xml:space="preserve"> </w:t>
      </w:r>
      <w:r>
        <w:t>Selected</w:t>
      </w:r>
      <w:r>
        <w:rPr>
          <w:spacing w:val="-4"/>
        </w:rPr>
        <w:t xml:space="preserve"> </w:t>
      </w:r>
      <w:r>
        <w:t>candidates</w:t>
      </w:r>
      <w:r>
        <w:rPr>
          <w:spacing w:val="-4"/>
        </w:rPr>
        <w:t xml:space="preserve"> </w:t>
      </w:r>
      <w:r>
        <w:t>will</w:t>
      </w:r>
      <w:r>
        <w:rPr>
          <w:spacing w:val="-4"/>
        </w:rPr>
        <w:t xml:space="preserve"> </w:t>
      </w:r>
      <w:r>
        <w:t>be</w:t>
      </w:r>
      <w:r>
        <w:rPr>
          <w:spacing w:val="-4"/>
        </w:rPr>
        <w:t xml:space="preserve"> </w:t>
      </w:r>
      <w:r>
        <w:t>contacted within 1–2 weeks.</w:t>
      </w:r>
    </w:p>
    <w:sectPr w:rsidR="004D24FF" w:rsidRPr="00AC7A6C">
      <w:pgSz w:w="12240" w:h="15840"/>
      <w:pgMar w:top="560" w:right="108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panose1 w:val="020B0604020202020204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417D97"/>
    <w:multiLevelType w:val="hybridMultilevel"/>
    <w:tmpl w:val="B0E821BA"/>
    <w:lvl w:ilvl="0" w:tplc="1CF2ED6C">
      <w:start w:val="1"/>
      <w:numFmt w:val="decimal"/>
      <w:lvlText w:val="%1."/>
      <w:lvlJc w:val="left"/>
      <w:pPr>
        <w:ind w:left="675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1"/>
        <w:szCs w:val="21"/>
        <w:lang w:val="en-US" w:eastAsia="en-US" w:bidi="ar-SA"/>
      </w:rPr>
    </w:lvl>
    <w:lvl w:ilvl="1" w:tplc="ED62864C">
      <w:numFmt w:val="bullet"/>
      <w:lvlText w:val="•"/>
      <w:lvlJc w:val="left"/>
      <w:pPr>
        <w:ind w:left="1620" w:hanging="234"/>
      </w:pPr>
      <w:rPr>
        <w:rFonts w:hint="default"/>
        <w:lang w:val="en-US" w:eastAsia="en-US" w:bidi="ar-SA"/>
      </w:rPr>
    </w:lvl>
    <w:lvl w:ilvl="2" w:tplc="9F2CF294">
      <w:numFmt w:val="bullet"/>
      <w:lvlText w:val="•"/>
      <w:lvlJc w:val="left"/>
      <w:pPr>
        <w:ind w:left="2560" w:hanging="234"/>
      </w:pPr>
      <w:rPr>
        <w:rFonts w:hint="default"/>
        <w:lang w:val="en-US" w:eastAsia="en-US" w:bidi="ar-SA"/>
      </w:rPr>
    </w:lvl>
    <w:lvl w:ilvl="3" w:tplc="B96C16D4">
      <w:numFmt w:val="bullet"/>
      <w:lvlText w:val="•"/>
      <w:lvlJc w:val="left"/>
      <w:pPr>
        <w:ind w:left="3500" w:hanging="234"/>
      </w:pPr>
      <w:rPr>
        <w:rFonts w:hint="default"/>
        <w:lang w:val="en-US" w:eastAsia="en-US" w:bidi="ar-SA"/>
      </w:rPr>
    </w:lvl>
    <w:lvl w:ilvl="4" w:tplc="0EFE66C2">
      <w:numFmt w:val="bullet"/>
      <w:lvlText w:val="•"/>
      <w:lvlJc w:val="left"/>
      <w:pPr>
        <w:ind w:left="4440" w:hanging="234"/>
      </w:pPr>
      <w:rPr>
        <w:rFonts w:hint="default"/>
        <w:lang w:val="en-US" w:eastAsia="en-US" w:bidi="ar-SA"/>
      </w:rPr>
    </w:lvl>
    <w:lvl w:ilvl="5" w:tplc="A0C8C92C">
      <w:numFmt w:val="bullet"/>
      <w:lvlText w:val="•"/>
      <w:lvlJc w:val="left"/>
      <w:pPr>
        <w:ind w:left="5380" w:hanging="234"/>
      </w:pPr>
      <w:rPr>
        <w:rFonts w:hint="default"/>
        <w:lang w:val="en-US" w:eastAsia="en-US" w:bidi="ar-SA"/>
      </w:rPr>
    </w:lvl>
    <w:lvl w:ilvl="6" w:tplc="44AA9894">
      <w:numFmt w:val="bullet"/>
      <w:lvlText w:val="•"/>
      <w:lvlJc w:val="left"/>
      <w:pPr>
        <w:ind w:left="6320" w:hanging="234"/>
      </w:pPr>
      <w:rPr>
        <w:rFonts w:hint="default"/>
        <w:lang w:val="en-US" w:eastAsia="en-US" w:bidi="ar-SA"/>
      </w:rPr>
    </w:lvl>
    <w:lvl w:ilvl="7" w:tplc="D7DA5BF6">
      <w:numFmt w:val="bullet"/>
      <w:lvlText w:val="•"/>
      <w:lvlJc w:val="left"/>
      <w:pPr>
        <w:ind w:left="7260" w:hanging="234"/>
      </w:pPr>
      <w:rPr>
        <w:rFonts w:hint="default"/>
        <w:lang w:val="en-US" w:eastAsia="en-US" w:bidi="ar-SA"/>
      </w:rPr>
    </w:lvl>
    <w:lvl w:ilvl="8" w:tplc="67082158">
      <w:numFmt w:val="bullet"/>
      <w:lvlText w:val="•"/>
      <w:lvlJc w:val="left"/>
      <w:pPr>
        <w:ind w:left="8200" w:hanging="234"/>
      </w:pPr>
      <w:rPr>
        <w:rFonts w:hint="default"/>
        <w:lang w:val="en-US" w:eastAsia="en-US" w:bidi="ar-SA"/>
      </w:rPr>
    </w:lvl>
  </w:abstractNum>
  <w:num w:numId="1" w16cid:durableId="7005457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6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D24FF"/>
    <w:rsid w:val="0018568F"/>
    <w:rsid w:val="004D24FF"/>
    <w:rsid w:val="00AC7A6C"/>
    <w:rsid w:val="00F028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B624635"/>
  <w15:docId w15:val="{7662E5B0-12C5-F149-A837-7623CB5CB3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ind w:left="284"/>
      <w:outlineLvl w:val="0"/>
    </w:pPr>
    <w:rPr>
      <w:rFonts w:ascii="Arial" w:eastAsia="Arial" w:hAnsi="Arial" w:cs="Arial"/>
      <w:b/>
      <w:bCs/>
      <w:sz w:val="23"/>
      <w:szCs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674"/>
    </w:pPr>
    <w:rPr>
      <w:sz w:val="21"/>
      <w:szCs w:val="21"/>
    </w:rPr>
  </w:style>
  <w:style w:type="paragraph" w:styleId="Title">
    <w:name w:val="Title"/>
    <w:basedOn w:val="Normal"/>
    <w:uiPriority w:val="10"/>
    <w:qFormat/>
    <w:pPr>
      <w:spacing w:before="74"/>
      <w:ind w:left="284"/>
    </w:pPr>
    <w:rPr>
      <w:rFonts w:ascii="Arial" w:eastAsia="Arial" w:hAnsi="Arial" w:cs="Arial"/>
      <w:b/>
      <w:bCs/>
      <w:sz w:val="39"/>
      <w:szCs w:val="39"/>
    </w:rPr>
  </w:style>
  <w:style w:type="paragraph" w:styleId="ListParagraph">
    <w:name w:val="List Paragraph"/>
    <w:basedOn w:val="Normal"/>
    <w:uiPriority w:val="1"/>
    <w:qFormat/>
    <w:pPr>
      <w:ind w:left="674" w:hanging="233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careers@agitated-passbook.name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agitated-passbook.name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495</Words>
  <Characters>2823</Characters>
  <Application>Microsoft Office Word</Application>
  <DocSecurity>0</DocSecurity>
  <Lines>23</Lines>
  <Paragraphs>6</Paragraphs>
  <ScaleCrop>false</ScaleCrop>
  <Company/>
  <LinksUpToDate>false</LinksUpToDate>
  <CharactersWithSpaces>3312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Tyler Nguyen</cp:lastModifiedBy>
  <cp:revision>3</cp:revision>
  <dcterms:created xsi:type="dcterms:W3CDTF">2025-11-26T04:40:00Z</dcterms:created>
  <dcterms:modified xsi:type="dcterms:W3CDTF">2025-11-26T04:42:00Z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2025-11-26T00:00:00Z</vt:filetime>
  </property>
  <property fmtid="{D5CDD505-2E9C-101B-9397-08002B2CF9AE}" pid="3" name="Creator">
    <vt:lpwstr>Chromium</vt:lpwstr>
  </property>
  <property fmtid="{D5CDD505-2E9C-101B-9397-08002B2CF9AE}" pid="4" name="LastSaved">
    <vt:filetime>2025-11-26T00:00:00Z</vt:filetime>
  </property>
  <property fmtid="{D5CDD505-2E9C-101B-9397-08002B2CF9AE}" pid="5" name="Producer">
    <vt:lpwstr>Skia/PDF m127</vt:lpwstr>
  </property>
</Properties>
</file>